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D57062" w:rsidRPr="00D57062" w:rsidTr="00D57062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57062" w:rsidRPr="00D57062" w:rsidRDefault="00D57062" w:rsidP="00D5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ГОСУДАРСТВЕННЫЙ </w:t>
            </w:r>
          </w:p>
          <w:p w:rsidR="00D57062" w:rsidRPr="00D57062" w:rsidRDefault="00D57062" w:rsidP="00D5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57062" w:rsidRPr="00D57062" w:rsidRDefault="00D57062" w:rsidP="00D5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D57062" w:rsidRPr="00D57062" w:rsidRDefault="00D57062" w:rsidP="00D5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57062" w:rsidRPr="00D57062" w:rsidRDefault="00D57062" w:rsidP="00D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57062" w:rsidRPr="00D57062" w:rsidRDefault="00D57062" w:rsidP="00D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57062" w:rsidRPr="00D57062" w:rsidRDefault="00D57062" w:rsidP="00D57062">
            <w:pPr>
              <w:tabs>
                <w:tab w:val="left" w:pos="4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E23F39" wp14:editId="03D3E243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7062" w:rsidRPr="00D57062" w:rsidRDefault="00D57062" w:rsidP="00D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062" w:rsidRPr="00D57062" w:rsidRDefault="00D57062" w:rsidP="00D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062" w:rsidRPr="00D57062" w:rsidRDefault="00D57062" w:rsidP="00D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062" w:rsidRPr="00D57062" w:rsidRDefault="00D57062" w:rsidP="00D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062" w:rsidRPr="00D57062" w:rsidRDefault="00D57062" w:rsidP="00D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062" w:rsidRPr="00D57062" w:rsidRDefault="00D57062" w:rsidP="00D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57062" w:rsidRPr="00D57062" w:rsidRDefault="00D57062" w:rsidP="00D5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ТАТАРСТАН </w:t>
            </w:r>
          </w:p>
          <w:p w:rsidR="00D57062" w:rsidRPr="00D57062" w:rsidRDefault="00D57062" w:rsidP="00D5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  РЕСПУБЛИКАСЫны</w:t>
            </w: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 xml:space="preserve">ң </w:t>
            </w:r>
          </w:p>
          <w:p w:rsidR="00D57062" w:rsidRPr="00D57062" w:rsidRDefault="00D57062" w:rsidP="00D5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   тарифлар буенча </w:t>
            </w: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57062" w:rsidRPr="00D57062" w:rsidRDefault="00D57062" w:rsidP="00D5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D5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комитеты</w:t>
            </w:r>
            <w:r w:rsidRPr="00D5706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       </w:t>
            </w:r>
          </w:p>
        </w:tc>
      </w:tr>
    </w:tbl>
    <w:p w:rsidR="00D57062" w:rsidRPr="00D57062" w:rsidRDefault="00D57062" w:rsidP="00D5706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7062" w:rsidRPr="00D57062" w:rsidRDefault="00D57062" w:rsidP="00D5706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5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ПРИКАЗ</w:t>
      </w:r>
      <w:r w:rsidRPr="00D5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5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5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5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5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</w:t>
      </w:r>
      <w:r w:rsidRPr="00D5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p w:rsidR="00D57062" w:rsidRPr="00D57062" w:rsidRDefault="00D57062" w:rsidP="00D57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от____________                    </w:t>
      </w:r>
      <w:r w:rsidRPr="00D570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D5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№ ____________</w:t>
      </w:r>
    </w:p>
    <w:p w:rsidR="00D57062" w:rsidRPr="00D57062" w:rsidRDefault="00D57062" w:rsidP="00D570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D57062" w:rsidRPr="00D57062" w:rsidTr="00D57062">
        <w:tc>
          <w:tcPr>
            <w:tcW w:w="5495" w:type="dxa"/>
          </w:tcPr>
          <w:p w:rsidR="00D57062" w:rsidRPr="00D57062" w:rsidRDefault="00D57062" w:rsidP="00D57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7062" w:rsidRDefault="004B31B0" w:rsidP="000066CB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Руководство</w:t>
      </w:r>
      <w:r w:rsidR="000066CB"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обязательных требований законодательства в области государственного регулирования цен (тарифов), выполнение которых оценивается Государственным комитетом Республики Татарстан по тарифам в ходе проведения мероприятий по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онтролю (надзору), утвержденное</w:t>
      </w:r>
      <w:r w:rsidR="000066CB"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066CB"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0066CB"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29.09.2022 № 645/2022</w:t>
      </w:r>
    </w:p>
    <w:p w:rsidR="000066CB" w:rsidRPr="00D57062" w:rsidRDefault="000066CB" w:rsidP="000066CB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066CB" w:rsidRPr="000066CB" w:rsidRDefault="00D57062" w:rsidP="0000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6CB"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0066CB" w:rsidRPr="000066CB" w:rsidRDefault="000066CB" w:rsidP="0000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к а з ы в а ю: </w:t>
      </w:r>
    </w:p>
    <w:p w:rsidR="000066CB" w:rsidRPr="000066CB" w:rsidRDefault="000066CB" w:rsidP="0000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прилагаемые изменения, которые вносятся в Руководство по соблюдению обязательных требований законодательства в области государственного регулирования цен (тарифов), выполнение которых оценивается Государственным комитетом Республики Татарстан по тарифам в ходе проведения мероприятий по контролю (надзору), утвержденные приказом Государственного комитета Республики Татарстан по тарифам от 29.09.2022 </w:t>
      </w:r>
      <w:r w:rsidR="004B31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645/2022.</w:t>
      </w:r>
    </w:p>
    <w:p w:rsidR="00D57062" w:rsidRPr="00D57062" w:rsidRDefault="000066CB" w:rsidP="0000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Настоящий приказ вступает в силу со дня его официального опубликования.</w:t>
      </w:r>
    </w:p>
    <w:p w:rsidR="004B31B0" w:rsidRDefault="004B31B0" w:rsidP="00D5706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1B0" w:rsidRDefault="004B31B0" w:rsidP="00D5706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B" w:rsidRDefault="000066CB" w:rsidP="00D5706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062" w:rsidRPr="000066CB" w:rsidRDefault="00B260C4" w:rsidP="000066C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D57062" w:rsidRPr="00D570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57062" w:rsidRPr="00D570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57062" w:rsidRPr="00D570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4B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Р.В.Гайнутдинов</w:t>
      </w:r>
    </w:p>
    <w:p w:rsidR="004B31B0" w:rsidRDefault="004B31B0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</w:p>
    <w:p w:rsidR="00CE1B5F" w:rsidRDefault="00CE1B5F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</w:p>
    <w:p w:rsidR="00CE1B5F" w:rsidRDefault="00CE1B5F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</w:p>
    <w:p w:rsidR="00CE1B5F" w:rsidRDefault="00CE1B5F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</w:p>
    <w:p w:rsidR="00CE1B5F" w:rsidRDefault="00CE1B5F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</w:p>
    <w:p w:rsidR="00CE1B5F" w:rsidRDefault="00CE1B5F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</w:p>
    <w:p w:rsidR="00CE1B5F" w:rsidRDefault="00CE1B5F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</w:p>
    <w:p w:rsidR="00F35703" w:rsidRDefault="00317F18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  <w:r w:rsidR="000066CB">
        <w:rPr>
          <w:rFonts w:ascii="Times New Roman" w:hAnsi="Times New Roman" w:cs="Times New Roman"/>
          <w:b w:val="0"/>
          <w:sz w:val="24"/>
          <w:szCs w:val="24"/>
        </w:rPr>
        <w:t>ы</w:t>
      </w:r>
    </w:p>
    <w:p w:rsidR="00317F18" w:rsidRPr="007D6D0F" w:rsidRDefault="00317F18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приказом</w:t>
      </w:r>
      <w:r w:rsidRPr="007D6D0F">
        <w:rPr>
          <w:rFonts w:ascii="Times New Roman" w:hAnsi="Times New Roman" w:cs="Times New Roman"/>
          <w:b w:val="0"/>
          <w:sz w:val="24"/>
          <w:szCs w:val="24"/>
        </w:rPr>
        <w:t xml:space="preserve"> Государственного комитета</w:t>
      </w:r>
    </w:p>
    <w:p w:rsidR="00317F18" w:rsidRPr="007D6D0F" w:rsidRDefault="00317F18" w:rsidP="00317F18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  <w:r w:rsidRPr="007D6D0F">
        <w:rPr>
          <w:rFonts w:ascii="Times New Roman" w:hAnsi="Times New Roman" w:cs="Times New Roman"/>
          <w:b w:val="0"/>
          <w:sz w:val="24"/>
          <w:szCs w:val="24"/>
        </w:rPr>
        <w:t>Республики Татарстан по тарифам</w:t>
      </w:r>
    </w:p>
    <w:p w:rsidR="00317F18" w:rsidRDefault="00733562" w:rsidP="00317F18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35703">
        <w:rPr>
          <w:rFonts w:ascii="Times New Roman" w:hAnsi="Times New Roman" w:cs="Times New Roman"/>
          <w:b w:val="0"/>
          <w:sz w:val="24"/>
          <w:szCs w:val="24"/>
        </w:rPr>
        <w:t>29.09.2022 №645/2022</w:t>
      </w:r>
      <w:r w:rsidR="004B31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17F18" w:rsidRDefault="00317F18" w:rsidP="00762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18" w:rsidRDefault="00317F18" w:rsidP="00762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5CB" w:rsidRDefault="00F35703" w:rsidP="00F357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703">
        <w:rPr>
          <w:rFonts w:ascii="Times New Roman" w:hAnsi="Times New Roman" w:cs="Times New Roman"/>
          <w:sz w:val="28"/>
          <w:szCs w:val="28"/>
        </w:rPr>
        <w:t>Изменения, которые вносятся в Руководство по соблюдению обязательных требований законодательства в области государственного регулирования цен (тарифов), выполнение которых оценивается Государственным комитетом Республики Татарстан по тарифам в ходе проведения мероприятий п</w:t>
      </w:r>
      <w:r w:rsidR="004B31B0">
        <w:rPr>
          <w:rFonts w:ascii="Times New Roman" w:hAnsi="Times New Roman" w:cs="Times New Roman"/>
          <w:sz w:val="28"/>
          <w:szCs w:val="28"/>
        </w:rPr>
        <w:t>о контролю (надзору), утвержден</w:t>
      </w:r>
      <w:r w:rsidR="00710AB7">
        <w:rPr>
          <w:rFonts w:ascii="Times New Roman" w:hAnsi="Times New Roman" w:cs="Times New Roman"/>
          <w:sz w:val="28"/>
          <w:szCs w:val="28"/>
        </w:rPr>
        <w:t>н</w:t>
      </w:r>
      <w:r w:rsidR="004B31B0">
        <w:rPr>
          <w:rFonts w:ascii="Times New Roman" w:hAnsi="Times New Roman" w:cs="Times New Roman"/>
          <w:sz w:val="28"/>
          <w:szCs w:val="28"/>
        </w:rPr>
        <w:t>ое</w:t>
      </w:r>
      <w:r w:rsidRPr="00F35703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5703">
        <w:rPr>
          <w:rFonts w:ascii="Times New Roman" w:hAnsi="Times New Roman" w:cs="Times New Roman"/>
          <w:sz w:val="28"/>
          <w:szCs w:val="28"/>
        </w:rPr>
        <w:t>от 29.09.2022 № 645/2022</w:t>
      </w:r>
    </w:p>
    <w:p w:rsidR="00F35703" w:rsidRPr="00F35703" w:rsidRDefault="00F35703" w:rsidP="00F357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9B9" w:rsidRPr="00F35703" w:rsidRDefault="00F659B9" w:rsidP="00F6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«</w:t>
      </w:r>
      <w:r w:rsidRPr="00F659B9">
        <w:rPr>
          <w:rFonts w:ascii="Times New Roman" w:hAnsi="Times New Roman" w:cs="Times New Roman"/>
          <w:sz w:val="28"/>
          <w:szCs w:val="28"/>
        </w:rPr>
        <w:t>Рекомендации по соблюдению требований стандартов раскрытия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357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E1B5F" w:rsidRDefault="00F659B9" w:rsidP="00CE1B5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E1B5F" w:rsidRPr="00F659B9">
        <w:rPr>
          <w:rFonts w:ascii="Times New Roman" w:hAnsi="Times New Roman" w:cs="Times New Roman"/>
          <w:sz w:val="28"/>
          <w:szCs w:val="28"/>
        </w:rPr>
        <w:t>Рекомендации по соблюдению требований стандартов раскрытия информации</w:t>
      </w:r>
    </w:p>
    <w:p w:rsidR="00F659B9" w:rsidRPr="00F659B9" w:rsidRDefault="00F659B9" w:rsidP="00CE1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раскрытием информации понимается обеспечение доступа неограниченного круга лиц к информации независимо от цели ее получения.</w:t>
      </w:r>
    </w:p>
    <w:p w:rsidR="00F659B9" w:rsidRPr="00F659B9" w:rsidRDefault="00F659B9" w:rsidP="00F6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порядок, сроки и периодичность предоставления информации, подлежащей раскрытию субъектами оптового и розничных рынков электрической энергии, теплоснабжающими и теплосетевыми организациями, организациями, осуществляющими горячее водоснабжение, холодное водоснабжение и (или) водоотведение, региональными операторами по обращению с твердыми коммунальными отходами и операторами по обращению с твердыми коммунальными отходами, субъектами естественных монополий, осуществляющими транспортировку газа по газораспределительным сетям, деятельность в сфере железнодорожных перевозок, в сферах услуг в транспортных терминалах, портах и аэропортах и услуг по использованию инфраструктуры внутренних водных путей, определены Стандартами раскрытия информации в установленных сферах деятельности, утвержденными постановлениями Правительства Российской Федерации.</w:t>
      </w:r>
    </w:p>
    <w:p w:rsidR="00F659B9" w:rsidRPr="00F659B9" w:rsidRDefault="00F659B9" w:rsidP="00F6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 и индивидуальным предпринимателям, осуществляющим регулируемые виды деятельности, необходимо обеспечивать раскрытие реальной и подлинной информации, которую можно подтвердить документами, в том числе бухгалтерской и статистической отчетностью. При раскрытии информации обеспечивать ее соответствие иным сведениям, ранее представленным в Госкомитет.</w:t>
      </w:r>
    </w:p>
    <w:p w:rsidR="00F659B9" w:rsidRPr="00F659B9" w:rsidRDefault="00F659B9" w:rsidP="00F6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недопущения нарушений рекомендуем регулируемым организациям:</w:t>
      </w:r>
    </w:p>
    <w:p w:rsidR="00F659B9" w:rsidRPr="00F659B9" w:rsidRDefault="00F659B9" w:rsidP="00F6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раскрывать информацию согласно стандартам раскрытия информации;</w:t>
      </w:r>
    </w:p>
    <w:p w:rsidR="00F659B9" w:rsidRPr="00F659B9" w:rsidRDefault="00F659B9" w:rsidP="00F6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отслеживать изменения нормативных правовых актов;</w:t>
      </w:r>
    </w:p>
    <w:p w:rsidR="00F659B9" w:rsidRPr="00F659B9" w:rsidRDefault="00F659B9" w:rsidP="00F6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отслеживать информацию, публикуемую на официальном сайте Госкомитета;</w:t>
      </w:r>
    </w:p>
    <w:p w:rsidR="00F659B9" w:rsidRPr="00F659B9" w:rsidRDefault="00F659B9" w:rsidP="00F6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возникновении вопросов, связанных с соблюдением обязательных требований, взаимодействовать с должностными лицами Госкомитета.</w:t>
      </w:r>
    </w:p>
    <w:p w:rsidR="00F659B9" w:rsidRPr="00F659B9" w:rsidRDefault="00F659B9" w:rsidP="00F6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исчисления сроков раскрытия информации:</w:t>
      </w:r>
    </w:p>
    <w:p w:rsidR="00F659B9" w:rsidRPr="00F659B9" w:rsidRDefault="00705657" w:rsidP="00705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59B9"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раскрывается регулируемой организацией не позднее 30 календарных дней со дня принятия соответствующего решения об установлении цен (тарифов) на очередной расчетный период регулирования.</w:t>
      </w:r>
    </w:p>
    <w:p w:rsidR="00F659B9" w:rsidRPr="00F659B9" w:rsidRDefault="00F659B9" w:rsidP="00705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установлены тарифы на тепловую энергию постановлением Госкомитета от 2</w:t>
      </w:r>
      <w:r w:rsidR="00705657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2.11.2025</w:t>
      </w: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срок рас</w:t>
      </w:r>
      <w:r w:rsidR="007056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крытия информации - с 23.11.2025 по 22.12.2025</w:t>
      </w: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включительно.</w:t>
      </w:r>
    </w:p>
    <w:p w:rsidR="00F659B9" w:rsidRPr="00F659B9" w:rsidRDefault="00CE1B5F" w:rsidP="00705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59B9"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F659B9" w:rsidRPr="00F659B9" w:rsidRDefault="00F659B9" w:rsidP="00705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регулируем</w:t>
      </w:r>
      <w:r w:rsidR="0070565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организаций за 3 квартал 2025</w:t>
      </w: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срок предоста</w:t>
      </w:r>
      <w:r w:rsidR="0070565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информации - с 01.10.2025 по 30.10.2025</w:t>
      </w: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включительно.</w:t>
      </w:r>
    </w:p>
    <w:p w:rsidR="00F659B9" w:rsidRPr="00F659B9" w:rsidRDefault="00F659B9" w:rsidP="00705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согласно </w:t>
      </w:r>
      <w:hyperlink r:id="rId9" w:history="1">
        <w:r w:rsidRPr="00F65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193</w:t>
        </w:r>
      </w:hyperlink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Федерации,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F659B9" w:rsidRPr="00F659B9" w:rsidRDefault="00F659B9" w:rsidP="00705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10" w:history="1">
        <w:r w:rsidRPr="00F65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19.8.1</w:t>
        </w:r>
      </w:hyperlink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непредоставление сведений или предоставление заведомо ложных сведений о своей деятельности, неопубликование сведений или опубликование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если опубликование и (или) предоставление таких сведений являются обязательными в соответствии с законодательством Российской Федерации, либо нарушение порядка, способа или сроков, которые установлены стандартами раскрытия информации, и форм ее предоставления организациями, за исключением случаев, предусмотренных </w:t>
      </w:r>
      <w:hyperlink r:id="rId11" w:history="1">
        <w:r w:rsidRPr="00F65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9.15</w:t>
        </w:r>
      </w:hyperlink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F65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13.19.1</w:t>
        </w:r>
      </w:hyperlink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F65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13.19.2</w:t>
        </w:r>
      </w:hyperlink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- влечет наложение административного штрафа на должностных лиц в размере от пяти тысяч до двадцати тысяч рублей; на юридических лиц - от ста тысяч до пятисот тысяч рублей.</w:t>
      </w:r>
    </w:p>
    <w:p w:rsidR="00F659B9" w:rsidRPr="00F659B9" w:rsidRDefault="00F659B9" w:rsidP="00705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указанного административного правонарушения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трех лет (</w:t>
      </w:r>
      <w:hyperlink r:id="rId14" w:history="1">
        <w:r w:rsidRPr="00F65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2 статьи 19.8.1</w:t>
        </w:r>
      </w:hyperlink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РФ).</w:t>
      </w:r>
    </w:p>
    <w:p w:rsidR="00F659B9" w:rsidRPr="00F659B9" w:rsidRDefault="00F659B9" w:rsidP="00705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порядка, способов или сроков опубликования информации либо предоставление заведомо ложной информации в печатных изданиях,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власти, в электронных средствах массовой информации, а также нарушение порядка, способов или сроков предоставления информации по письменному запросу заинтересованных лиц влечет наложение </w:t>
      </w:r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штрафа на должностных лиц в размере от двадцати тысяч до тридцати тысяч рублей; на юридических лиц - от двухсот тысяч до пятисот тысяч рублей (</w:t>
      </w:r>
      <w:hyperlink r:id="rId15" w:history="1">
        <w:r w:rsidRPr="00F65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9.15</w:t>
        </w:r>
      </w:hyperlink>
      <w:r w:rsidRPr="00F6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37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703" w:rsidRDefault="00E935F0" w:rsidP="004B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35703" w:rsidRPr="00F35703">
        <w:rPr>
          <w:rFonts w:ascii="Times New Roman" w:hAnsi="Times New Roman" w:cs="Times New Roman"/>
          <w:sz w:val="28"/>
          <w:szCs w:val="28"/>
        </w:rPr>
        <w:t>аздел 1.1.</w:t>
      </w:r>
      <w:r w:rsidR="00F35703" w:rsidRPr="00F35703">
        <w:rPr>
          <w:rFonts w:ascii="Times New Roman" w:hAnsi="Times New Roman" w:cs="Times New Roman"/>
          <w:sz w:val="28"/>
          <w:szCs w:val="28"/>
        </w:rPr>
        <w:tab/>
        <w:t>«Соблюдение требований стандартов раскрытия информации в сферах водоснабжения и водоотведения, теплоснабжения, в области обращения с твердыми коммунальными отходами» изложить в следующей редакции:</w:t>
      </w:r>
    </w:p>
    <w:p w:rsidR="00CE1B5F" w:rsidRPr="00CE1B5F" w:rsidRDefault="00CE1B5F" w:rsidP="00CE1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F35703">
        <w:rPr>
          <w:rFonts w:ascii="Times New Roman" w:hAnsi="Times New Roman" w:cs="Times New Roman"/>
          <w:sz w:val="28"/>
          <w:szCs w:val="28"/>
        </w:rPr>
        <w:t>Соблюдение требований стандартов раскрытия информации в сферах водоснабжения и водоотведения, теплоснабжения, в области обращения с твердыми коммунальными отходами</w:t>
      </w:r>
    </w:p>
    <w:p w:rsidR="00F659B9" w:rsidRDefault="00F659B9" w:rsidP="00F65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Состав, порядок, сроки и периодичность предоставления информации, подлежащей раскрытию регулируемыми организациями, установлены:</w:t>
      </w:r>
    </w:p>
    <w:p w:rsidR="00F35703" w:rsidRPr="00F35703" w:rsidRDefault="00F35703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03">
        <w:rPr>
          <w:rFonts w:ascii="Times New Roman" w:hAnsi="Times New Roman" w:cs="Times New Roman"/>
          <w:sz w:val="28"/>
          <w:szCs w:val="28"/>
        </w:rPr>
        <w:t>- Стандартами раскрытия информации теплоснабжающими организациями, теплосетевыми организациями и органами р</w:t>
      </w:r>
      <w:r w:rsidR="00710AB7">
        <w:rPr>
          <w:rFonts w:ascii="Times New Roman" w:hAnsi="Times New Roman" w:cs="Times New Roman"/>
          <w:sz w:val="28"/>
          <w:szCs w:val="28"/>
        </w:rPr>
        <w:t>егулирования тарифов в сфере теплоснабжения</w:t>
      </w:r>
      <w:r w:rsidR="00316512">
        <w:rPr>
          <w:rFonts w:ascii="Times New Roman" w:hAnsi="Times New Roman" w:cs="Times New Roman"/>
          <w:sz w:val="28"/>
          <w:szCs w:val="28"/>
        </w:rPr>
        <w:t>,</w:t>
      </w:r>
      <w:r w:rsidRPr="00F35703">
        <w:rPr>
          <w:rFonts w:ascii="Times New Roman" w:hAnsi="Times New Roman" w:cs="Times New Roman"/>
          <w:sz w:val="28"/>
          <w:szCs w:val="28"/>
        </w:rPr>
        <w:t xml:space="preserve"> утвержденными постановлением Правительств</w:t>
      </w:r>
      <w:r w:rsidR="00710AB7">
        <w:rPr>
          <w:rFonts w:ascii="Times New Roman" w:hAnsi="Times New Roman" w:cs="Times New Roman"/>
          <w:sz w:val="28"/>
          <w:szCs w:val="28"/>
        </w:rPr>
        <w:t xml:space="preserve">а Российской Федерации от 26 января </w:t>
      </w:r>
      <w:r w:rsidRPr="00F35703">
        <w:rPr>
          <w:rFonts w:ascii="Times New Roman" w:hAnsi="Times New Roman" w:cs="Times New Roman"/>
          <w:sz w:val="28"/>
          <w:szCs w:val="28"/>
        </w:rPr>
        <w:t xml:space="preserve">2023 </w:t>
      </w:r>
      <w:r w:rsidR="00710AB7">
        <w:rPr>
          <w:rFonts w:ascii="Times New Roman" w:hAnsi="Times New Roman" w:cs="Times New Roman"/>
          <w:sz w:val="28"/>
          <w:szCs w:val="28"/>
        </w:rPr>
        <w:t xml:space="preserve">г. </w:t>
      </w:r>
      <w:r w:rsidRPr="00F35703">
        <w:rPr>
          <w:rFonts w:ascii="Times New Roman" w:hAnsi="Times New Roman" w:cs="Times New Roman"/>
          <w:sz w:val="28"/>
          <w:szCs w:val="28"/>
        </w:rPr>
        <w:t>№ 110 (далее – Стандарты № 110);</w:t>
      </w:r>
    </w:p>
    <w:p w:rsidR="00F35703" w:rsidRPr="00F35703" w:rsidRDefault="00F35703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03">
        <w:rPr>
          <w:rFonts w:ascii="Times New Roman" w:hAnsi="Times New Roman" w:cs="Times New Roman"/>
          <w:sz w:val="28"/>
          <w:szCs w:val="28"/>
        </w:rPr>
        <w:t>- Стандартами раскрытия информации в сфере водоснабжения и водоотведения, утвержденными постановлением Правительств</w:t>
      </w:r>
      <w:r w:rsidR="00710AB7">
        <w:rPr>
          <w:rFonts w:ascii="Times New Roman" w:hAnsi="Times New Roman" w:cs="Times New Roman"/>
          <w:sz w:val="28"/>
          <w:szCs w:val="28"/>
        </w:rPr>
        <w:t xml:space="preserve">а Российской Федерации от 26 января </w:t>
      </w:r>
      <w:r w:rsidRPr="00F35703">
        <w:rPr>
          <w:rFonts w:ascii="Times New Roman" w:hAnsi="Times New Roman" w:cs="Times New Roman"/>
          <w:sz w:val="28"/>
          <w:szCs w:val="28"/>
        </w:rPr>
        <w:t>2023</w:t>
      </w:r>
      <w:r w:rsidR="00710AB7">
        <w:rPr>
          <w:rFonts w:ascii="Times New Roman" w:hAnsi="Times New Roman" w:cs="Times New Roman"/>
          <w:sz w:val="28"/>
          <w:szCs w:val="28"/>
        </w:rPr>
        <w:t xml:space="preserve"> г.</w:t>
      </w:r>
      <w:r w:rsidRPr="00F35703">
        <w:rPr>
          <w:rFonts w:ascii="Times New Roman" w:hAnsi="Times New Roman" w:cs="Times New Roman"/>
          <w:sz w:val="28"/>
          <w:szCs w:val="28"/>
        </w:rPr>
        <w:t xml:space="preserve"> № 108 (далее – Стандарты № 108);</w:t>
      </w:r>
    </w:p>
    <w:p w:rsidR="00F35703" w:rsidRPr="00F35703" w:rsidRDefault="00F35703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03">
        <w:rPr>
          <w:rFonts w:ascii="Times New Roman" w:hAnsi="Times New Roman" w:cs="Times New Roman"/>
          <w:sz w:val="28"/>
          <w:szCs w:val="28"/>
        </w:rPr>
        <w:t xml:space="preserve">- Стандартами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710AB7">
        <w:rPr>
          <w:rFonts w:ascii="Times New Roman" w:hAnsi="Times New Roman" w:cs="Times New Roman"/>
          <w:sz w:val="28"/>
          <w:szCs w:val="28"/>
        </w:rPr>
        <w:t xml:space="preserve">от 26 января </w:t>
      </w:r>
      <w:r w:rsidR="00710AB7" w:rsidRPr="00F35703">
        <w:rPr>
          <w:rFonts w:ascii="Times New Roman" w:hAnsi="Times New Roman" w:cs="Times New Roman"/>
          <w:sz w:val="28"/>
          <w:szCs w:val="28"/>
        </w:rPr>
        <w:t>2023</w:t>
      </w:r>
      <w:r w:rsidR="00710AB7">
        <w:rPr>
          <w:rFonts w:ascii="Times New Roman" w:hAnsi="Times New Roman" w:cs="Times New Roman"/>
          <w:sz w:val="28"/>
          <w:szCs w:val="28"/>
        </w:rPr>
        <w:t xml:space="preserve"> г.</w:t>
      </w:r>
      <w:r w:rsidR="00710AB7" w:rsidRPr="00F35703">
        <w:rPr>
          <w:rFonts w:ascii="Times New Roman" w:hAnsi="Times New Roman" w:cs="Times New Roman"/>
          <w:sz w:val="28"/>
          <w:szCs w:val="28"/>
        </w:rPr>
        <w:t xml:space="preserve"> № 108</w:t>
      </w:r>
      <w:r w:rsidRPr="00F35703">
        <w:rPr>
          <w:rFonts w:ascii="Times New Roman" w:hAnsi="Times New Roman" w:cs="Times New Roman"/>
          <w:sz w:val="28"/>
          <w:szCs w:val="28"/>
        </w:rPr>
        <w:t xml:space="preserve"> (далее – Стандарты № 109);</w:t>
      </w:r>
    </w:p>
    <w:p w:rsidR="00710AB7" w:rsidRPr="00710AB7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7">
        <w:rPr>
          <w:rFonts w:ascii="Times New Roman" w:hAnsi="Times New Roman" w:cs="Times New Roman"/>
          <w:sz w:val="28"/>
          <w:szCs w:val="28"/>
        </w:rPr>
        <w:t>Регулируемыми организациями информация раскрывается следующими способами:</w:t>
      </w:r>
    </w:p>
    <w:p w:rsidR="00710AB7" w:rsidRPr="00710AB7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7">
        <w:rPr>
          <w:rFonts w:ascii="Times New Roman" w:hAnsi="Times New Roman" w:cs="Times New Roman"/>
          <w:sz w:val="28"/>
          <w:szCs w:val="28"/>
        </w:rPr>
        <w:t>1) в обязательном порядке путем размещения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</w:t>
      </w:r>
      <w:r w:rsidR="00F271C5" w:rsidRPr="00F271C5">
        <w:rPr>
          <w:rFonts w:ascii="Times New Roman" w:hAnsi="Times New Roman" w:cs="Times New Roman"/>
          <w:bCs/>
          <w:sz w:val="28"/>
          <w:szCs w:val="28"/>
        </w:rPr>
        <w:t>Федеральная государственная информационная система «Единая информационно-аналитическая система тарифного регулирования»</w:t>
      </w:r>
      <w:r w:rsidRPr="00F271C5">
        <w:rPr>
          <w:rFonts w:ascii="Times New Roman" w:hAnsi="Times New Roman" w:cs="Times New Roman"/>
          <w:sz w:val="28"/>
          <w:szCs w:val="28"/>
        </w:rPr>
        <w:t xml:space="preserve"> </w:t>
      </w:r>
      <w:r w:rsidRPr="00710AB7">
        <w:rPr>
          <w:rFonts w:ascii="Times New Roman" w:hAnsi="Times New Roman" w:cs="Times New Roman"/>
          <w:sz w:val="28"/>
          <w:szCs w:val="28"/>
        </w:rPr>
        <w:t xml:space="preserve">(далее - ФГИС </w:t>
      </w:r>
      <w:r w:rsidR="00F271C5">
        <w:rPr>
          <w:rFonts w:ascii="Times New Roman" w:hAnsi="Times New Roman" w:cs="Times New Roman"/>
          <w:sz w:val="28"/>
          <w:szCs w:val="28"/>
        </w:rPr>
        <w:t>«Тариф»</w:t>
      </w:r>
      <w:r w:rsidRPr="00710AB7">
        <w:rPr>
          <w:rFonts w:ascii="Times New Roman" w:hAnsi="Times New Roman" w:cs="Times New Roman"/>
          <w:sz w:val="28"/>
          <w:szCs w:val="28"/>
        </w:rPr>
        <w:t>) напрямую или посредством передачи информации из Единой информационно-аналитической системы прогнозирования и анализа тарифов организаций топливно-энергетического комплекса и жилищно-коммунального хозяйства в Республике Татарстан (далее - ЕИАС РТ).</w:t>
      </w:r>
    </w:p>
    <w:p w:rsidR="00710AB7" w:rsidRPr="00710AB7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7">
        <w:rPr>
          <w:rFonts w:ascii="Times New Roman" w:hAnsi="Times New Roman" w:cs="Times New Roman"/>
          <w:sz w:val="28"/>
          <w:szCs w:val="28"/>
        </w:rPr>
        <w:t xml:space="preserve">С порядком подключения к ФГИС </w:t>
      </w:r>
      <w:r w:rsidR="00F271C5">
        <w:rPr>
          <w:rFonts w:ascii="Times New Roman" w:hAnsi="Times New Roman" w:cs="Times New Roman"/>
          <w:sz w:val="28"/>
          <w:szCs w:val="28"/>
        </w:rPr>
        <w:t>«Тариф»</w:t>
      </w:r>
      <w:r w:rsidRPr="00710AB7">
        <w:rPr>
          <w:rFonts w:ascii="Times New Roman" w:hAnsi="Times New Roman" w:cs="Times New Roman"/>
          <w:sz w:val="28"/>
          <w:szCs w:val="28"/>
        </w:rPr>
        <w:t xml:space="preserve"> и ЕИАС РТ можно ознакомиться на официальном сайте Госкомитета </w:t>
      </w:r>
      <w:hyperlink r:id="rId16" w:history="1">
        <w:r w:rsidRPr="00710AB7">
          <w:rPr>
            <w:rFonts w:ascii="Times New Roman" w:hAnsi="Times New Roman" w:cs="Times New Roman"/>
            <w:sz w:val="28"/>
            <w:szCs w:val="28"/>
          </w:rPr>
          <w:t>kt.tatarstan.ru</w:t>
        </w:r>
      </w:hyperlink>
      <w:r w:rsidR="00F271C5">
        <w:rPr>
          <w:rFonts w:ascii="Times New Roman" w:hAnsi="Times New Roman" w:cs="Times New Roman"/>
          <w:sz w:val="28"/>
          <w:szCs w:val="28"/>
        </w:rPr>
        <w:t xml:space="preserve"> в разделе «Документы» - «Регулируемым организациям» - «ЕИАС»</w:t>
      </w:r>
      <w:r w:rsidRPr="00710AB7">
        <w:rPr>
          <w:rFonts w:ascii="Times New Roman" w:hAnsi="Times New Roman" w:cs="Times New Roman"/>
          <w:sz w:val="28"/>
          <w:szCs w:val="28"/>
        </w:rPr>
        <w:t>;</w:t>
      </w:r>
    </w:p>
    <w:p w:rsidR="00710AB7" w:rsidRPr="00710AB7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7">
        <w:rPr>
          <w:rFonts w:ascii="Times New Roman" w:hAnsi="Times New Roman" w:cs="Times New Roman"/>
          <w:sz w:val="28"/>
          <w:szCs w:val="28"/>
        </w:rPr>
        <w:t>2) в случае если регулируемая организация осуществляет деятельность в границах территории муниципального образования, где</w:t>
      </w:r>
      <w:r w:rsidR="00F271C5">
        <w:rPr>
          <w:rFonts w:ascii="Times New Roman" w:hAnsi="Times New Roman" w:cs="Times New Roman"/>
          <w:sz w:val="28"/>
          <w:szCs w:val="28"/>
        </w:rPr>
        <w:t xml:space="preserve"> отсутствует доступ к сети «Интернет»</w:t>
      </w:r>
      <w:r w:rsidRPr="00710AB7">
        <w:rPr>
          <w:rFonts w:ascii="Times New Roman" w:hAnsi="Times New Roman" w:cs="Times New Roman"/>
          <w:sz w:val="28"/>
          <w:szCs w:val="28"/>
        </w:rPr>
        <w:t xml:space="preserve">, - путем опубликования информации в печатных изданиях и представления в форме электронного документа, подписанного усиленной квалифицированной электронной подписью уполномоченного представителя организации, в полном объеме на электронном носителе в Госкомитет. При этом такая организация представляет в Госкомитет сведения об отсутствии в границах территории муниципального образования доступа к сети </w:t>
      </w:r>
      <w:r w:rsidR="00F271C5">
        <w:rPr>
          <w:rFonts w:ascii="Times New Roman" w:hAnsi="Times New Roman" w:cs="Times New Roman"/>
          <w:sz w:val="28"/>
          <w:szCs w:val="28"/>
        </w:rPr>
        <w:t>«Интернет»</w:t>
      </w:r>
      <w:r w:rsidRPr="00710AB7"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документов;</w:t>
      </w:r>
    </w:p>
    <w:p w:rsidR="00710AB7" w:rsidRPr="00710AB7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7">
        <w:rPr>
          <w:rFonts w:ascii="Times New Roman" w:hAnsi="Times New Roman" w:cs="Times New Roman"/>
          <w:sz w:val="28"/>
          <w:szCs w:val="28"/>
        </w:rPr>
        <w:lastRenderedPageBreak/>
        <w:t>3) путем предоставления информации на безвозмездной основе на основании письменных запросов заинтересованных лиц;</w:t>
      </w:r>
    </w:p>
    <w:p w:rsidR="00710AB7" w:rsidRPr="00710AB7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7">
        <w:rPr>
          <w:rFonts w:ascii="Times New Roman" w:hAnsi="Times New Roman" w:cs="Times New Roman"/>
          <w:sz w:val="28"/>
          <w:szCs w:val="28"/>
        </w:rPr>
        <w:t>4) едиными теплоснабжающими организациями в ценовых зонах теплоснабжения - путем опубликован</w:t>
      </w:r>
      <w:r w:rsidR="00F271C5">
        <w:rPr>
          <w:rFonts w:ascii="Times New Roman" w:hAnsi="Times New Roman" w:cs="Times New Roman"/>
          <w:sz w:val="28"/>
          <w:szCs w:val="28"/>
        </w:rPr>
        <w:t>ия на официальном сайте в сети «Интернет»</w:t>
      </w:r>
      <w:r w:rsidRPr="00710AB7">
        <w:rPr>
          <w:rFonts w:ascii="Times New Roman" w:hAnsi="Times New Roman" w:cs="Times New Roman"/>
          <w:sz w:val="28"/>
          <w:szCs w:val="28"/>
        </w:rPr>
        <w:t xml:space="preserve"> единой теплоснабжающей организации.</w:t>
      </w:r>
    </w:p>
    <w:p w:rsidR="00F271C5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AB7">
        <w:rPr>
          <w:rFonts w:ascii="Times New Roman" w:hAnsi="Times New Roman" w:cs="Times New Roman"/>
          <w:sz w:val="28"/>
          <w:szCs w:val="28"/>
        </w:rPr>
        <w:t xml:space="preserve">Раскрытие информации осуществляется в формах, утвержденных Федеральной антимонопольной службой, путем заполнения шаблонов ФГИС </w:t>
      </w:r>
      <w:r w:rsidR="00F271C5">
        <w:rPr>
          <w:rFonts w:ascii="Times New Roman" w:hAnsi="Times New Roman" w:cs="Times New Roman"/>
          <w:sz w:val="28"/>
          <w:szCs w:val="28"/>
        </w:rPr>
        <w:t>«Тариф»</w:t>
      </w:r>
      <w:r w:rsidRPr="00710AB7">
        <w:rPr>
          <w:rFonts w:ascii="Times New Roman" w:hAnsi="Times New Roman" w:cs="Times New Roman"/>
          <w:sz w:val="28"/>
          <w:szCs w:val="28"/>
        </w:rPr>
        <w:t xml:space="preserve"> - </w:t>
      </w:r>
      <w:r w:rsidRPr="00CE1B5F">
        <w:rPr>
          <w:rFonts w:ascii="Times New Roman" w:hAnsi="Times New Roman" w:cs="Times New Roman"/>
          <w:sz w:val="28"/>
          <w:szCs w:val="28"/>
        </w:rPr>
        <w:t xml:space="preserve">максимально автоматизированных форм в формате Excel, подлежащих направлению через ФГИС </w:t>
      </w:r>
      <w:r w:rsidR="00F271C5" w:rsidRPr="00CE1B5F">
        <w:rPr>
          <w:rFonts w:ascii="Times New Roman" w:hAnsi="Times New Roman" w:cs="Times New Roman"/>
          <w:sz w:val="28"/>
          <w:szCs w:val="28"/>
        </w:rPr>
        <w:t>«Тариф»</w:t>
      </w:r>
      <w:r w:rsidRPr="00CE1B5F">
        <w:rPr>
          <w:rFonts w:ascii="Times New Roman" w:hAnsi="Times New Roman" w:cs="Times New Roman"/>
          <w:sz w:val="28"/>
          <w:szCs w:val="28"/>
        </w:rPr>
        <w:t xml:space="preserve"> и (или) ЕИАС РТ (далее - шаблоны). Шаблоны</w:t>
      </w:r>
      <w:r w:rsidR="00F271C5" w:rsidRPr="00CE1B5F">
        <w:rPr>
          <w:rFonts w:ascii="Times New Roman" w:hAnsi="Times New Roman" w:cs="Times New Roman"/>
          <w:sz w:val="28"/>
          <w:szCs w:val="28"/>
        </w:rPr>
        <w:t xml:space="preserve"> можно скачать </w:t>
      </w:r>
      <w:r w:rsidR="00FA4802" w:rsidRPr="00CE1B5F">
        <w:rPr>
          <w:rFonts w:ascii="Times New Roman" w:hAnsi="Times New Roman" w:cs="Times New Roman"/>
          <w:sz w:val="28"/>
          <w:szCs w:val="28"/>
        </w:rPr>
        <w:t xml:space="preserve">в ЕИАС РТ </w:t>
      </w:r>
      <w:r w:rsidR="00236E74" w:rsidRPr="00CE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запросов и ответов по ссылке </w:t>
      </w:r>
      <w:hyperlink r:id="rId17" w:anchor="/" w:history="1">
        <w:r w:rsidR="00236E74" w:rsidRPr="00CE1B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https://data-platform.ru/lk/ru_2_16/#/</w:t>
        </w:r>
      </w:hyperlink>
      <w:r w:rsidR="00236E74" w:rsidRPr="00CE1B5F">
        <w:rPr>
          <w:rFonts w:ascii="Times New Roman" w:hAnsi="Times New Roman" w:cs="Times New Roman"/>
          <w:sz w:val="28"/>
          <w:szCs w:val="28"/>
        </w:rPr>
        <w:t xml:space="preserve">. </w:t>
      </w:r>
      <w:r w:rsidRPr="00CE1B5F">
        <w:rPr>
          <w:rFonts w:ascii="Times New Roman" w:hAnsi="Times New Roman" w:cs="Times New Roman"/>
          <w:sz w:val="28"/>
          <w:szCs w:val="28"/>
        </w:rPr>
        <w:t xml:space="preserve">Поддержку пользователей шаблонов ФГИС </w:t>
      </w:r>
      <w:r w:rsidR="00F271C5" w:rsidRPr="00CE1B5F">
        <w:rPr>
          <w:rFonts w:ascii="Times New Roman" w:hAnsi="Times New Roman" w:cs="Times New Roman"/>
          <w:sz w:val="28"/>
          <w:szCs w:val="28"/>
        </w:rPr>
        <w:t>«Тариф»</w:t>
      </w:r>
      <w:r w:rsidRPr="00CE1B5F">
        <w:rPr>
          <w:rFonts w:ascii="Times New Roman" w:hAnsi="Times New Roman" w:cs="Times New Roman"/>
          <w:sz w:val="28"/>
          <w:szCs w:val="28"/>
        </w:rPr>
        <w:t xml:space="preserve"> осуществляет Информационно-технический центр ФАС России. 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 xml:space="preserve">Поддержку пользователей региональной ЕИАС РТ можно получить по адресу: </w:t>
      </w:r>
      <w:r w:rsidR="0090335B" w:rsidRPr="00CE1B5F">
        <w:rPr>
          <w:rFonts w:ascii="Times New Roman" w:hAnsi="Times New Roman" w:cs="Times New Roman"/>
          <w:sz w:val="28"/>
          <w:szCs w:val="28"/>
        </w:rPr>
        <w:t>https://my-sp.ru/.</w:t>
      </w:r>
      <w:r w:rsidRPr="00CE1B5F">
        <w:rPr>
          <w:rFonts w:ascii="Times New Roman" w:hAnsi="Times New Roman" w:cs="Times New Roman"/>
          <w:sz w:val="28"/>
          <w:szCs w:val="28"/>
        </w:rPr>
        <w:t xml:space="preserve"> Ответы на часто задаваемые вопросы можно прочесть в разделе </w:t>
      </w:r>
      <w:r w:rsidR="00F271C5" w:rsidRPr="00CE1B5F">
        <w:rPr>
          <w:rFonts w:ascii="Times New Roman" w:hAnsi="Times New Roman" w:cs="Times New Roman"/>
          <w:sz w:val="28"/>
          <w:szCs w:val="28"/>
        </w:rPr>
        <w:t>«База знаний»</w:t>
      </w:r>
      <w:r w:rsidRPr="00CE1B5F">
        <w:rPr>
          <w:rFonts w:ascii="Times New Roman" w:hAnsi="Times New Roman" w:cs="Times New Roman"/>
          <w:sz w:val="28"/>
          <w:szCs w:val="28"/>
        </w:rPr>
        <w:t xml:space="preserve"> службы поддержки пользователей ФГИС </w:t>
      </w:r>
      <w:r w:rsidR="00F271C5" w:rsidRPr="00CE1B5F">
        <w:rPr>
          <w:rFonts w:ascii="Times New Roman" w:hAnsi="Times New Roman" w:cs="Times New Roman"/>
          <w:sz w:val="28"/>
          <w:szCs w:val="28"/>
        </w:rPr>
        <w:t>«Тариф»</w:t>
      </w:r>
      <w:r w:rsidRPr="00CE1B5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CE1B5F">
          <w:rPr>
            <w:rFonts w:ascii="Times New Roman" w:hAnsi="Times New Roman" w:cs="Times New Roman"/>
            <w:sz w:val="28"/>
            <w:szCs w:val="28"/>
          </w:rPr>
          <w:t>http://sp.eias.ru</w:t>
        </w:r>
      </w:hyperlink>
      <w:r w:rsidRPr="00CE1B5F">
        <w:rPr>
          <w:rFonts w:ascii="Times New Roman" w:hAnsi="Times New Roman" w:cs="Times New Roman"/>
          <w:sz w:val="28"/>
          <w:szCs w:val="28"/>
        </w:rPr>
        <w:t>.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 xml:space="preserve">Перед направлением шаблонов через ФГИС </w:t>
      </w:r>
      <w:r w:rsidR="00F271C5" w:rsidRPr="00CE1B5F">
        <w:rPr>
          <w:rFonts w:ascii="Times New Roman" w:hAnsi="Times New Roman" w:cs="Times New Roman"/>
          <w:sz w:val="28"/>
          <w:szCs w:val="28"/>
        </w:rPr>
        <w:t>«Тариф»</w:t>
      </w:r>
      <w:r w:rsidRPr="00CE1B5F">
        <w:rPr>
          <w:rFonts w:ascii="Times New Roman" w:hAnsi="Times New Roman" w:cs="Times New Roman"/>
          <w:sz w:val="28"/>
          <w:szCs w:val="28"/>
        </w:rPr>
        <w:t xml:space="preserve"> и ЕИАС РТ необходимо</w:t>
      </w:r>
      <w:r w:rsidR="00F271C5" w:rsidRPr="00CE1B5F">
        <w:rPr>
          <w:rFonts w:ascii="Times New Roman" w:hAnsi="Times New Roman" w:cs="Times New Roman"/>
          <w:sz w:val="28"/>
          <w:szCs w:val="28"/>
        </w:rPr>
        <w:t xml:space="preserve"> убедиться в том, что на листе «Проверка»</w:t>
      </w:r>
      <w:r w:rsidRPr="00CE1B5F">
        <w:rPr>
          <w:rFonts w:ascii="Times New Roman" w:hAnsi="Times New Roman" w:cs="Times New Roman"/>
          <w:sz w:val="28"/>
          <w:szCs w:val="28"/>
        </w:rPr>
        <w:t xml:space="preserve"> шаблона отс</w:t>
      </w:r>
      <w:r w:rsidR="00F271C5" w:rsidRPr="00CE1B5F">
        <w:rPr>
          <w:rFonts w:ascii="Times New Roman" w:hAnsi="Times New Roman" w:cs="Times New Roman"/>
          <w:sz w:val="28"/>
          <w:szCs w:val="28"/>
        </w:rPr>
        <w:t>утствуют замечания со статусом «Ошибка»</w:t>
      </w:r>
      <w:r w:rsidRPr="00CE1B5F">
        <w:rPr>
          <w:rFonts w:ascii="Times New Roman" w:hAnsi="Times New Roman" w:cs="Times New Roman"/>
          <w:sz w:val="28"/>
          <w:szCs w:val="28"/>
        </w:rPr>
        <w:t>, в противном случае шаблоны будут автоматически (без участия Госкомитета) отклонены системой и информация не будет раскрыта. Оставление ячеек шаблона пустыми будет свидетельствовать о неполном раскрытии информации в случае, если отсутствуют соответствующие пояснения организации.</w:t>
      </w:r>
    </w:p>
    <w:p w:rsidR="00710AB7" w:rsidRPr="00CE1B5F" w:rsidRDefault="00F271C5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>Статус шаблона «</w:t>
      </w:r>
      <w:r w:rsidR="00710AB7" w:rsidRPr="00CE1B5F">
        <w:rPr>
          <w:rFonts w:ascii="Times New Roman" w:hAnsi="Times New Roman" w:cs="Times New Roman"/>
          <w:sz w:val="28"/>
          <w:szCs w:val="28"/>
        </w:rPr>
        <w:t>Отклонен</w:t>
      </w:r>
      <w:r w:rsidRPr="00CE1B5F">
        <w:rPr>
          <w:rFonts w:ascii="Times New Roman" w:hAnsi="Times New Roman" w:cs="Times New Roman"/>
          <w:sz w:val="28"/>
          <w:szCs w:val="28"/>
        </w:rPr>
        <w:t>»</w:t>
      </w:r>
      <w:r w:rsidR="00710AB7" w:rsidRPr="00CE1B5F">
        <w:rPr>
          <w:rFonts w:ascii="Times New Roman" w:hAnsi="Times New Roman" w:cs="Times New Roman"/>
          <w:sz w:val="28"/>
          <w:szCs w:val="28"/>
        </w:rPr>
        <w:t xml:space="preserve"> будет свидетельствовать о неисполнении регулируемой организацией обязанности по соблюдению стандартов раскрытия информации надлежащим образом, поскольку раскрытая информация не будет размещена во ФГИС </w:t>
      </w:r>
      <w:r w:rsidRPr="00CE1B5F">
        <w:rPr>
          <w:rFonts w:ascii="Times New Roman" w:hAnsi="Times New Roman" w:cs="Times New Roman"/>
          <w:sz w:val="28"/>
          <w:szCs w:val="28"/>
        </w:rPr>
        <w:t>«Тариф»</w:t>
      </w:r>
      <w:r w:rsidR="00710AB7" w:rsidRPr="00CE1B5F">
        <w:rPr>
          <w:rFonts w:ascii="Times New Roman" w:hAnsi="Times New Roman" w:cs="Times New Roman"/>
          <w:sz w:val="28"/>
          <w:szCs w:val="28"/>
        </w:rPr>
        <w:t>.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 xml:space="preserve">С размещенной во ФГИС </w:t>
      </w:r>
      <w:r w:rsidR="00F271C5" w:rsidRPr="00CE1B5F">
        <w:rPr>
          <w:rFonts w:ascii="Times New Roman" w:hAnsi="Times New Roman" w:cs="Times New Roman"/>
          <w:sz w:val="28"/>
          <w:szCs w:val="28"/>
        </w:rPr>
        <w:t>«Тариф»</w:t>
      </w:r>
      <w:r w:rsidRPr="00CE1B5F">
        <w:rPr>
          <w:rFonts w:ascii="Times New Roman" w:hAnsi="Times New Roman" w:cs="Times New Roman"/>
          <w:sz w:val="28"/>
          <w:szCs w:val="28"/>
        </w:rPr>
        <w:t xml:space="preserve"> информацией можно ознакомиться на сайте Федеральной антимонопольной службы </w:t>
      </w:r>
      <w:hyperlink r:id="rId19" w:history="1">
        <w:r w:rsidRPr="00CE1B5F">
          <w:rPr>
            <w:rFonts w:ascii="Times New Roman" w:hAnsi="Times New Roman" w:cs="Times New Roman"/>
            <w:sz w:val="28"/>
            <w:szCs w:val="28"/>
          </w:rPr>
          <w:t>https://fas.gov.ru/</w:t>
        </w:r>
      </w:hyperlink>
      <w:r w:rsidR="00F271C5" w:rsidRPr="00CE1B5F">
        <w:rPr>
          <w:rFonts w:ascii="Times New Roman" w:hAnsi="Times New Roman" w:cs="Times New Roman"/>
          <w:sz w:val="28"/>
          <w:szCs w:val="28"/>
        </w:rPr>
        <w:t xml:space="preserve"> в разделе «Раскрытие информации в ЖКХ»</w:t>
      </w:r>
      <w:r w:rsidRPr="00CE1B5F">
        <w:rPr>
          <w:rFonts w:ascii="Times New Roman" w:hAnsi="Times New Roman" w:cs="Times New Roman"/>
          <w:sz w:val="28"/>
          <w:szCs w:val="28"/>
        </w:rPr>
        <w:t>.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 xml:space="preserve">Информация, размещенная в региональной ЕИАС РТ, отражается на </w:t>
      </w:r>
      <w:r w:rsidR="00F271C5" w:rsidRPr="00CE1B5F">
        <w:rPr>
          <w:rFonts w:ascii="Times New Roman" w:hAnsi="Times New Roman" w:cs="Times New Roman"/>
          <w:sz w:val="28"/>
          <w:szCs w:val="28"/>
        </w:rPr>
        <w:t>сайте Госкомитета в разделе «</w:t>
      </w:r>
      <w:r w:rsidRPr="00CE1B5F">
        <w:rPr>
          <w:rFonts w:ascii="Times New Roman" w:hAnsi="Times New Roman" w:cs="Times New Roman"/>
          <w:sz w:val="28"/>
          <w:szCs w:val="28"/>
        </w:rPr>
        <w:t>Деятельность</w:t>
      </w:r>
      <w:r w:rsidR="00F271C5" w:rsidRPr="00CE1B5F">
        <w:rPr>
          <w:rFonts w:ascii="Times New Roman" w:hAnsi="Times New Roman" w:cs="Times New Roman"/>
          <w:sz w:val="28"/>
          <w:szCs w:val="28"/>
        </w:rPr>
        <w:t>» - «Раскрытие информации» - «</w:t>
      </w:r>
      <w:r w:rsidRPr="00CE1B5F">
        <w:rPr>
          <w:rFonts w:ascii="Times New Roman" w:hAnsi="Times New Roman" w:cs="Times New Roman"/>
          <w:sz w:val="28"/>
          <w:szCs w:val="28"/>
        </w:rPr>
        <w:t>Региональный портал раскрытия ин</w:t>
      </w:r>
      <w:r w:rsidR="00F271C5" w:rsidRPr="00CE1B5F">
        <w:rPr>
          <w:rFonts w:ascii="Times New Roman" w:hAnsi="Times New Roman" w:cs="Times New Roman"/>
          <w:sz w:val="28"/>
          <w:szCs w:val="28"/>
        </w:rPr>
        <w:t>формации в Республике Татарстан»</w:t>
      </w:r>
      <w:r w:rsidRPr="00CE1B5F">
        <w:rPr>
          <w:rFonts w:ascii="Times New Roman" w:hAnsi="Times New Roman" w:cs="Times New Roman"/>
          <w:sz w:val="28"/>
          <w:szCs w:val="28"/>
        </w:rPr>
        <w:t>, а т</w:t>
      </w:r>
      <w:r w:rsidR="00E935F0">
        <w:rPr>
          <w:rFonts w:ascii="Times New Roman" w:hAnsi="Times New Roman" w:cs="Times New Roman"/>
          <w:sz w:val="28"/>
          <w:szCs w:val="28"/>
        </w:rPr>
        <w:t>акже автоматически передается в</w:t>
      </w:r>
      <w:r w:rsidRPr="00CE1B5F">
        <w:rPr>
          <w:rFonts w:ascii="Times New Roman" w:hAnsi="Times New Roman" w:cs="Times New Roman"/>
          <w:sz w:val="28"/>
          <w:szCs w:val="28"/>
        </w:rPr>
        <w:t xml:space="preserve"> ФГИС </w:t>
      </w:r>
      <w:r w:rsidR="00F271C5" w:rsidRPr="00CE1B5F">
        <w:rPr>
          <w:rFonts w:ascii="Times New Roman" w:hAnsi="Times New Roman" w:cs="Times New Roman"/>
          <w:sz w:val="28"/>
          <w:szCs w:val="28"/>
        </w:rPr>
        <w:t>«Тариф»</w:t>
      </w:r>
      <w:r w:rsidRPr="00CE1B5F">
        <w:rPr>
          <w:rFonts w:ascii="Times New Roman" w:hAnsi="Times New Roman" w:cs="Times New Roman"/>
          <w:sz w:val="28"/>
          <w:szCs w:val="28"/>
        </w:rPr>
        <w:t>.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>В случае</w:t>
      </w:r>
      <w:r w:rsidR="00F41E4B" w:rsidRPr="00CE1B5F">
        <w:rPr>
          <w:rFonts w:ascii="Times New Roman" w:hAnsi="Times New Roman" w:cs="Times New Roman"/>
          <w:sz w:val="28"/>
          <w:szCs w:val="28"/>
        </w:rPr>
        <w:t>,</w:t>
      </w:r>
      <w:r w:rsidRPr="00CE1B5F">
        <w:rPr>
          <w:rFonts w:ascii="Times New Roman" w:hAnsi="Times New Roman" w:cs="Times New Roman"/>
          <w:sz w:val="28"/>
          <w:szCs w:val="28"/>
        </w:rPr>
        <w:t xml:space="preserve"> когда информация подлежит размещению на официальном сайте орган</w:t>
      </w:r>
      <w:r w:rsidR="00F271C5" w:rsidRPr="00CE1B5F">
        <w:rPr>
          <w:rFonts w:ascii="Times New Roman" w:hAnsi="Times New Roman" w:cs="Times New Roman"/>
          <w:sz w:val="28"/>
          <w:szCs w:val="28"/>
        </w:rPr>
        <w:t>изации в сети «</w:t>
      </w:r>
      <w:r w:rsidRPr="00CE1B5F">
        <w:rPr>
          <w:rFonts w:ascii="Times New Roman" w:hAnsi="Times New Roman" w:cs="Times New Roman"/>
          <w:sz w:val="28"/>
          <w:szCs w:val="28"/>
        </w:rPr>
        <w:t>Интернет</w:t>
      </w:r>
      <w:r w:rsidR="00F271C5" w:rsidRPr="00CE1B5F">
        <w:rPr>
          <w:rFonts w:ascii="Times New Roman" w:hAnsi="Times New Roman" w:cs="Times New Roman"/>
          <w:sz w:val="28"/>
          <w:szCs w:val="28"/>
        </w:rPr>
        <w:t>»</w:t>
      </w:r>
      <w:r w:rsidRPr="00CE1B5F">
        <w:rPr>
          <w:rFonts w:ascii="Times New Roman" w:hAnsi="Times New Roman" w:cs="Times New Roman"/>
          <w:sz w:val="28"/>
          <w:szCs w:val="28"/>
        </w:rPr>
        <w:t>, организациям следует указывать полный путь до страницы сайта, на которой непосредственно размещена информация согласно стандартам (не адрес главной страницы сайта организации).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>В целях недопущения нарушений рекомендуем регулируемым организациям: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>- регулярно отслеживать сооб</w:t>
      </w:r>
      <w:r w:rsidR="00F271C5" w:rsidRPr="00CE1B5F">
        <w:rPr>
          <w:rFonts w:ascii="Times New Roman" w:hAnsi="Times New Roman" w:cs="Times New Roman"/>
          <w:sz w:val="28"/>
          <w:szCs w:val="28"/>
        </w:rPr>
        <w:t>щения, поступающие</w:t>
      </w:r>
      <w:r w:rsidR="00E935F0">
        <w:rPr>
          <w:rFonts w:ascii="Times New Roman" w:hAnsi="Times New Roman" w:cs="Times New Roman"/>
          <w:sz w:val="28"/>
          <w:szCs w:val="28"/>
        </w:rPr>
        <w:t xml:space="preserve"> в</w:t>
      </w:r>
      <w:r w:rsidR="00F271C5" w:rsidRPr="00CE1B5F">
        <w:rPr>
          <w:rFonts w:ascii="Times New Roman" w:hAnsi="Times New Roman" w:cs="Times New Roman"/>
          <w:sz w:val="28"/>
          <w:szCs w:val="28"/>
        </w:rPr>
        <w:t xml:space="preserve"> </w:t>
      </w:r>
      <w:r w:rsidR="005D4B92" w:rsidRPr="00CE1B5F">
        <w:rPr>
          <w:rFonts w:ascii="Times New Roman" w:hAnsi="Times New Roman" w:cs="Times New Roman"/>
          <w:sz w:val="28"/>
          <w:szCs w:val="28"/>
        </w:rPr>
        <w:t>ЕИАС РТ (С</w:t>
      </w:r>
      <w:r w:rsidR="00236E74" w:rsidRPr="00CE1B5F">
        <w:rPr>
          <w:rFonts w:ascii="Times New Roman" w:hAnsi="Times New Roman" w:cs="Times New Roman"/>
          <w:sz w:val="28"/>
          <w:szCs w:val="28"/>
        </w:rPr>
        <w:t>истем</w:t>
      </w:r>
      <w:r w:rsidR="005D4B92" w:rsidRPr="00CE1B5F">
        <w:rPr>
          <w:rFonts w:ascii="Times New Roman" w:hAnsi="Times New Roman" w:cs="Times New Roman"/>
          <w:sz w:val="28"/>
          <w:szCs w:val="28"/>
        </w:rPr>
        <w:t>а</w:t>
      </w:r>
      <w:r w:rsidR="00236E74" w:rsidRPr="00CE1B5F">
        <w:rPr>
          <w:rFonts w:ascii="Times New Roman" w:hAnsi="Times New Roman" w:cs="Times New Roman"/>
          <w:sz w:val="28"/>
          <w:szCs w:val="28"/>
        </w:rPr>
        <w:t xml:space="preserve"> </w:t>
      </w:r>
      <w:r w:rsidR="00236E74" w:rsidRPr="00CE1B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 и ответов</w:t>
      </w:r>
      <w:r w:rsidR="005D4B92" w:rsidRPr="00CE1B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1B5F">
        <w:rPr>
          <w:rFonts w:ascii="Times New Roman" w:hAnsi="Times New Roman" w:cs="Times New Roman"/>
          <w:sz w:val="28"/>
          <w:szCs w:val="28"/>
        </w:rPr>
        <w:t>, а также информационные письма на сайте Госкомитета;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>- отслеживать статус отп</w:t>
      </w:r>
      <w:r w:rsidR="00EC7794" w:rsidRPr="00CE1B5F">
        <w:rPr>
          <w:rFonts w:ascii="Times New Roman" w:hAnsi="Times New Roman" w:cs="Times New Roman"/>
          <w:sz w:val="28"/>
          <w:szCs w:val="28"/>
        </w:rPr>
        <w:t xml:space="preserve">равленного шаблона в </w:t>
      </w:r>
      <w:r w:rsidR="005D4B92" w:rsidRPr="00CE1B5F">
        <w:rPr>
          <w:rFonts w:ascii="Times New Roman" w:hAnsi="Times New Roman" w:cs="Times New Roman"/>
          <w:sz w:val="28"/>
          <w:szCs w:val="28"/>
        </w:rPr>
        <w:t xml:space="preserve">ЕИАС РТ (Система </w:t>
      </w:r>
      <w:r w:rsidR="005D4B92" w:rsidRPr="00CE1B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 и ответов)</w:t>
      </w:r>
      <w:r w:rsidRPr="00CE1B5F">
        <w:rPr>
          <w:rFonts w:ascii="Times New Roman" w:hAnsi="Times New Roman" w:cs="Times New Roman"/>
          <w:sz w:val="28"/>
          <w:szCs w:val="28"/>
        </w:rPr>
        <w:t>;</w:t>
      </w:r>
    </w:p>
    <w:p w:rsidR="00710AB7" w:rsidRPr="00CE1B5F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изменения статуса шаблона по стандартам раскрытия информации на </w:t>
      </w:r>
      <w:r w:rsidR="00F271C5" w:rsidRPr="00CE1B5F">
        <w:rPr>
          <w:rFonts w:ascii="Times New Roman" w:hAnsi="Times New Roman" w:cs="Times New Roman"/>
          <w:sz w:val="28"/>
          <w:szCs w:val="28"/>
        </w:rPr>
        <w:t>«</w:t>
      </w:r>
      <w:r w:rsidRPr="00CE1B5F">
        <w:rPr>
          <w:rFonts w:ascii="Times New Roman" w:hAnsi="Times New Roman" w:cs="Times New Roman"/>
          <w:sz w:val="28"/>
          <w:szCs w:val="28"/>
        </w:rPr>
        <w:t>Отклонен</w:t>
      </w:r>
      <w:r w:rsidR="0090335B" w:rsidRPr="00CE1B5F">
        <w:rPr>
          <w:rFonts w:ascii="Times New Roman" w:hAnsi="Times New Roman" w:cs="Times New Roman"/>
          <w:sz w:val="28"/>
          <w:szCs w:val="28"/>
        </w:rPr>
        <w:t>»</w:t>
      </w:r>
      <w:r w:rsidRPr="00CE1B5F">
        <w:rPr>
          <w:rFonts w:ascii="Times New Roman" w:hAnsi="Times New Roman" w:cs="Times New Roman"/>
          <w:sz w:val="28"/>
          <w:szCs w:val="28"/>
        </w:rPr>
        <w:t xml:space="preserve"> обратить внимание на причины отклонения,</w:t>
      </w:r>
      <w:r w:rsidRPr="00710AB7">
        <w:rPr>
          <w:rFonts w:ascii="Times New Roman" w:hAnsi="Times New Roman" w:cs="Times New Roman"/>
          <w:sz w:val="28"/>
          <w:szCs w:val="28"/>
        </w:rPr>
        <w:t xml:space="preserve"> </w:t>
      </w:r>
      <w:r w:rsidRPr="00CE1B5F">
        <w:rPr>
          <w:rFonts w:ascii="Times New Roman" w:hAnsi="Times New Roman" w:cs="Times New Roman"/>
          <w:sz w:val="28"/>
          <w:szCs w:val="28"/>
        </w:rPr>
        <w:t>устранить указанные нарушения, направить корректно заполненный ш</w:t>
      </w:r>
      <w:r w:rsidR="00F271C5" w:rsidRPr="00CE1B5F">
        <w:rPr>
          <w:rFonts w:ascii="Times New Roman" w:hAnsi="Times New Roman" w:cs="Times New Roman"/>
          <w:sz w:val="28"/>
          <w:szCs w:val="28"/>
        </w:rPr>
        <w:t xml:space="preserve">аблон повторно </w:t>
      </w:r>
      <w:r w:rsidR="005D4B92" w:rsidRPr="00CE1B5F">
        <w:rPr>
          <w:rFonts w:ascii="Times New Roman" w:hAnsi="Times New Roman" w:cs="Times New Roman"/>
          <w:sz w:val="28"/>
          <w:szCs w:val="28"/>
        </w:rPr>
        <w:t xml:space="preserve">в ЕИАС РТ (Система </w:t>
      </w:r>
      <w:r w:rsidR="005D4B92" w:rsidRPr="00CE1B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 и ответов)</w:t>
      </w:r>
      <w:r w:rsidR="005D4B92" w:rsidRPr="00CE1B5F">
        <w:rPr>
          <w:rFonts w:ascii="Times New Roman" w:hAnsi="Times New Roman" w:cs="Times New Roman"/>
          <w:sz w:val="28"/>
          <w:szCs w:val="28"/>
        </w:rPr>
        <w:t>;</w:t>
      </w:r>
    </w:p>
    <w:p w:rsidR="00710AB7" w:rsidRPr="00710AB7" w:rsidRDefault="00710AB7" w:rsidP="0071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5F">
        <w:rPr>
          <w:rFonts w:ascii="Times New Roman" w:hAnsi="Times New Roman" w:cs="Times New Roman"/>
          <w:sz w:val="28"/>
          <w:szCs w:val="28"/>
        </w:rPr>
        <w:t xml:space="preserve">- удостовериться, что раскрытая информация корректно отображается на сайте Федеральной антимонопольной службы </w:t>
      </w:r>
      <w:hyperlink r:id="rId20" w:history="1">
        <w:r w:rsidRPr="00CE1B5F">
          <w:rPr>
            <w:rFonts w:ascii="Times New Roman" w:hAnsi="Times New Roman" w:cs="Times New Roman"/>
            <w:sz w:val="28"/>
            <w:szCs w:val="28"/>
          </w:rPr>
          <w:t>https://fas.gov.ru/</w:t>
        </w:r>
      </w:hyperlink>
      <w:r w:rsidR="00F271C5" w:rsidRPr="00CE1B5F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Pr="00CE1B5F">
        <w:rPr>
          <w:rFonts w:ascii="Times New Roman" w:hAnsi="Times New Roman" w:cs="Times New Roman"/>
          <w:sz w:val="28"/>
          <w:szCs w:val="28"/>
        </w:rPr>
        <w:t>Раск</w:t>
      </w:r>
      <w:r w:rsidR="00F271C5" w:rsidRPr="00CE1B5F">
        <w:rPr>
          <w:rFonts w:ascii="Times New Roman" w:hAnsi="Times New Roman" w:cs="Times New Roman"/>
          <w:sz w:val="28"/>
          <w:szCs w:val="28"/>
        </w:rPr>
        <w:t>рытие информации в ЖКХ»</w:t>
      </w:r>
      <w:r w:rsidRPr="00CE1B5F">
        <w:rPr>
          <w:rFonts w:ascii="Times New Roman" w:hAnsi="Times New Roman" w:cs="Times New Roman"/>
          <w:sz w:val="28"/>
          <w:szCs w:val="28"/>
        </w:rPr>
        <w:t>, а также</w:t>
      </w:r>
      <w:r w:rsidRPr="00710AB7">
        <w:rPr>
          <w:rFonts w:ascii="Times New Roman" w:hAnsi="Times New Roman" w:cs="Times New Roman"/>
          <w:sz w:val="28"/>
          <w:szCs w:val="28"/>
        </w:rPr>
        <w:t xml:space="preserve"> </w:t>
      </w:r>
      <w:r w:rsidR="00F271C5">
        <w:rPr>
          <w:rFonts w:ascii="Times New Roman" w:hAnsi="Times New Roman" w:cs="Times New Roman"/>
          <w:sz w:val="28"/>
          <w:szCs w:val="28"/>
        </w:rPr>
        <w:t>на сайте Госкомитета в разделе «Деятельность» – «Раскрытие информации» - «</w:t>
      </w:r>
      <w:r w:rsidRPr="00710AB7">
        <w:rPr>
          <w:rFonts w:ascii="Times New Roman" w:hAnsi="Times New Roman" w:cs="Times New Roman"/>
          <w:sz w:val="28"/>
          <w:szCs w:val="28"/>
        </w:rPr>
        <w:t>Региональный портал раскрытия ин</w:t>
      </w:r>
      <w:r w:rsidR="00F271C5">
        <w:rPr>
          <w:rFonts w:ascii="Times New Roman" w:hAnsi="Times New Roman" w:cs="Times New Roman"/>
          <w:sz w:val="28"/>
          <w:szCs w:val="28"/>
        </w:rPr>
        <w:t>формации в Республике Татарстан»</w:t>
      </w:r>
      <w:r w:rsidRPr="00710AB7">
        <w:rPr>
          <w:rFonts w:ascii="Times New Roman" w:hAnsi="Times New Roman" w:cs="Times New Roman"/>
          <w:sz w:val="28"/>
          <w:szCs w:val="28"/>
        </w:rPr>
        <w:t>. Информация, подлежащая раскрытию в сферах теплоснабжения, водоснабжения, водоотведения и обращения с твердыми коммунальными отходами, приведена в таблице:</w:t>
      </w:r>
    </w:p>
    <w:p w:rsidR="00710AB7" w:rsidRPr="00233798" w:rsidRDefault="00710AB7" w:rsidP="00305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9737" w:type="dxa"/>
        <w:jc w:val="center"/>
        <w:tblLayout w:type="fixed"/>
        <w:tblLook w:val="04A0" w:firstRow="1" w:lastRow="0" w:firstColumn="1" w:lastColumn="0" w:noHBand="0" w:noVBand="1"/>
      </w:tblPr>
      <w:tblGrid>
        <w:gridCol w:w="1751"/>
        <w:gridCol w:w="2853"/>
        <w:gridCol w:w="5133"/>
      </w:tblGrid>
      <w:tr w:rsidR="00305765" w:rsidRPr="00233798" w:rsidTr="00B2055D">
        <w:trPr>
          <w:jc w:val="center"/>
        </w:trPr>
        <w:tc>
          <w:tcPr>
            <w:tcW w:w="1751" w:type="dxa"/>
            <w:vAlign w:val="center"/>
          </w:tcPr>
          <w:p w:rsidR="00305765" w:rsidRPr="00233798" w:rsidRDefault="00305765" w:rsidP="00B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Пункты, в соответствии со Стандартами раскрытия информации</w:t>
            </w:r>
          </w:p>
        </w:tc>
        <w:tc>
          <w:tcPr>
            <w:tcW w:w="2853" w:type="dxa"/>
            <w:vAlign w:val="center"/>
          </w:tcPr>
          <w:p w:rsidR="00305765" w:rsidRPr="00233798" w:rsidRDefault="00305765" w:rsidP="00B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Код шаблона (формы)</w:t>
            </w:r>
          </w:p>
        </w:tc>
        <w:tc>
          <w:tcPr>
            <w:tcW w:w="5133" w:type="dxa"/>
            <w:vAlign w:val="center"/>
          </w:tcPr>
          <w:p w:rsidR="00305765" w:rsidRPr="00233798" w:rsidRDefault="00305765" w:rsidP="00B205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</w:t>
            </w:r>
          </w:p>
        </w:tc>
      </w:tr>
      <w:tr w:rsidR="00305765" w:rsidRPr="00233798" w:rsidTr="00B2055D">
        <w:trPr>
          <w:jc w:val="center"/>
        </w:trPr>
        <w:tc>
          <w:tcPr>
            <w:tcW w:w="9737" w:type="dxa"/>
            <w:gridSpan w:val="3"/>
          </w:tcPr>
          <w:p w:rsidR="00305765" w:rsidRPr="00233798" w:rsidRDefault="00305765" w:rsidP="00F35703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сфере теплоснабжения (Стандарты № </w:t>
            </w:r>
            <w:r w:rsidR="00F35703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раздел </w:t>
            </w:r>
            <w:r w:rsidRPr="002337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05765" w:rsidRPr="00233798" w:rsidTr="00B2055D">
        <w:trPr>
          <w:jc w:val="center"/>
        </w:trPr>
        <w:tc>
          <w:tcPr>
            <w:tcW w:w="9737" w:type="dxa"/>
            <w:gridSpan w:val="3"/>
          </w:tcPr>
          <w:p w:rsidR="00305765" w:rsidRPr="00233798" w:rsidRDefault="00305765" w:rsidP="0090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1. В ЕИАС РТ с последующей передачей информации на Федеральный портал раскрытия ФГИС </w:t>
            </w:r>
            <w:r w:rsidR="0090335B" w:rsidRPr="00CE1B5F">
              <w:rPr>
                <w:rFonts w:ascii="Times New Roman" w:hAnsi="Times New Roman" w:cs="Times New Roman"/>
                <w:sz w:val="24"/>
                <w:szCs w:val="24"/>
              </w:rPr>
              <w:t>«Тариф»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233798" w:rsidRDefault="00F271C5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  <w:r w:rsidR="00305765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3" w:type="dxa"/>
          </w:tcPr>
          <w:p w:rsidR="00305765" w:rsidRPr="00CE1B5F" w:rsidRDefault="0090335B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PP110.OPEN.INFO.ORG.HEAT.EIAS</w:t>
            </w:r>
          </w:p>
        </w:tc>
        <w:tc>
          <w:tcPr>
            <w:tcW w:w="5133" w:type="dxa"/>
          </w:tcPr>
          <w:p w:rsidR="00305765" w:rsidRPr="00233798" w:rsidRDefault="00305765" w:rsidP="00E935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Вновь созданные организации размещают и</w:t>
            </w:r>
            <w:r w:rsidR="00E935F0">
              <w:rPr>
                <w:rFonts w:ascii="Times New Roman" w:hAnsi="Times New Roman" w:cs="Times New Roman"/>
                <w:sz w:val="24"/>
                <w:szCs w:val="24"/>
              </w:rPr>
              <w:t>нформацию, предусмотренную подпунктом</w:t>
            </w: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 «а» </w:t>
            </w:r>
            <w:r w:rsidR="00E935F0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275C4">
              <w:rPr>
                <w:rFonts w:ascii="Times New Roman" w:hAnsi="Times New Roman" w:cs="Times New Roman"/>
                <w:sz w:val="24"/>
                <w:szCs w:val="24"/>
              </w:rPr>
              <w:t xml:space="preserve"> 18 Стандартов № 110</w:t>
            </w: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, в течение 30 дней со дня внесения записи о государственной регистрации организации в Едином государственном реестре юридических лиц.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233798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75C4">
              <w:rPr>
                <w:rFonts w:ascii="Times New Roman" w:hAnsi="Times New Roman" w:cs="Times New Roman"/>
                <w:sz w:val="24"/>
                <w:szCs w:val="24"/>
              </w:rPr>
              <w:t>. 20, 28</w:t>
            </w:r>
          </w:p>
        </w:tc>
        <w:tc>
          <w:tcPr>
            <w:tcW w:w="2853" w:type="dxa"/>
          </w:tcPr>
          <w:p w:rsidR="00305765" w:rsidRPr="00CE1B5F" w:rsidRDefault="0090335B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PP110.OPEN.INFO.PRICE.HEAT.EIAS</w:t>
            </w:r>
          </w:p>
        </w:tc>
        <w:tc>
          <w:tcPr>
            <w:tcW w:w="5133" w:type="dxa"/>
          </w:tcPr>
          <w:p w:rsidR="00305765" w:rsidRPr="00233798" w:rsidRDefault="00305765" w:rsidP="00327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принятия соответствующего решения об установлении цен (тарифов)</w:t>
            </w:r>
            <w:r w:rsidR="003275C4">
              <w:rPr>
                <w:rFonts w:ascii="Times New Roman" w:hAnsi="Times New Roman" w:cs="Times New Roman"/>
                <w:sz w:val="24"/>
                <w:szCs w:val="24"/>
              </w:rPr>
              <w:t xml:space="preserve"> в сфере теплосн</w:t>
            </w:r>
            <w:r w:rsidR="00130D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75C4">
              <w:rPr>
                <w:rFonts w:ascii="Times New Roman" w:hAnsi="Times New Roman" w:cs="Times New Roman"/>
                <w:sz w:val="24"/>
                <w:szCs w:val="24"/>
              </w:rPr>
              <w:t>бжения</w:t>
            </w: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расчетный период регулирования. 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233798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75C4">
              <w:rPr>
                <w:rFonts w:ascii="Times New Roman" w:hAnsi="Times New Roman" w:cs="Times New Roman"/>
                <w:sz w:val="24"/>
                <w:szCs w:val="24"/>
              </w:rPr>
              <w:t>. 22, 23</w:t>
            </w:r>
            <w:r w:rsidR="00305765" w:rsidRPr="009801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75C4" w:rsidRPr="00980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3" w:type="dxa"/>
          </w:tcPr>
          <w:p w:rsidR="00305765" w:rsidRPr="00CE1B5F" w:rsidRDefault="0090335B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PP110.OPEN.INFO.BALANCE.HEAT.EIA</w:t>
            </w:r>
          </w:p>
        </w:tc>
        <w:tc>
          <w:tcPr>
            <w:tcW w:w="5133" w:type="dxa"/>
          </w:tcPr>
          <w:p w:rsidR="003275C4" w:rsidRDefault="003275C4" w:rsidP="00327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21" w:history="1">
              <w:r w:rsidRPr="003275C4">
                <w:rPr>
                  <w:rFonts w:ascii="Times New Roman" w:hAnsi="Times New Roman" w:cs="Times New Roman"/>
                  <w:sz w:val="24"/>
                  <w:szCs w:val="24"/>
                </w:rPr>
                <w:t>пунктах 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2" w:history="1">
              <w:r w:rsidRPr="003275C4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110, раскрывается ежегодно, не позднее 30 апреля года, следующего за отчетным годом, за исключением информации, указанной в 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«е»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«ж»</w:t>
              </w:r>
              <w:r w:rsidRPr="003275C4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</w:t>
            </w:r>
            <w:r w:rsidR="00705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110.</w:t>
            </w:r>
          </w:p>
          <w:p w:rsidR="00031617" w:rsidRPr="00233798" w:rsidRDefault="00F41E4B" w:rsidP="00CE1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1FC">
              <w:rPr>
                <w:rFonts w:ascii="Times New Roman" w:hAnsi="Times New Roman" w:cs="Times New Roman"/>
                <w:sz w:val="24"/>
                <w:szCs w:val="24"/>
              </w:rPr>
              <w:t>Информация, указанная в подпункте «д» (в отношении фактических данных) и подпункте «е» пункта 24 Стандартов № 110, раскрывается регулируемой организацией не позднее 30 апреля года, следующего за отчетным годом.</w:t>
            </w:r>
            <w:r w:rsidRPr="009801F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233798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1E4B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  <w:tc>
          <w:tcPr>
            <w:tcW w:w="2853" w:type="dxa"/>
          </w:tcPr>
          <w:p w:rsidR="00305765" w:rsidRPr="00CE1B5F" w:rsidRDefault="0090335B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PP110.OPEN.INFO.QUARTER.HEAT.EIAS</w:t>
            </w:r>
          </w:p>
        </w:tc>
        <w:tc>
          <w:tcPr>
            <w:tcW w:w="5133" w:type="dxa"/>
          </w:tcPr>
          <w:p w:rsidR="00305765" w:rsidRPr="00233798" w:rsidRDefault="00305765" w:rsidP="00F41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в течение 30 дней </w:t>
            </w:r>
            <w:r w:rsidR="00F41E4B">
              <w:rPr>
                <w:rFonts w:ascii="Times New Roman" w:hAnsi="Times New Roman" w:cs="Times New Roman"/>
                <w:sz w:val="24"/>
                <w:szCs w:val="24"/>
              </w:rPr>
              <w:t>после окончания</w:t>
            </w: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квартала, за который раскрывается информация.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233798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1E4B">
              <w:rPr>
                <w:rFonts w:ascii="Times New Roman" w:hAnsi="Times New Roman" w:cs="Times New Roman"/>
                <w:sz w:val="24"/>
                <w:szCs w:val="24"/>
              </w:rPr>
              <w:t>. 29, 30</w:t>
            </w:r>
          </w:p>
        </w:tc>
        <w:tc>
          <w:tcPr>
            <w:tcW w:w="2853" w:type="dxa"/>
          </w:tcPr>
          <w:p w:rsidR="00305765" w:rsidRPr="00CE1B5F" w:rsidRDefault="0090335B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PP110.OPEN.INFO.REQUEST.HEAT.EIAS</w:t>
            </w:r>
          </w:p>
        </w:tc>
        <w:tc>
          <w:tcPr>
            <w:tcW w:w="5133" w:type="dxa"/>
          </w:tcPr>
          <w:p w:rsidR="00305765" w:rsidRPr="00233798" w:rsidRDefault="00F41E4B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Раскрывается в течение 30 дней со дня представления регулируемой организацией предложения об установлении цен (тарифов) в сфере теплоснабжения в исполнительный орган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 Российской Федерации в области государственного регулирования цен (тарифов).</w:t>
            </w:r>
          </w:p>
        </w:tc>
      </w:tr>
      <w:tr w:rsidR="009801FC" w:rsidRPr="009801FC" w:rsidTr="00B2055D">
        <w:trPr>
          <w:jc w:val="center"/>
        </w:trPr>
        <w:tc>
          <w:tcPr>
            <w:tcW w:w="1751" w:type="dxa"/>
          </w:tcPr>
          <w:p w:rsidR="009801FC" w:rsidRPr="00CE1B5F" w:rsidRDefault="009801FC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п.24 </w:t>
            </w:r>
          </w:p>
        </w:tc>
        <w:tc>
          <w:tcPr>
            <w:tcW w:w="2853" w:type="dxa"/>
          </w:tcPr>
          <w:p w:rsidR="009801FC" w:rsidRPr="00CE1B5F" w:rsidRDefault="009801FC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PP110.OPEN.INFO.INVEST.HEAT.EIAS</w:t>
            </w:r>
          </w:p>
        </w:tc>
        <w:tc>
          <w:tcPr>
            <w:tcW w:w="5133" w:type="dxa"/>
          </w:tcPr>
          <w:p w:rsidR="009801FC" w:rsidRPr="00CE1B5F" w:rsidRDefault="009801FC" w:rsidP="00980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подпунктах </w:t>
            </w:r>
            <w:hyperlink r:id="rId25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«а»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6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«д»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информации о фактических данных), </w:t>
            </w:r>
            <w:hyperlink r:id="rId27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подпункте «з» пункта 24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110, раскрывается не позднее 30 дней со дня утверждения инвестиционной программы регулируемой организации.</w:t>
            </w:r>
          </w:p>
          <w:p w:rsidR="009801FC" w:rsidRPr="00CE1B5F" w:rsidRDefault="009801FC" w:rsidP="00980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Информация, указанная в подпункте «ж» пункта 24 Стандартов № 110, раскрывается регулируемой организацией в течение 30 дней со дня принятия решения о внесении изменений в инвестиционную программу регулируемой организации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1E4B" w:rsidRPr="00CE1B5F"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</w:p>
        </w:tc>
        <w:tc>
          <w:tcPr>
            <w:tcW w:w="2853" w:type="dxa"/>
          </w:tcPr>
          <w:p w:rsidR="00305765" w:rsidRPr="00CE1B5F" w:rsidRDefault="009801FC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PP110.OPEN.INFO.TERMS.HEAT.EIAS</w:t>
            </w:r>
          </w:p>
        </w:tc>
        <w:tc>
          <w:tcPr>
            <w:tcW w:w="5133" w:type="dxa"/>
          </w:tcPr>
          <w:p w:rsidR="00305765" w:rsidRPr="00CE1B5F" w:rsidRDefault="00305765" w:rsidP="00F41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</w:t>
            </w:r>
            <w:r w:rsidR="00F41E4B" w:rsidRPr="00CE1B5F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года.</w:t>
            </w:r>
          </w:p>
        </w:tc>
      </w:tr>
      <w:tr w:rsidR="00305765" w:rsidRPr="00233798" w:rsidTr="00B2055D">
        <w:trPr>
          <w:jc w:val="center"/>
        </w:trPr>
        <w:tc>
          <w:tcPr>
            <w:tcW w:w="9737" w:type="dxa"/>
            <w:gridSpan w:val="3"/>
          </w:tcPr>
          <w:p w:rsidR="00305765" w:rsidRPr="00233798" w:rsidRDefault="00305765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1.2. На официальном сайте регулируемой организации в сети «Интернет»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233798" w:rsidRDefault="005663DB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28</w:t>
            </w:r>
          </w:p>
        </w:tc>
        <w:tc>
          <w:tcPr>
            <w:tcW w:w="2853" w:type="dxa"/>
          </w:tcPr>
          <w:p w:rsidR="00E43A2E" w:rsidRPr="003975C4" w:rsidRDefault="00E43A2E" w:rsidP="00E43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ФАС России от 11.07.2023 № 449/23 «Об утверждении форм размещения информации в сфере теплоснабжения,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      </w:r>
          </w:p>
        </w:tc>
        <w:tc>
          <w:tcPr>
            <w:tcW w:w="5133" w:type="dxa"/>
          </w:tcPr>
          <w:p w:rsidR="00305765" w:rsidRPr="00233798" w:rsidRDefault="00305765" w:rsidP="00566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30 дней со дня принятия соответствующего решения об установлении цен (тарифов) </w:t>
            </w:r>
            <w:r w:rsidR="005663DB">
              <w:rPr>
                <w:rFonts w:ascii="Times New Roman" w:hAnsi="Times New Roman" w:cs="Times New Roman"/>
                <w:sz w:val="24"/>
                <w:szCs w:val="24"/>
              </w:rPr>
              <w:t xml:space="preserve">в сфере теплоснабжения </w:t>
            </w: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на очередной расчетный период регулирования.</w:t>
            </w:r>
          </w:p>
        </w:tc>
      </w:tr>
      <w:tr w:rsidR="00305765" w:rsidRPr="00233798" w:rsidTr="00B2055D">
        <w:trPr>
          <w:jc w:val="center"/>
        </w:trPr>
        <w:tc>
          <w:tcPr>
            <w:tcW w:w="9737" w:type="dxa"/>
            <w:gridSpan w:val="3"/>
          </w:tcPr>
          <w:p w:rsidR="00305765" w:rsidRPr="00233798" w:rsidRDefault="00305765" w:rsidP="00F357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 сфере холодного водоснабжения (Стандарты № </w:t>
            </w:r>
            <w:r w:rsidR="00F3570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05765" w:rsidRPr="00233798" w:rsidTr="00B2055D">
        <w:trPr>
          <w:jc w:val="center"/>
        </w:trPr>
        <w:tc>
          <w:tcPr>
            <w:tcW w:w="9737" w:type="dxa"/>
            <w:gridSpan w:val="3"/>
          </w:tcPr>
          <w:p w:rsidR="00305765" w:rsidRPr="00CE1B5F" w:rsidRDefault="00305765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2.1. В ЕИАС РТ с последующей передачей информации на Федеральный портал раскрытия ФГИС </w:t>
            </w:r>
            <w:r w:rsidR="009801FC" w:rsidRPr="00CE1B5F">
              <w:rPr>
                <w:rFonts w:ascii="Times New Roman" w:hAnsi="Times New Roman" w:cs="Times New Roman"/>
                <w:sz w:val="24"/>
                <w:szCs w:val="24"/>
              </w:rPr>
              <w:t>«Тариф»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5663DB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п. 37</w:t>
            </w:r>
          </w:p>
        </w:tc>
        <w:tc>
          <w:tcPr>
            <w:tcW w:w="2853" w:type="dxa"/>
          </w:tcPr>
          <w:p w:rsidR="00305765" w:rsidRPr="00CE1B5F" w:rsidRDefault="009801FC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COLDVSNA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EIAS</w:t>
            </w:r>
          </w:p>
        </w:tc>
        <w:tc>
          <w:tcPr>
            <w:tcW w:w="5133" w:type="dxa"/>
          </w:tcPr>
          <w:p w:rsidR="00305765" w:rsidRPr="00233798" w:rsidRDefault="005663DB" w:rsidP="00566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Вновь созданным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холодного водоснабжения информация, указанная в </w:t>
            </w:r>
            <w:hyperlink r:id="rId28" w:history="1">
              <w:r w:rsidRPr="005663DB">
                <w:rPr>
                  <w:rFonts w:ascii="Times New Roman" w:hAnsi="Times New Roman" w:cs="Times New Roman"/>
                  <w:sz w:val="24"/>
                  <w:szCs w:val="24"/>
                </w:rPr>
                <w:t>пункте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подлежит раскрытию в течение 30 дней со дня внесения записи о государственной регистрации организации холодного водоснабжения (индивидуального предпринимателя) в единый государственный реестр юридических лиц (единый государственный реестр индивидуальных предпринимателей).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3307"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  <w:r w:rsidR="005663DB" w:rsidRPr="00CE1B5F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2853" w:type="dxa"/>
          </w:tcPr>
          <w:p w:rsidR="00305765" w:rsidRPr="00CE1B5F" w:rsidRDefault="009801FC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PP108.OPEN.INFO.PRICE.COLDVSNA.EIAS</w:t>
            </w:r>
          </w:p>
        </w:tc>
        <w:tc>
          <w:tcPr>
            <w:tcW w:w="5133" w:type="dxa"/>
          </w:tcPr>
          <w:p w:rsidR="00305765" w:rsidRPr="00233798" w:rsidRDefault="00305765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30 календарных дней со дня принятия решения об установлении тарифа на очередной расчетный период регулирования. 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663DB" w:rsidRPr="00CE1B5F">
              <w:rPr>
                <w:rFonts w:ascii="Times New Roman" w:hAnsi="Times New Roman" w:cs="Times New Roman"/>
                <w:sz w:val="24"/>
                <w:szCs w:val="24"/>
              </w:rPr>
              <w:t>. 21, 22, 23</w:t>
            </w:r>
          </w:p>
        </w:tc>
        <w:tc>
          <w:tcPr>
            <w:tcW w:w="2853" w:type="dxa"/>
          </w:tcPr>
          <w:p w:rsidR="00305765" w:rsidRPr="00CE1B5F" w:rsidRDefault="009801FC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PP108.OPEN.INFO.BALANCE.COLDVSNA.EIAS</w:t>
            </w:r>
          </w:p>
        </w:tc>
        <w:tc>
          <w:tcPr>
            <w:tcW w:w="5133" w:type="dxa"/>
          </w:tcPr>
          <w:p w:rsidR="005663DB" w:rsidRDefault="005663DB" w:rsidP="0056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29" w:history="1">
              <w:r w:rsidRPr="005663DB">
                <w:rPr>
                  <w:rFonts w:ascii="Times New Roman" w:hAnsi="Times New Roman" w:cs="Times New Roman"/>
                  <w:sz w:val="24"/>
                  <w:szCs w:val="24"/>
                </w:rPr>
                <w:t>пунктах 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0" w:history="1">
              <w:r w:rsidRPr="005663DB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раскрывается организацией холодного водоснабжения ежегодно, не позднее 30 апреля года, следующего за отчетным годом.</w:t>
            </w:r>
          </w:p>
          <w:p w:rsidR="00305765" w:rsidRPr="00CE1B5F" w:rsidRDefault="005663DB" w:rsidP="00566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«д»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отношении фактических данных) и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подпункте «</w:t>
              </w:r>
              <w:r w:rsidRPr="005663DB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5663DB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раскрывается организацией холодного водоснабжения ежегодно, не позднее 30 апреля года, следующего за отчетным годом.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3DB" w:rsidRPr="00CE1B5F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  <w:tc>
          <w:tcPr>
            <w:tcW w:w="2853" w:type="dxa"/>
          </w:tcPr>
          <w:p w:rsidR="00305765" w:rsidRPr="00CE1B5F" w:rsidRDefault="00154DAC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PP108.OPEN.INFO.QUARTER.COLDVSNA.EIAS</w:t>
            </w:r>
          </w:p>
        </w:tc>
        <w:tc>
          <w:tcPr>
            <w:tcW w:w="5133" w:type="dxa"/>
          </w:tcPr>
          <w:p w:rsidR="00305765" w:rsidRPr="00233798" w:rsidRDefault="00305765" w:rsidP="00E935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Ежеквартально, в течение 30 дней по истечении квартала, за который раскрывается информация.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4AB2" w:rsidRPr="00CE1B5F">
              <w:rPr>
                <w:rFonts w:ascii="Times New Roman" w:hAnsi="Times New Roman" w:cs="Times New Roman"/>
                <w:sz w:val="24"/>
                <w:szCs w:val="24"/>
              </w:rPr>
              <w:t>. 28, 29</w:t>
            </w:r>
          </w:p>
        </w:tc>
        <w:tc>
          <w:tcPr>
            <w:tcW w:w="2853" w:type="dxa"/>
          </w:tcPr>
          <w:p w:rsidR="00305765" w:rsidRPr="00CE1B5F" w:rsidRDefault="00154DAC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PP108.OPEN.INFO.REQUEST.COLDVSNA.EIAS</w:t>
            </w:r>
          </w:p>
        </w:tc>
        <w:tc>
          <w:tcPr>
            <w:tcW w:w="5133" w:type="dxa"/>
          </w:tcPr>
          <w:p w:rsidR="00305765" w:rsidRPr="00233798" w:rsidRDefault="00284AB2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Раскрывается организацией холодного водоснабжения в течение 30 дней со дня представления ею заявления об установлении тарифов в сфере холодного водоснабжения в 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>Госкомитет.</w:t>
            </w:r>
          </w:p>
        </w:tc>
      </w:tr>
      <w:tr w:rsidR="00154DAC" w:rsidRPr="00154DAC" w:rsidTr="00B2055D">
        <w:trPr>
          <w:jc w:val="center"/>
        </w:trPr>
        <w:tc>
          <w:tcPr>
            <w:tcW w:w="1751" w:type="dxa"/>
          </w:tcPr>
          <w:p w:rsidR="00154DAC" w:rsidRPr="00CE1B5F" w:rsidRDefault="00154DAC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2853" w:type="dxa"/>
          </w:tcPr>
          <w:p w:rsidR="00154DAC" w:rsidRPr="00CE1B5F" w:rsidRDefault="00154DAC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PP108.OPEN.INFO.INVEST.COLDVSNA.EIAS</w:t>
            </w:r>
          </w:p>
        </w:tc>
        <w:tc>
          <w:tcPr>
            <w:tcW w:w="5133" w:type="dxa"/>
          </w:tcPr>
          <w:p w:rsidR="00154DAC" w:rsidRPr="00CE1B5F" w:rsidRDefault="00154DAC" w:rsidP="00154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33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подпунктах «а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hyperlink r:id="rId34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«д»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информации о фактических данных) и </w:t>
            </w:r>
            <w:hyperlink r:id="rId35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подпункте «з» пункта 23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 № 108, раскрывается организацией холодного водоснабжения не позднее 30 дней со дня утверждения инвестиционной программы организации холодного водоснабжения.</w:t>
            </w:r>
          </w:p>
          <w:p w:rsidR="00154DAC" w:rsidRPr="00154DAC" w:rsidRDefault="00154DAC" w:rsidP="00154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36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подпункте «ж» пункта 23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раскрывается организацией холодного водоснабжения в течение 30 дней со дня принятия решения о корректировке инвестиционной программы организации холодного водоснабжения.</w:t>
            </w:r>
          </w:p>
        </w:tc>
      </w:tr>
      <w:tr w:rsidR="00154DAC" w:rsidRPr="00154DAC" w:rsidTr="00B2055D">
        <w:trPr>
          <w:jc w:val="center"/>
        </w:trPr>
        <w:tc>
          <w:tcPr>
            <w:tcW w:w="1751" w:type="dxa"/>
          </w:tcPr>
          <w:p w:rsidR="00154DAC" w:rsidRPr="00CE1B5F" w:rsidRDefault="00154DAC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2853" w:type="dxa"/>
          </w:tcPr>
          <w:p w:rsidR="00154DAC" w:rsidRPr="00CE1B5F" w:rsidRDefault="00154DAC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PP108.OPEN.INFO.TERMS.COLDVSNA.EIAS</w:t>
            </w:r>
          </w:p>
        </w:tc>
        <w:tc>
          <w:tcPr>
            <w:tcW w:w="5133" w:type="dxa"/>
          </w:tcPr>
          <w:p w:rsidR="00154DAC" w:rsidRPr="00CE1B5F" w:rsidRDefault="00154DAC" w:rsidP="00284A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Ежегодно, до 30 апреля текущего года</w:t>
            </w:r>
          </w:p>
        </w:tc>
      </w:tr>
      <w:tr w:rsidR="00305765" w:rsidRPr="00233798" w:rsidTr="00B2055D">
        <w:trPr>
          <w:jc w:val="center"/>
        </w:trPr>
        <w:tc>
          <w:tcPr>
            <w:tcW w:w="9737" w:type="dxa"/>
            <w:gridSpan w:val="3"/>
          </w:tcPr>
          <w:p w:rsidR="00305765" w:rsidRPr="00233798" w:rsidRDefault="00305765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2.2. На официальном сайте регулируемой организации в сети «Интернет»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233798" w:rsidRDefault="00130D17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27</w:t>
            </w:r>
          </w:p>
        </w:tc>
        <w:tc>
          <w:tcPr>
            <w:tcW w:w="2853" w:type="dxa"/>
          </w:tcPr>
          <w:p w:rsidR="003063F0" w:rsidRPr="00CE1B5F" w:rsidRDefault="003063F0" w:rsidP="0030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 xml:space="preserve">1 к приказу ФАС России от 11 июля 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№ 450/23 «Об утверждении форм размещения информации</w:t>
            </w:r>
          </w:p>
          <w:p w:rsidR="003063F0" w:rsidRPr="00CE1B5F" w:rsidRDefault="003063F0" w:rsidP="0030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в сфере водоснабжения и водоотведения, подлежащей</w:t>
            </w:r>
          </w:p>
          <w:p w:rsidR="003063F0" w:rsidRPr="00CE1B5F" w:rsidRDefault="003063F0" w:rsidP="0030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раскрытию в федеральной государственной информационной</w:t>
            </w:r>
          </w:p>
          <w:p w:rsidR="003063F0" w:rsidRPr="00CE1B5F" w:rsidRDefault="003063F0" w:rsidP="0030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системе «Единая информационно-аналитическая система</w:t>
            </w:r>
          </w:p>
          <w:p w:rsidR="003063F0" w:rsidRPr="00CE1B5F" w:rsidRDefault="003063F0" w:rsidP="0030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«Федеральный орган регулирования - региональные</w:t>
            </w:r>
          </w:p>
          <w:p w:rsidR="003063F0" w:rsidRPr="00CE1B5F" w:rsidRDefault="003063F0" w:rsidP="003063F0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органы регулирования - субъекты регулирования»</w:t>
            </w:r>
          </w:p>
        </w:tc>
        <w:tc>
          <w:tcPr>
            <w:tcW w:w="5133" w:type="dxa"/>
          </w:tcPr>
          <w:p w:rsidR="00305765" w:rsidRPr="00233798" w:rsidRDefault="00130D17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Раскрывается организацией холодного водоснабжения не позднее 30 дней со дня принятия решения об установлении тарифа на очередной период регулирования.</w:t>
            </w:r>
          </w:p>
        </w:tc>
      </w:tr>
      <w:tr w:rsidR="00305765" w:rsidRPr="00233798" w:rsidTr="00B2055D">
        <w:trPr>
          <w:jc w:val="center"/>
        </w:trPr>
        <w:tc>
          <w:tcPr>
            <w:tcW w:w="9737" w:type="dxa"/>
            <w:gridSpan w:val="3"/>
          </w:tcPr>
          <w:p w:rsidR="00305765" w:rsidRPr="00233798" w:rsidRDefault="00305765" w:rsidP="00F357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 сфере водоотведения (Стандарты № </w:t>
            </w:r>
            <w:r w:rsidR="00F3570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05765" w:rsidRPr="00233798" w:rsidTr="00B2055D">
        <w:trPr>
          <w:jc w:val="center"/>
        </w:trPr>
        <w:tc>
          <w:tcPr>
            <w:tcW w:w="9737" w:type="dxa"/>
            <w:gridSpan w:val="3"/>
          </w:tcPr>
          <w:p w:rsidR="00305765" w:rsidRPr="00233798" w:rsidRDefault="00305765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3.1. В ЕИАС РТ с последующей передачей информации на Федеральный портал раскрытия ФГИС </w:t>
            </w:r>
            <w:r w:rsidR="00F44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4932" w:rsidRPr="00CE1B5F">
              <w:rPr>
                <w:rFonts w:ascii="Times New Roman" w:hAnsi="Times New Roman" w:cs="Times New Roman"/>
                <w:sz w:val="24"/>
                <w:szCs w:val="24"/>
              </w:rPr>
              <w:t>Тариф»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130D17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п. 58</w:t>
            </w:r>
          </w:p>
        </w:tc>
        <w:tc>
          <w:tcPr>
            <w:tcW w:w="2853" w:type="dxa"/>
          </w:tcPr>
          <w:p w:rsidR="00305765" w:rsidRPr="00CE1B5F" w:rsidRDefault="009B24DA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PP108.OPEN.INFO.ORG.VOTV.EIAS</w:t>
            </w:r>
          </w:p>
        </w:tc>
        <w:tc>
          <w:tcPr>
            <w:tcW w:w="5133" w:type="dxa"/>
          </w:tcPr>
          <w:p w:rsidR="00305765" w:rsidRPr="00CE1B5F" w:rsidRDefault="00130D17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Вновь созданными организациями водоотведения информация, указанная в </w:t>
            </w:r>
            <w:hyperlink r:id="rId37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пункте 39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подлежит раскрытию в течение 30 дней со дня внесения записи о государственной регистрации организации водоотведения (индивидуального предпринимателя) в единый государственный реестр юридических лиц (единый государственный реестр индивидуальных предпринимателей).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3307">
              <w:rPr>
                <w:rFonts w:ascii="Times New Roman" w:hAnsi="Times New Roman" w:cs="Times New Roman"/>
                <w:sz w:val="24"/>
                <w:szCs w:val="24"/>
              </w:rPr>
              <w:t>. 40</w:t>
            </w:r>
            <w:r w:rsidR="00130D17" w:rsidRPr="00CE1B5F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2853" w:type="dxa"/>
          </w:tcPr>
          <w:p w:rsidR="00305765" w:rsidRPr="00CE1B5F" w:rsidRDefault="009B24DA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PP108.OPEN.INFO.PRICE.VOTV.EIAS</w:t>
            </w:r>
          </w:p>
        </w:tc>
        <w:tc>
          <w:tcPr>
            <w:tcW w:w="5133" w:type="dxa"/>
          </w:tcPr>
          <w:p w:rsidR="00305765" w:rsidRPr="00233798" w:rsidRDefault="00130D17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Раскрывается организацией водоотведения не позднее 30 дней со дня принятия решения об установлении тарифа на очередной период регулирования.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D17" w:rsidRPr="00CE1B5F">
              <w:rPr>
                <w:rFonts w:ascii="Times New Roman" w:hAnsi="Times New Roman" w:cs="Times New Roman"/>
                <w:sz w:val="24"/>
                <w:szCs w:val="24"/>
              </w:rPr>
              <w:t>. 42, 43, 44</w:t>
            </w:r>
          </w:p>
        </w:tc>
        <w:tc>
          <w:tcPr>
            <w:tcW w:w="2853" w:type="dxa"/>
          </w:tcPr>
          <w:p w:rsidR="00305765" w:rsidRPr="00CE1B5F" w:rsidRDefault="009B24DA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PP108.OPEN.INFO.BALANCE.VOTV.EIAS</w:t>
            </w:r>
          </w:p>
        </w:tc>
        <w:tc>
          <w:tcPr>
            <w:tcW w:w="5133" w:type="dxa"/>
          </w:tcPr>
          <w:p w:rsidR="00130D17" w:rsidRPr="00CE1B5F" w:rsidRDefault="00130D17" w:rsidP="00130D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38" w:history="1">
              <w:r w:rsidRPr="00130D17">
                <w:rPr>
                  <w:rFonts w:ascii="Times New Roman" w:hAnsi="Times New Roman" w:cs="Times New Roman"/>
                  <w:sz w:val="24"/>
                  <w:szCs w:val="24"/>
                </w:rPr>
                <w:t>пунктах 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9" w:history="1">
              <w:r w:rsidRPr="00130D17">
                <w:rPr>
                  <w:rFonts w:ascii="Times New Roman" w:hAnsi="Times New Roman" w:cs="Times New Roman"/>
                  <w:sz w:val="24"/>
                  <w:szCs w:val="24"/>
                </w:rPr>
                <w:t>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раскрывается организацией водоотведения ежегодно, не позднее 30 апреля 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года, следующего за отчетным годом.</w:t>
            </w:r>
          </w:p>
          <w:p w:rsidR="00305765" w:rsidRPr="00CE1B5F" w:rsidRDefault="009B24DA" w:rsidP="00705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Информация, указанная в подпункте «д» (в отношении фактических данных) и подпункте «е» пункта 44 Стандартов № 108, раскрывается организацией водоотведения ежегодно, не позднее 30 апреля года, следующего за отчетным годом.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D17" w:rsidRPr="00CE1B5F">
              <w:rPr>
                <w:rFonts w:ascii="Times New Roman" w:hAnsi="Times New Roman" w:cs="Times New Roman"/>
                <w:sz w:val="24"/>
                <w:szCs w:val="24"/>
              </w:rPr>
              <w:t>. 45</w:t>
            </w:r>
          </w:p>
        </w:tc>
        <w:tc>
          <w:tcPr>
            <w:tcW w:w="2853" w:type="dxa"/>
          </w:tcPr>
          <w:p w:rsidR="00305765" w:rsidRPr="00CE1B5F" w:rsidRDefault="009B24DA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PP108.OPEN.INFO.QUARTER.VOTV.EIAS</w:t>
            </w:r>
          </w:p>
        </w:tc>
        <w:tc>
          <w:tcPr>
            <w:tcW w:w="5133" w:type="dxa"/>
          </w:tcPr>
          <w:p w:rsidR="00305765" w:rsidRPr="00233798" w:rsidRDefault="00305765" w:rsidP="00130D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130D17">
              <w:rPr>
                <w:rFonts w:ascii="Times New Roman" w:hAnsi="Times New Roman" w:cs="Times New Roman"/>
                <w:sz w:val="24"/>
                <w:szCs w:val="24"/>
              </w:rPr>
              <w:t>квартально, в течение 30</w:t>
            </w: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 дней по истечении квартала, за который раскрывается информация.</w:t>
            </w:r>
          </w:p>
        </w:tc>
      </w:tr>
      <w:tr w:rsidR="00305765" w:rsidRPr="00233798" w:rsidTr="00B2055D">
        <w:trPr>
          <w:jc w:val="center"/>
        </w:trPr>
        <w:tc>
          <w:tcPr>
            <w:tcW w:w="1751" w:type="dxa"/>
          </w:tcPr>
          <w:p w:rsidR="00305765" w:rsidRPr="00CE1B5F" w:rsidRDefault="00316512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D17" w:rsidRPr="00CE1B5F">
              <w:rPr>
                <w:rFonts w:ascii="Times New Roman" w:hAnsi="Times New Roman" w:cs="Times New Roman"/>
                <w:sz w:val="24"/>
                <w:szCs w:val="24"/>
              </w:rPr>
              <w:t>. 49, 50</w:t>
            </w:r>
          </w:p>
        </w:tc>
        <w:tc>
          <w:tcPr>
            <w:tcW w:w="2853" w:type="dxa"/>
          </w:tcPr>
          <w:p w:rsidR="00305765" w:rsidRPr="00CE1B5F" w:rsidRDefault="009B24DA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PP108.OPEN.INFO.REQUEST.VOTV.EIAS</w:t>
            </w:r>
          </w:p>
        </w:tc>
        <w:tc>
          <w:tcPr>
            <w:tcW w:w="5133" w:type="dxa"/>
          </w:tcPr>
          <w:p w:rsidR="00305765" w:rsidRPr="00233798" w:rsidRDefault="00130D17" w:rsidP="00DD37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Раскрывается организацией водоотведения в течение 30 дней со дня представления ею заявления об установлении тарифов в сфере водоотведения в 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>Госкомитет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530" w:rsidRPr="003F0530" w:rsidTr="00B2055D">
        <w:trPr>
          <w:jc w:val="center"/>
        </w:trPr>
        <w:tc>
          <w:tcPr>
            <w:tcW w:w="1751" w:type="dxa"/>
          </w:tcPr>
          <w:p w:rsidR="003F0530" w:rsidRPr="00CE1B5F" w:rsidRDefault="003F0530" w:rsidP="00B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п.44</w:t>
            </w:r>
          </w:p>
        </w:tc>
        <w:tc>
          <w:tcPr>
            <w:tcW w:w="2853" w:type="dxa"/>
          </w:tcPr>
          <w:p w:rsidR="003F0530" w:rsidRPr="00CE1B5F" w:rsidRDefault="003F0530" w:rsidP="00B2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PP108.OPEN.INFO.INVEST.VOTV.EIAS</w:t>
            </w:r>
          </w:p>
        </w:tc>
        <w:tc>
          <w:tcPr>
            <w:tcW w:w="5133" w:type="dxa"/>
          </w:tcPr>
          <w:p w:rsidR="003F0530" w:rsidRPr="00CE1B5F" w:rsidRDefault="003F0530" w:rsidP="00B2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Информация, указанная в «а» - «д» (за исключением информации о фактических данных) и подпункте «з» пункта 44 Стандартов № 108, раскрывается организацией водоотведения не позднее 30 дней со дня утверждения инвестиционной программы организации водоотведения.</w:t>
            </w:r>
          </w:p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подпункте «ж» пункта 44 Стандартов № 108, раскрывается организацией водоотведения в течение 30 дней со дня принятия решения о корректировке 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программы организации водоотведения.</w:t>
            </w:r>
          </w:p>
        </w:tc>
      </w:tr>
      <w:tr w:rsidR="003F0530" w:rsidRPr="003F0530" w:rsidTr="00B2055D">
        <w:trPr>
          <w:jc w:val="center"/>
        </w:trPr>
        <w:tc>
          <w:tcPr>
            <w:tcW w:w="1751" w:type="dxa"/>
          </w:tcPr>
          <w:p w:rsidR="003F0530" w:rsidRPr="003F0530" w:rsidRDefault="003F0530" w:rsidP="003F05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п.47</w:t>
            </w:r>
          </w:p>
        </w:tc>
        <w:tc>
          <w:tcPr>
            <w:tcW w:w="2853" w:type="dxa"/>
          </w:tcPr>
          <w:p w:rsidR="003F0530" w:rsidRPr="00CE1B5F" w:rsidRDefault="003F0530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PP108.OPEN.INFO.TERMS.VOTV.EIAS</w:t>
            </w:r>
          </w:p>
        </w:tc>
        <w:tc>
          <w:tcPr>
            <w:tcW w:w="5133" w:type="dxa"/>
          </w:tcPr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Ежегодно, до 30 апреля текущего года</w:t>
            </w:r>
          </w:p>
        </w:tc>
      </w:tr>
      <w:tr w:rsidR="003F0530" w:rsidRPr="00233798" w:rsidTr="00B2055D">
        <w:trPr>
          <w:jc w:val="center"/>
        </w:trPr>
        <w:tc>
          <w:tcPr>
            <w:tcW w:w="9737" w:type="dxa"/>
            <w:gridSpan w:val="3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3.2 На официальном сайте регулируемой организации в сети «Интернет»</w:t>
            </w:r>
          </w:p>
        </w:tc>
      </w:tr>
      <w:tr w:rsidR="003F0530" w:rsidRPr="00233798" w:rsidTr="00B2055D">
        <w:trPr>
          <w:jc w:val="center"/>
        </w:trPr>
        <w:tc>
          <w:tcPr>
            <w:tcW w:w="1751" w:type="dxa"/>
          </w:tcPr>
          <w:p w:rsidR="003F0530" w:rsidRPr="00233798" w:rsidRDefault="003F0530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48</w:t>
            </w:r>
          </w:p>
        </w:tc>
        <w:tc>
          <w:tcPr>
            <w:tcW w:w="2853" w:type="dxa"/>
          </w:tcPr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приложение №2 к приказу ФАС России от 11.07.2023 № 450/23 «Об утверждении форм размещения информации</w:t>
            </w:r>
          </w:p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в сфере водоснабжения и водоотведения, подлежащей</w:t>
            </w:r>
          </w:p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раскрытию в федеральной государственной информационной</w:t>
            </w:r>
          </w:p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системе «Единая информационно-аналитическая система</w:t>
            </w:r>
          </w:p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«Федеральный орган регулирования - региональные</w:t>
            </w:r>
          </w:p>
          <w:p w:rsidR="005D6D6B" w:rsidRPr="00997CDB" w:rsidRDefault="005D6D6B" w:rsidP="005D6D6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органы регулирования - субъекты регулирования»</w:t>
            </w:r>
          </w:p>
        </w:tc>
        <w:tc>
          <w:tcPr>
            <w:tcW w:w="5133" w:type="dxa"/>
          </w:tcPr>
          <w:p w:rsidR="003F0530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Раскрывается организацией водоотведения не позднее 30 дней со дня принятия решения об установлении тарифа на очередной период регулирования.</w:t>
            </w:r>
          </w:p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40" w:history="1">
              <w:r w:rsidRPr="00130D17">
                <w:rPr>
                  <w:rFonts w:ascii="Times New Roman" w:hAnsi="Times New Roman" w:cs="Times New Roman"/>
                  <w:sz w:val="24"/>
                  <w:szCs w:val="24"/>
                </w:rPr>
                <w:t>пункте 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раскрывается в том числе путем опубликования ее на официальном сайте организации водоотведения в сети «Интернет» в обязательном порядке.</w:t>
            </w:r>
          </w:p>
        </w:tc>
      </w:tr>
      <w:tr w:rsidR="003F0530" w:rsidRPr="00233798" w:rsidTr="00B2055D">
        <w:trPr>
          <w:jc w:val="center"/>
        </w:trPr>
        <w:tc>
          <w:tcPr>
            <w:tcW w:w="9737" w:type="dxa"/>
            <w:gridSpan w:val="3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В сфере горячего водоснабжения (Стандарты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Pr="002337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F0530" w:rsidRPr="00233798" w:rsidTr="00B2055D">
        <w:trPr>
          <w:jc w:val="center"/>
        </w:trPr>
        <w:tc>
          <w:tcPr>
            <w:tcW w:w="9737" w:type="dxa"/>
            <w:gridSpan w:val="3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4.1. В ЕИАС РТ с последующей передачей информации на Федеральный портал раскрытия ФГИС ЕИАС</w:t>
            </w:r>
          </w:p>
        </w:tc>
      </w:tr>
      <w:tr w:rsidR="003F0530" w:rsidRPr="00233798" w:rsidTr="00B2055D">
        <w:trPr>
          <w:jc w:val="center"/>
        </w:trPr>
        <w:tc>
          <w:tcPr>
            <w:tcW w:w="1751" w:type="dxa"/>
          </w:tcPr>
          <w:p w:rsidR="003F0530" w:rsidRPr="00233798" w:rsidRDefault="003F0530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853" w:type="dxa"/>
          </w:tcPr>
          <w:p w:rsidR="003F0530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HOTVSNA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EIAS</w:t>
            </w:r>
          </w:p>
        </w:tc>
        <w:tc>
          <w:tcPr>
            <w:tcW w:w="5133" w:type="dxa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созданными организациями горячего водоснабжения информация, указанная в </w:t>
            </w:r>
            <w:hyperlink r:id="rId41" w:history="1">
              <w:r w:rsidRPr="00130D17">
                <w:rPr>
                  <w:rFonts w:ascii="Times New Roman" w:hAnsi="Times New Roman" w:cs="Times New Roman"/>
                  <w:sz w:val="24"/>
                  <w:szCs w:val="24"/>
                </w:rPr>
                <w:t>пункте 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подлежит раскрытию в течение 30 дней со дня внесения записи о государственной регистрации организации горячего водоснабжения (индивидуального предпринимателя) в единый государственный реестр юридических лиц (единый государственный реестр индивидуальных предпринимателей).</w:t>
            </w:r>
          </w:p>
        </w:tc>
      </w:tr>
      <w:tr w:rsidR="003F0530" w:rsidRPr="00233798" w:rsidTr="00B2055D">
        <w:trPr>
          <w:jc w:val="center"/>
        </w:trPr>
        <w:tc>
          <w:tcPr>
            <w:tcW w:w="1751" w:type="dxa"/>
          </w:tcPr>
          <w:p w:rsidR="003F0530" w:rsidRPr="00233798" w:rsidRDefault="00316512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530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0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="003F0530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0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853" w:type="dxa"/>
          </w:tcPr>
          <w:p w:rsidR="003F0530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PP108.OPEN.INFO.PRICE.HOTVSNA.EIAS</w:t>
            </w:r>
          </w:p>
        </w:tc>
        <w:tc>
          <w:tcPr>
            <w:tcW w:w="5133" w:type="dxa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Раскрывается организацией горячего водоснабжения не позднее 30 дней со дня принятия решения об установлении тарифа на очередной период регулирования.</w:t>
            </w:r>
          </w:p>
        </w:tc>
      </w:tr>
      <w:tr w:rsidR="003F0530" w:rsidRPr="00233798" w:rsidTr="00B2055D">
        <w:trPr>
          <w:jc w:val="center"/>
        </w:trPr>
        <w:tc>
          <w:tcPr>
            <w:tcW w:w="1751" w:type="dxa"/>
          </w:tcPr>
          <w:p w:rsidR="003F0530" w:rsidRPr="00233798" w:rsidRDefault="00316512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530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0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="003F0530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0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="003F0530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0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853" w:type="dxa"/>
          </w:tcPr>
          <w:p w:rsidR="003F0530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PP108.OPEN.INFO.BALANCE.HOTVSNA.EIAS</w:t>
            </w:r>
          </w:p>
        </w:tc>
        <w:tc>
          <w:tcPr>
            <w:tcW w:w="5133" w:type="dxa"/>
          </w:tcPr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42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пунктах 63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3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64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108, раскрывается организацией горячего водоснабжения ежегодно, не позднее 30 апреля года, следующего за отчетным годом.</w:t>
            </w:r>
          </w:p>
          <w:p w:rsidR="003F0530" w:rsidRPr="00CE1B5F" w:rsidRDefault="001A17E7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подпункте «д» (в отношении фактических данных) и подпункте «е» пункта 65 Стандартов № 108, раскрывается организацией горячего водоснабжения 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не позднее 30 апреля года, следующего за отчетным годом.</w:t>
            </w:r>
          </w:p>
        </w:tc>
      </w:tr>
      <w:tr w:rsidR="003F0530" w:rsidRPr="00233798" w:rsidTr="00B2055D">
        <w:trPr>
          <w:jc w:val="center"/>
        </w:trPr>
        <w:tc>
          <w:tcPr>
            <w:tcW w:w="1751" w:type="dxa"/>
          </w:tcPr>
          <w:p w:rsidR="003F0530" w:rsidRPr="00233798" w:rsidRDefault="00316512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F0530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0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853" w:type="dxa"/>
          </w:tcPr>
          <w:p w:rsidR="003F0530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PP108.OPEN.INFO.QUARTER.HOTVSNA.EIAS</w:t>
            </w:r>
          </w:p>
        </w:tc>
        <w:tc>
          <w:tcPr>
            <w:tcW w:w="5133" w:type="dxa"/>
          </w:tcPr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Ежеквартально, в течение 30 дней по истечении квартала, за который раскрывается информация.</w:t>
            </w:r>
          </w:p>
        </w:tc>
      </w:tr>
      <w:tr w:rsidR="003F0530" w:rsidRPr="00233798" w:rsidTr="00B2055D">
        <w:trPr>
          <w:jc w:val="center"/>
        </w:trPr>
        <w:tc>
          <w:tcPr>
            <w:tcW w:w="1751" w:type="dxa"/>
          </w:tcPr>
          <w:p w:rsidR="003F0530" w:rsidRPr="00233798" w:rsidRDefault="00316512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530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0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="003F0530"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0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853" w:type="dxa"/>
          </w:tcPr>
          <w:p w:rsidR="003F0530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PP108.OPEN.INFO.REQUEST.HOTVSNA.EIAS</w:t>
            </w:r>
          </w:p>
        </w:tc>
        <w:tc>
          <w:tcPr>
            <w:tcW w:w="5133" w:type="dxa"/>
          </w:tcPr>
          <w:p w:rsidR="003F0530" w:rsidRPr="00CE1B5F" w:rsidRDefault="003F0530" w:rsidP="00DD37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Раскрывается организацией горячего водоснабжения в течение 30 дней со дня представления ею заявления об установлении тарифов в сфере горячего водоснабжения в 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>Госкомитет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17E7" w:rsidRPr="001A17E7" w:rsidTr="00B2055D">
        <w:trPr>
          <w:jc w:val="center"/>
        </w:trPr>
        <w:tc>
          <w:tcPr>
            <w:tcW w:w="1751" w:type="dxa"/>
          </w:tcPr>
          <w:p w:rsidR="001A17E7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п.65</w:t>
            </w:r>
          </w:p>
        </w:tc>
        <w:tc>
          <w:tcPr>
            <w:tcW w:w="2853" w:type="dxa"/>
          </w:tcPr>
          <w:p w:rsidR="001A17E7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PP108.OPEN.INFO.INVEST.HOTVSNA.EIAS</w:t>
            </w:r>
          </w:p>
        </w:tc>
        <w:tc>
          <w:tcPr>
            <w:tcW w:w="5133" w:type="dxa"/>
          </w:tcPr>
          <w:p w:rsidR="001A17E7" w:rsidRPr="00CE1B5F" w:rsidRDefault="001A17E7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Информация, указанная в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подпунктах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«а» - «д» (за исключением информации о фактических данных) и подпункте «з» пункта 65 Стандартов № 108, раскрывается организацией горячего водоснабжения не позднее 30 дней со дня утверждения инвестиционной программы организации горячего водоснабжения.</w:t>
            </w:r>
          </w:p>
          <w:p w:rsidR="001A17E7" w:rsidRPr="00CE1B5F" w:rsidRDefault="001A17E7" w:rsidP="001A17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Информация, указанная в подпункте «ж» пункта 65 Стандартов № 108, раскрывается организацией горячего водоснабжения в течение 30 дней со дня принятия решения о корректировке инвестиционной программы организации горячего водоснабжения.</w:t>
            </w:r>
          </w:p>
        </w:tc>
      </w:tr>
      <w:tr w:rsidR="001A17E7" w:rsidRPr="001A17E7" w:rsidTr="00B2055D">
        <w:trPr>
          <w:jc w:val="center"/>
        </w:trPr>
        <w:tc>
          <w:tcPr>
            <w:tcW w:w="1751" w:type="dxa"/>
          </w:tcPr>
          <w:p w:rsidR="001A17E7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п.68</w:t>
            </w:r>
          </w:p>
        </w:tc>
        <w:tc>
          <w:tcPr>
            <w:tcW w:w="2853" w:type="dxa"/>
          </w:tcPr>
          <w:p w:rsidR="001A17E7" w:rsidRPr="00CE1B5F" w:rsidRDefault="001A17E7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PP108.OPEN.INFO.TERMS.HOTVSNA.EIAS</w:t>
            </w:r>
          </w:p>
        </w:tc>
        <w:tc>
          <w:tcPr>
            <w:tcW w:w="5133" w:type="dxa"/>
          </w:tcPr>
          <w:p w:rsidR="001A17E7" w:rsidRPr="00CE1B5F" w:rsidRDefault="001A17E7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Ежегодно, до 30 апреля текущего года</w:t>
            </w:r>
          </w:p>
        </w:tc>
      </w:tr>
      <w:tr w:rsidR="003F0530" w:rsidRPr="00233798" w:rsidTr="00B2055D">
        <w:trPr>
          <w:jc w:val="center"/>
        </w:trPr>
        <w:tc>
          <w:tcPr>
            <w:tcW w:w="9737" w:type="dxa"/>
            <w:gridSpan w:val="3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>4.2. На официальном сайте в сети «Интернет» регулируемой организации</w:t>
            </w:r>
          </w:p>
        </w:tc>
      </w:tr>
      <w:tr w:rsidR="003F0530" w:rsidRPr="00233798" w:rsidTr="00B2055D">
        <w:trPr>
          <w:jc w:val="center"/>
        </w:trPr>
        <w:tc>
          <w:tcPr>
            <w:tcW w:w="1751" w:type="dxa"/>
          </w:tcPr>
          <w:p w:rsidR="003F0530" w:rsidRPr="00233798" w:rsidRDefault="003F0530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69</w:t>
            </w:r>
          </w:p>
        </w:tc>
        <w:tc>
          <w:tcPr>
            <w:tcW w:w="2853" w:type="dxa"/>
          </w:tcPr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приложение №3 к приказу ФАС России от 11.07.2023 № 450/23 «Об утверждении форм размещения информации</w:t>
            </w:r>
          </w:p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в сфере водоснабжения и водоотведения, подлежащей</w:t>
            </w:r>
          </w:p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раскрытию в федеральной государственной информационной</w:t>
            </w:r>
          </w:p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системе «Единая информационно-аналитическая система</w:t>
            </w:r>
          </w:p>
          <w:p w:rsidR="005D6D6B" w:rsidRPr="00CE1B5F" w:rsidRDefault="005D6D6B" w:rsidP="005D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«Федеральный орган регулирования - региональные</w:t>
            </w:r>
          </w:p>
          <w:p w:rsidR="005D6D6B" w:rsidRPr="001A17E7" w:rsidRDefault="005D6D6B" w:rsidP="005D6D6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органы регулирования - субъекты регулирования»</w:t>
            </w:r>
          </w:p>
        </w:tc>
        <w:tc>
          <w:tcPr>
            <w:tcW w:w="5133" w:type="dxa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Раскрывается организацией горячего водоснабжения не позднее 30 дней со дня принятия решения об установлении тарифа на очередной период регулирования.</w:t>
            </w:r>
          </w:p>
        </w:tc>
      </w:tr>
      <w:tr w:rsidR="003F0530" w:rsidRPr="00233798" w:rsidTr="00B2055D">
        <w:trPr>
          <w:jc w:val="center"/>
        </w:trPr>
        <w:tc>
          <w:tcPr>
            <w:tcW w:w="9737" w:type="dxa"/>
            <w:gridSpan w:val="3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33798">
              <w:rPr>
                <w:rFonts w:ascii="Times New Roman" w:hAnsi="Times New Roman" w:cs="Times New Roman"/>
                <w:b/>
              </w:rPr>
              <w:t xml:space="preserve">5. В области обращения с твердыми коммунальными отходами (Стандарты № </w:t>
            </w:r>
            <w:r>
              <w:rPr>
                <w:rFonts w:ascii="Times New Roman" w:hAnsi="Times New Roman" w:cs="Times New Roman"/>
                <w:b/>
              </w:rPr>
              <w:t>109</w:t>
            </w:r>
            <w:r w:rsidRPr="0023379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F0530" w:rsidRPr="00233798" w:rsidTr="00B2055D">
        <w:trPr>
          <w:jc w:val="center"/>
        </w:trPr>
        <w:tc>
          <w:tcPr>
            <w:tcW w:w="9737" w:type="dxa"/>
            <w:gridSpan w:val="3"/>
          </w:tcPr>
          <w:p w:rsidR="003F0530" w:rsidRPr="00233798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8">
              <w:rPr>
                <w:rFonts w:ascii="Times New Roman" w:hAnsi="Times New Roman" w:cs="Times New Roman"/>
                <w:sz w:val="24"/>
                <w:szCs w:val="24"/>
              </w:rPr>
              <w:t xml:space="preserve">5.1 В ЕИАС РТ с последующей передачей информации на Федеральный портал раскрытия 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ФГИС </w:t>
            </w:r>
            <w:r w:rsidR="00EC3DBF" w:rsidRPr="00CE1B5F">
              <w:rPr>
                <w:rFonts w:ascii="Times New Roman" w:hAnsi="Times New Roman" w:cs="Times New Roman"/>
                <w:sz w:val="24"/>
                <w:szCs w:val="24"/>
              </w:rPr>
              <w:t>«Тариф»</w:t>
            </w:r>
          </w:p>
        </w:tc>
      </w:tr>
      <w:tr w:rsidR="003F0530" w:rsidRPr="00CE1B5F" w:rsidTr="00B2055D">
        <w:trPr>
          <w:jc w:val="center"/>
        </w:trPr>
        <w:tc>
          <w:tcPr>
            <w:tcW w:w="1751" w:type="dxa"/>
          </w:tcPr>
          <w:p w:rsidR="003F0530" w:rsidRPr="00CE1B5F" w:rsidRDefault="003F0530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п. 14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3" w:type="dxa"/>
          </w:tcPr>
          <w:p w:rsidR="003F0530" w:rsidRPr="00CE1B5F" w:rsidRDefault="00EC3DBF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TKO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EIAS</w:t>
            </w:r>
          </w:p>
        </w:tc>
        <w:tc>
          <w:tcPr>
            <w:tcW w:w="5133" w:type="dxa"/>
          </w:tcPr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Вновь созданными организациями информация, указанная в </w:t>
            </w:r>
            <w:hyperlink r:id="rId44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пункте 14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109, </w:t>
            </w:r>
            <w:r w:rsidRPr="00CE1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подлежит раскрытию в течение 30 дней со дня внесения записи о государственной регистрации организации (индивидуального предпринимателя) в единый государственный реестр юридических лиц (единый государственный реестр индивидуальных предпринимателей).</w:t>
            </w:r>
          </w:p>
        </w:tc>
      </w:tr>
      <w:tr w:rsidR="003F0530" w:rsidRPr="00CE1B5F" w:rsidTr="00B2055D">
        <w:trPr>
          <w:jc w:val="center"/>
        </w:trPr>
        <w:tc>
          <w:tcPr>
            <w:tcW w:w="1751" w:type="dxa"/>
          </w:tcPr>
          <w:p w:rsidR="003F0530" w:rsidRPr="00CE1B5F" w:rsidRDefault="00316512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F0530" w:rsidRPr="00CE1B5F">
              <w:rPr>
                <w:rFonts w:ascii="Times New Roman" w:hAnsi="Times New Roman" w:cs="Times New Roman"/>
                <w:sz w:val="24"/>
                <w:szCs w:val="24"/>
              </w:rPr>
              <w:t>. 15</w:t>
            </w:r>
          </w:p>
        </w:tc>
        <w:tc>
          <w:tcPr>
            <w:tcW w:w="2853" w:type="dxa"/>
          </w:tcPr>
          <w:p w:rsidR="003F0530" w:rsidRPr="00CE1B5F" w:rsidRDefault="00EC3DBF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PP109.OPEN.INFO.PRICE.TKO.EIAS</w:t>
            </w:r>
          </w:p>
        </w:tc>
        <w:tc>
          <w:tcPr>
            <w:tcW w:w="5133" w:type="dxa"/>
          </w:tcPr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Раскрывается организацией не позднее 30 дней со дня принятия соответствующего решения об установлении предельных тарифов на очередной период регулирования.</w:t>
            </w:r>
          </w:p>
        </w:tc>
      </w:tr>
      <w:tr w:rsidR="003F0530" w:rsidRPr="00CE1B5F" w:rsidTr="00B2055D">
        <w:trPr>
          <w:jc w:val="center"/>
        </w:trPr>
        <w:tc>
          <w:tcPr>
            <w:tcW w:w="1751" w:type="dxa"/>
          </w:tcPr>
          <w:p w:rsidR="003F0530" w:rsidRPr="00CE1B5F" w:rsidRDefault="00316512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530" w:rsidRPr="00CE1B5F">
              <w:rPr>
                <w:rFonts w:ascii="Times New Roman" w:hAnsi="Times New Roman" w:cs="Times New Roman"/>
                <w:sz w:val="24"/>
                <w:szCs w:val="24"/>
              </w:rPr>
              <w:t>. 17</w:t>
            </w:r>
            <w:r w:rsidR="00933307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  <w:p w:rsidR="003F0530" w:rsidRPr="00CE1B5F" w:rsidRDefault="003F0530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F0530" w:rsidRPr="00CE1B5F" w:rsidRDefault="00D60FB4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PP109.OPEN.INFO.BALANCE.TKO.EIAS</w:t>
            </w:r>
          </w:p>
        </w:tc>
        <w:tc>
          <w:tcPr>
            <w:tcW w:w="5133" w:type="dxa"/>
          </w:tcPr>
          <w:p w:rsidR="003F0530" w:rsidRPr="00CE1B5F" w:rsidRDefault="00D60FB4" w:rsidP="00D60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Информация, указанная в пунктах 17 и 18, подпункте «д» (в отношении фактических данных) и подпункте «е» пункта 19 Стандартов № 109, раскрывается организацией ежегодно, не позднее 30 апреля года, следующего за отчетным.</w:t>
            </w:r>
          </w:p>
        </w:tc>
      </w:tr>
      <w:tr w:rsidR="003F0530" w:rsidRPr="00CE1B5F" w:rsidTr="00B2055D">
        <w:trPr>
          <w:jc w:val="center"/>
        </w:trPr>
        <w:tc>
          <w:tcPr>
            <w:tcW w:w="1751" w:type="dxa"/>
          </w:tcPr>
          <w:p w:rsidR="003F0530" w:rsidRPr="00CE1B5F" w:rsidRDefault="00316512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530" w:rsidRPr="00CE1B5F"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  <w:p w:rsidR="003F0530" w:rsidRPr="00CE1B5F" w:rsidRDefault="003F0530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F0530" w:rsidRPr="00CE1B5F" w:rsidRDefault="00D60FB4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PP109.OPEN.INFO.INVEST.TKO.EIAS</w:t>
            </w:r>
          </w:p>
        </w:tc>
        <w:tc>
          <w:tcPr>
            <w:tcW w:w="5133" w:type="dxa"/>
          </w:tcPr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45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подпунктах «а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hyperlink r:id="rId46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«д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» (за исключением информации о фактических данных) и </w:t>
            </w:r>
            <w:hyperlink r:id="rId47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«з» пункта 19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109, раскрывается организацией не позднее 30 дней со дня утверждения инвестиционной программы.</w:t>
            </w:r>
          </w:p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48" w:history="1">
              <w:r w:rsidRPr="00CE1B5F">
                <w:rPr>
                  <w:rFonts w:ascii="Times New Roman" w:hAnsi="Times New Roman" w:cs="Times New Roman"/>
                  <w:sz w:val="24"/>
                  <w:szCs w:val="24"/>
                </w:rPr>
                <w:t>подпункте «ж» пункта 19</w:t>
              </w:r>
            </w:hyperlink>
            <w:r w:rsidRPr="00CE1B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109, раскрывается организацией в течение 30 дней со дня принятия решения о внесении изменений в инвестиционную программу.</w:t>
            </w:r>
          </w:p>
        </w:tc>
      </w:tr>
      <w:tr w:rsidR="003F0530" w:rsidRPr="00CE1B5F" w:rsidTr="00B2055D">
        <w:trPr>
          <w:jc w:val="center"/>
        </w:trPr>
        <w:tc>
          <w:tcPr>
            <w:tcW w:w="1751" w:type="dxa"/>
          </w:tcPr>
          <w:p w:rsidR="003F0530" w:rsidRPr="00CE1B5F" w:rsidRDefault="00316512" w:rsidP="003F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530" w:rsidRPr="00CE1B5F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  <w:tc>
          <w:tcPr>
            <w:tcW w:w="2853" w:type="dxa"/>
          </w:tcPr>
          <w:p w:rsidR="003F0530" w:rsidRPr="00CE1B5F" w:rsidRDefault="00D60FB4" w:rsidP="003F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PP109.OPEN.INFO.REQUEST.TKO.EIAS</w:t>
            </w:r>
          </w:p>
        </w:tc>
        <w:tc>
          <w:tcPr>
            <w:tcW w:w="5133" w:type="dxa"/>
          </w:tcPr>
          <w:p w:rsidR="003F0530" w:rsidRPr="00CE1B5F" w:rsidRDefault="003F0530" w:rsidP="003F0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Раскрывается организацией в течение 30 дней со дня представления ею заявления об установлении предельных тарифов в региональный орган регулирования (</w:t>
            </w:r>
            <w:r w:rsidR="00933307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самоуправления).</w:t>
            </w:r>
          </w:p>
        </w:tc>
      </w:tr>
      <w:tr w:rsidR="00D60FB4" w:rsidRPr="00D60FB4" w:rsidTr="00B2055D">
        <w:trPr>
          <w:jc w:val="center"/>
        </w:trPr>
        <w:tc>
          <w:tcPr>
            <w:tcW w:w="1751" w:type="dxa"/>
          </w:tcPr>
          <w:p w:rsidR="00D60FB4" w:rsidRPr="00CE1B5F" w:rsidRDefault="00D60FB4" w:rsidP="00D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  <w:tc>
          <w:tcPr>
            <w:tcW w:w="2853" w:type="dxa"/>
          </w:tcPr>
          <w:p w:rsidR="00D60FB4" w:rsidRPr="00CE1B5F" w:rsidRDefault="00D60FB4" w:rsidP="00D60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PP109.OPEN.INFO.TERMS.TKO.EIAS</w:t>
            </w:r>
          </w:p>
        </w:tc>
        <w:tc>
          <w:tcPr>
            <w:tcW w:w="5133" w:type="dxa"/>
          </w:tcPr>
          <w:p w:rsidR="00D60FB4" w:rsidRPr="00CE1B5F" w:rsidRDefault="00D60FB4" w:rsidP="00D60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5F">
              <w:rPr>
                <w:rFonts w:ascii="Times New Roman" w:hAnsi="Times New Roman" w:cs="Times New Roman"/>
                <w:sz w:val="24"/>
                <w:szCs w:val="24"/>
              </w:rPr>
              <w:t>Ежегодно, до 30 апреля текущего года</w:t>
            </w:r>
            <w:r w:rsidR="00DD370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A0B96" w:rsidRPr="00D60FB4" w:rsidRDefault="008A0B96" w:rsidP="008A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B96" w:rsidRDefault="00933307" w:rsidP="00133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04051" w:rsidRPr="00604051">
        <w:rPr>
          <w:rFonts w:ascii="Times New Roman" w:hAnsi="Times New Roman" w:cs="Times New Roman"/>
          <w:sz w:val="28"/>
          <w:szCs w:val="28"/>
        </w:rPr>
        <w:t>аздел 1.</w:t>
      </w:r>
      <w:r w:rsidR="0085237A">
        <w:rPr>
          <w:rFonts w:ascii="Times New Roman" w:hAnsi="Times New Roman" w:cs="Times New Roman"/>
          <w:sz w:val="28"/>
          <w:szCs w:val="28"/>
        </w:rPr>
        <w:t>3</w:t>
      </w:r>
      <w:r w:rsidR="00604051" w:rsidRPr="00604051">
        <w:rPr>
          <w:rFonts w:ascii="Times New Roman" w:hAnsi="Times New Roman" w:cs="Times New Roman"/>
          <w:sz w:val="28"/>
          <w:szCs w:val="28"/>
        </w:rPr>
        <w:t>.</w:t>
      </w:r>
      <w:r w:rsidR="00604051" w:rsidRPr="00604051">
        <w:rPr>
          <w:rFonts w:ascii="Times New Roman" w:hAnsi="Times New Roman" w:cs="Times New Roman"/>
          <w:sz w:val="28"/>
          <w:szCs w:val="28"/>
        </w:rPr>
        <w:tab/>
        <w:t>«Соблюдение стандартов раскрытия информации субъектами естественных монополий, осуществляющими деятельность в сфере железнодорожных перевозок, сферах услуг в тра</w:t>
      </w:r>
      <w:r w:rsidR="0085237A">
        <w:rPr>
          <w:rFonts w:ascii="Times New Roman" w:hAnsi="Times New Roman" w:cs="Times New Roman"/>
          <w:sz w:val="28"/>
          <w:szCs w:val="28"/>
        </w:rPr>
        <w:t xml:space="preserve">нспортных терминалах, </w:t>
      </w:r>
      <w:r w:rsidR="00604051" w:rsidRPr="00604051">
        <w:rPr>
          <w:rFonts w:ascii="Times New Roman" w:hAnsi="Times New Roman" w:cs="Times New Roman"/>
          <w:sz w:val="28"/>
          <w:szCs w:val="28"/>
        </w:rPr>
        <w:t>портах и аэропортах и услуг по использованию инфраструктуры внутренних водных путей» изложить в следующей редакции:</w:t>
      </w:r>
    </w:p>
    <w:p w:rsidR="00316512" w:rsidRPr="00D26266" w:rsidRDefault="00316512" w:rsidP="003165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</w:t>
      </w:r>
      <w:r w:rsidRPr="00604051">
        <w:rPr>
          <w:rFonts w:ascii="Times New Roman" w:hAnsi="Times New Roman" w:cs="Times New Roman"/>
          <w:sz w:val="28"/>
          <w:szCs w:val="28"/>
        </w:rPr>
        <w:t>Соблюдение стандартов раскрытия информации субъектами естественных монополий, осуществляющими деятельность в сфере железнодорожных перевозок, сферах услуг в тра</w:t>
      </w:r>
      <w:r>
        <w:rPr>
          <w:rFonts w:ascii="Times New Roman" w:hAnsi="Times New Roman" w:cs="Times New Roman"/>
          <w:sz w:val="28"/>
          <w:szCs w:val="28"/>
        </w:rPr>
        <w:t xml:space="preserve">нспортных терминалах, </w:t>
      </w:r>
      <w:r w:rsidRPr="00604051">
        <w:rPr>
          <w:rFonts w:ascii="Times New Roman" w:hAnsi="Times New Roman" w:cs="Times New Roman"/>
          <w:sz w:val="28"/>
          <w:szCs w:val="28"/>
        </w:rPr>
        <w:t>портах и аэропортах и услуг по использованию инфраструктуры внутренних водных путей</w:t>
      </w:r>
    </w:p>
    <w:p w:rsidR="008A0B96" w:rsidRPr="00D26266" w:rsidRDefault="008A0B96" w:rsidP="008A0B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266">
        <w:rPr>
          <w:rFonts w:ascii="Times New Roman" w:eastAsia="Calibri" w:hAnsi="Times New Roman" w:cs="Times New Roman"/>
          <w:sz w:val="28"/>
          <w:szCs w:val="28"/>
        </w:rPr>
        <w:t xml:space="preserve">Состав, порядок, сроки и периодичность предоставления информации, подлежащей раскрытию, установлены Стандартами раскрытия информации субъектами естественных монополий в сфере железнодорожных перевозок, утвержденными постановлением Правительства Российской Федерации от </w:t>
      </w:r>
      <w:r w:rsidR="001334FE">
        <w:rPr>
          <w:rFonts w:ascii="Times New Roman" w:eastAsia="Calibri" w:hAnsi="Times New Roman" w:cs="Times New Roman"/>
          <w:sz w:val="28"/>
          <w:szCs w:val="28"/>
        </w:rPr>
        <w:br/>
      </w:r>
      <w:r w:rsidR="001334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28 мая </w:t>
      </w:r>
      <w:r w:rsidR="00604051">
        <w:rPr>
          <w:rFonts w:ascii="Times New Roman" w:eastAsia="Calibri" w:hAnsi="Times New Roman" w:cs="Times New Roman"/>
          <w:sz w:val="28"/>
          <w:szCs w:val="28"/>
        </w:rPr>
        <w:t>2025</w:t>
      </w:r>
      <w:r w:rsidR="001334FE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04051">
        <w:rPr>
          <w:rFonts w:ascii="Times New Roman" w:eastAsia="Calibri" w:hAnsi="Times New Roman" w:cs="Times New Roman"/>
          <w:sz w:val="28"/>
          <w:szCs w:val="28"/>
        </w:rPr>
        <w:t>736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</w:t>
      </w:r>
      <w:r w:rsidRPr="00D26266">
        <w:rPr>
          <w:rFonts w:ascii="Times New Roman" w:eastAsia="Calibri" w:hAnsi="Times New Roman" w:cs="Times New Roman"/>
          <w:sz w:val="28"/>
          <w:szCs w:val="28"/>
        </w:rPr>
        <w:t xml:space="preserve">тандарты № </w:t>
      </w:r>
      <w:r w:rsidR="00604051">
        <w:rPr>
          <w:rFonts w:ascii="Times New Roman" w:eastAsia="Calibri" w:hAnsi="Times New Roman" w:cs="Times New Roman"/>
          <w:sz w:val="28"/>
          <w:szCs w:val="28"/>
        </w:rPr>
        <w:t>736</w:t>
      </w:r>
      <w:r w:rsidRPr="00D26266">
        <w:rPr>
          <w:rFonts w:ascii="Times New Roman" w:eastAsia="Calibri" w:hAnsi="Times New Roman" w:cs="Times New Roman"/>
          <w:sz w:val="28"/>
          <w:szCs w:val="28"/>
        </w:rPr>
        <w:t>), Стандартами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путей,  утвержденными постановлением Правительства Российской Федерации от</w:t>
      </w:r>
      <w:r w:rsidR="001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FE">
        <w:rPr>
          <w:rFonts w:ascii="Times New Roman" w:eastAsia="Calibri" w:hAnsi="Times New Roman" w:cs="Times New Roman"/>
          <w:sz w:val="28"/>
          <w:szCs w:val="28"/>
        </w:rPr>
        <w:br/>
        <w:t xml:space="preserve">30 мая </w:t>
      </w:r>
      <w:r w:rsidR="00604051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F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04051">
        <w:rPr>
          <w:rFonts w:ascii="Times New Roman" w:eastAsia="Calibri" w:hAnsi="Times New Roman" w:cs="Times New Roman"/>
          <w:sz w:val="28"/>
          <w:szCs w:val="28"/>
        </w:rPr>
        <w:t>797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</w:t>
      </w:r>
      <w:r w:rsidRPr="00D26266">
        <w:rPr>
          <w:rFonts w:ascii="Times New Roman" w:eastAsia="Calibri" w:hAnsi="Times New Roman" w:cs="Times New Roman"/>
          <w:sz w:val="28"/>
          <w:szCs w:val="28"/>
        </w:rPr>
        <w:t xml:space="preserve">тандарты № </w:t>
      </w:r>
      <w:r w:rsidR="00604051">
        <w:rPr>
          <w:rFonts w:ascii="Times New Roman" w:eastAsia="Calibri" w:hAnsi="Times New Roman" w:cs="Times New Roman"/>
          <w:sz w:val="28"/>
          <w:szCs w:val="28"/>
        </w:rPr>
        <w:t>797</w:t>
      </w:r>
      <w:r w:rsidRPr="00D2626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A0B96" w:rsidRPr="00D26266" w:rsidRDefault="008A0B96" w:rsidP="008A0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266">
        <w:rPr>
          <w:rFonts w:ascii="Times New Roman" w:hAnsi="Times New Roman" w:cs="Times New Roman"/>
          <w:sz w:val="28"/>
          <w:szCs w:val="28"/>
        </w:rPr>
        <w:t>Регулируемые организации обязаны обеспечить свободный доступ к информации о своей регулируемой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</w:t>
      </w:r>
      <w:r w:rsidRPr="00D26266">
        <w:rPr>
          <w:rFonts w:ascii="Times New Roman" w:hAnsi="Times New Roman" w:cs="Times New Roman"/>
          <w:sz w:val="28"/>
          <w:szCs w:val="28"/>
        </w:rPr>
        <w:t xml:space="preserve">тандартами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04051">
        <w:rPr>
          <w:rFonts w:ascii="Times New Roman" w:hAnsi="Times New Roman" w:cs="Times New Roman"/>
          <w:sz w:val="28"/>
          <w:szCs w:val="28"/>
        </w:rPr>
        <w:t>736</w:t>
      </w:r>
      <w:r>
        <w:rPr>
          <w:rFonts w:ascii="Times New Roman" w:hAnsi="Times New Roman" w:cs="Times New Roman"/>
          <w:sz w:val="28"/>
          <w:szCs w:val="28"/>
        </w:rPr>
        <w:t xml:space="preserve"> и Стандартами № </w:t>
      </w:r>
      <w:r w:rsidR="00604051">
        <w:rPr>
          <w:rFonts w:ascii="Times New Roman" w:hAnsi="Times New Roman" w:cs="Times New Roman"/>
          <w:sz w:val="28"/>
          <w:szCs w:val="28"/>
        </w:rPr>
        <w:t>797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266">
        <w:rPr>
          <w:rFonts w:ascii="Times New Roman" w:hAnsi="Times New Roman" w:cs="Times New Roman"/>
          <w:sz w:val="28"/>
          <w:szCs w:val="28"/>
        </w:rPr>
        <w:t>путем ее размещения на своем официальном сайте, опубликования в печатных средствах массовой информации, в которых в соответствии с законодательством Российской Федерации публикуются официальные материалы органов государственной власти, предоставления на безвозмездной основе информации на основании письменных запросов потребителей работ (услуг) субъектов естественных монополий.</w:t>
      </w:r>
    </w:p>
    <w:p w:rsidR="008A0B96" w:rsidRPr="00D26266" w:rsidRDefault="008A0B96" w:rsidP="008A0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266">
        <w:rPr>
          <w:rFonts w:ascii="Times New Roman" w:hAnsi="Times New Roman" w:cs="Times New Roman"/>
          <w:sz w:val="28"/>
          <w:szCs w:val="28"/>
        </w:rPr>
        <w:t>Информация, подлежащая раскрытию в обязательном порядке регулируемой организацией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6266">
        <w:rPr>
          <w:rFonts w:ascii="Times New Roman" w:hAnsi="Times New Roman" w:cs="Times New Roman"/>
          <w:sz w:val="28"/>
          <w:szCs w:val="28"/>
        </w:rPr>
        <w:t xml:space="preserve"> приведена в таблице:</w:t>
      </w:r>
    </w:p>
    <w:p w:rsidR="008A0B96" w:rsidRDefault="008A0B96" w:rsidP="008A0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693"/>
        <w:gridCol w:w="2127"/>
        <w:gridCol w:w="2835"/>
        <w:gridCol w:w="2979"/>
      </w:tblGrid>
      <w:tr w:rsidR="008A0B96" w:rsidRPr="003A7D9E" w:rsidTr="00EA2B28">
        <w:trPr>
          <w:jc w:val="center"/>
        </w:trPr>
        <w:tc>
          <w:tcPr>
            <w:tcW w:w="1693" w:type="dxa"/>
            <w:vAlign w:val="center"/>
          </w:tcPr>
          <w:p w:rsidR="008A0B96" w:rsidRPr="003A7D9E" w:rsidRDefault="008A0B96" w:rsidP="00A50BA8">
            <w:pPr>
              <w:jc w:val="center"/>
              <w:rPr>
                <w:rFonts w:ascii="Times New Roman" w:hAnsi="Times New Roman" w:cs="Times New Roman"/>
              </w:rPr>
            </w:pPr>
            <w:r w:rsidRPr="003A7D9E">
              <w:rPr>
                <w:rFonts w:ascii="Times New Roman" w:hAnsi="Times New Roman" w:cs="Times New Roman"/>
              </w:rPr>
              <w:t>Пункты, в соответствии со Стандартами раскрытия информации</w:t>
            </w:r>
          </w:p>
        </w:tc>
        <w:tc>
          <w:tcPr>
            <w:tcW w:w="2127" w:type="dxa"/>
            <w:vAlign w:val="center"/>
          </w:tcPr>
          <w:p w:rsidR="008A0B96" w:rsidRPr="003A7D9E" w:rsidRDefault="008A0B96" w:rsidP="00A50B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раскрытия</w:t>
            </w:r>
          </w:p>
        </w:tc>
        <w:tc>
          <w:tcPr>
            <w:tcW w:w="2835" w:type="dxa"/>
            <w:vAlign w:val="center"/>
          </w:tcPr>
          <w:p w:rsidR="008A0B96" w:rsidRPr="003A7D9E" w:rsidRDefault="008A0B96" w:rsidP="00A50BA8">
            <w:pPr>
              <w:jc w:val="center"/>
              <w:rPr>
                <w:rFonts w:ascii="Times New Roman" w:hAnsi="Times New Roman" w:cs="Times New Roman"/>
              </w:rPr>
            </w:pPr>
            <w:r w:rsidRPr="003A7D9E">
              <w:rPr>
                <w:rFonts w:ascii="Times New Roman" w:hAnsi="Times New Roman" w:cs="Times New Roman"/>
              </w:rPr>
              <w:t>Срок размещения информации</w:t>
            </w:r>
          </w:p>
        </w:tc>
        <w:tc>
          <w:tcPr>
            <w:tcW w:w="2979" w:type="dxa"/>
          </w:tcPr>
          <w:p w:rsidR="008A0B96" w:rsidRPr="003A7D9E" w:rsidRDefault="008A0B96" w:rsidP="00A50BA8">
            <w:pPr>
              <w:jc w:val="center"/>
              <w:rPr>
                <w:rFonts w:ascii="Times New Roman" w:hAnsi="Times New Roman" w:cs="Times New Roman"/>
              </w:rPr>
            </w:pPr>
            <w:r w:rsidRPr="003A7D9E">
              <w:rPr>
                <w:rFonts w:ascii="Times New Roman" w:hAnsi="Times New Roman" w:cs="Times New Roman"/>
              </w:rPr>
              <w:t>Рекомендации по необходимым действиям по обеспечению соблюдения обязательных требований</w:t>
            </w:r>
          </w:p>
        </w:tc>
      </w:tr>
      <w:tr w:rsidR="008A0B96" w:rsidRPr="007F381D" w:rsidTr="00EA2B28">
        <w:trPr>
          <w:jc w:val="center"/>
        </w:trPr>
        <w:tc>
          <w:tcPr>
            <w:tcW w:w="9634" w:type="dxa"/>
            <w:gridSpan w:val="4"/>
            <w:vAlign w:val="center"/>
          </w:tcPr>
          <w:p w:rsidR="008A0B96" w:rsidRPr="003A7D9E" w:rsidRDefault="008A0B96" w:rsidP="00A50BA8">
            <w:pPr>
              <w:rPr>
                <w:rFonts w:ascii="Times New Roman" w:hAnsi="Times New Roman" w:cs="Times New Roman"/>
                <w:b/>
              </w:rPr>
            </w:pPr>
            <w:r w:rsidRPr="003A7D9E">
              <w:rPr>
                <w:rFonts w:ascii="Times New Roman" w:hAnsi="Times New Roman" w:cs="Times New Roman"/>
                <w:b/>
              </w:rPr>
              <w:t>1. В сфере транспортных услуг по перевозке пассажиров железнодорожным транспортом общего пользования в пригородном сообщении</w:t>
            </w:r>
          </w:p>
        </w:tc>
      </w:tr>
      <w:tr w:rsidR="008A0B96" w:rsidRPr="007F381D" w:rsidTr="00EA2B28">
        <w:trPr>
          <w:jc w:val="center"/>
        </w:trPr>
        <w:tc>
          <w:tcPr>
            <w:tcW w:w="1693" w:type="dxa"/>
          </w:tcPr>
          <w:p w:rsidR="008A0B96" w:rsidRDefault="008A0B96" w:rsidP="00A50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3654A">
              <w:rPr>
                <w:rFonts w:ascii="Times New Roman" w:hAnsi="Times New Roman" w:cs="Times New Roman"/>
              </w:rPr>
              <w:t xml:space="preserve">одпункты </w:t>
            </w:r>
            <w:r>
              <w:rPr>
                <w:rFonts w:ascii="Times New Roman" w:hAnsi="Times New Roman" w:cs="Times New Roman"/>
              </w:rPr>
              <w:t>«</w:t>
            </w:r>
            <w:r w:rsidRPr="00E3654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  <w:r w:rsidRPr="00E3654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E3654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», «е» пункта 9,</w:t>
            </w:r>
          </w:p>
          <w:p w:rsidR="008A0B96" w:rsidRDefault="00604051" w:rsidP="00A50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="00513FAE">
              <w:rPr>
                <w:rFonts w:ascii="Times New Roman" w:hAnsi="Times New Roman" w:cs="Times New Roman"/>
              </w:rPr>
              <w:t xml:space="preserve">10 </w:t>
            </w:r>
            <w:r w:rsidR="006C3976">
              <w:rPr>
                <w:rFonts w:ascii="Times New Roman" w:hAnsi="Times New Roman" w:cs="Times New Roman"/>
              </w:rPr>
              <w:t xml:space="preserve">- </w:t>
            </w:r>
            <w:r w:rsidR="00513FAE">
              <w:rPr>
                <w:rFonts w:ascii="Times New Roman" w:hAnsi="Times New Roman" w:cs="Times New Roman"/>
              </w:rPr>
              <w:t>13</w:t>
            </w:r>
          </w:p>
          <w:p w:rsidR="008A0B96" w:rsidRPr="007F381D" w:rsidRDefault="008A0B96" w:rsidP="00604051">
            <w:pPr>
              <w:rPr>
                <w:rFonts w:ascii="Times New Roman" w:hAnsi="Times New Roman" w:cs="Times New Roman"/>
                <w:highlight w:val="yellow"/>
              </w:rPr>
            </w:pPr>
            <w:r w:rsidRPr="00E3654A">
              <w:rPr>
                <w:rFonts w:ascii="Times New Roman" w:hAnsi="Times New Roman" w:cs="Times New Roman"/>
              </w:rPr>
              <w:t>Стандартов</w:t>
            </w:r>
            <w:r>
              <w:rPr>
                <w:rFonts w:ascii="Times New Roman" w:hAnsi="Times New Roman" w:cs="Times New Roman"/>
              </w:rPr>
              <w:t xml:space="preserve">          № </w:t>
            </w:r>
            <w:r w:rsidR="00604051">
              <w:rPr>
                <w:rFonts w:ascii="Times New Roman" w:hAnsi="Times New Roman" w:cs="Times New Roman"/>
              </w:rPr>
              <w:t>736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8A0B96" w:rsidRPr="007F381D" w:rsidRDefault="008A0B96" w:rsidP="00A5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7D9E">
              <w:rPr>
                <w:rFonts w:ascii="Times New Roman" w:hAnsi="Times New Roman" w:cs="Times New Roman"/>
              </w:rPr>
              <w:t>ункты 1, 2</w:t>
            </w:r>
            <w:r>
              <w:rPr>
                <w:rFonts w:ascii="Times New Roman" w:hAnsi="Times New Roman" w:cs="Times New Roman"/>
              </w:rPr>
              <w:t>, 3</w:t>
            </w:r>
            <w:r w:rsidRPr="003A7D9E">
              <w:rPr>
                <w:rFonts w:ascii="Times New Roman" w:hAnsi="Times New Roman" w:cs="Times New Roman"/>
              </w:rPr>
              <w:t xml:space="preserve"> приложения к приказу Федерал</w:t>
            </w:r>
            <w:r w:rsidR="00183C24">
              <w:rPr>
                <w:rFonts w:ascii="Times New Roman" w:hAnsi="Times New Roman" w:cs="Times New Roman"/>
              </w:rPr>
              <w:t xml:space="preserve">ьной службы по тарифам от 19 апреля </w:t>
            </w:r>
            <w:r w:rsidRPr="003A7D9E">
              <w:rPr>
                <w:rFonts w:ascii="Times New Roman" w:hAnsi="Times New Roman" w:cs="Times New Roman"/>
              </w:rPr>
              <w:t>2011</w:t>
            </w:r>
            <w:r w:rsidR="00183C24">
              <w:rPr>
                <w:rFonts w:ascii="Times New Roman" w:hAnsi="Times New Roman" w:cs="Times New Roman"/>
              </w:rPr>
              <w:t xml:space="preserve"> г.</w:t>
            </w:r>
            <w:r w:rsidRPr="003A7D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№ </w:t>
            </w:r>
            <w:r w:rsidRPr="003A7D9E">
              <w:rPr>
                <w:rFonts w:ascii="Times New Roman" w:hAnsi="Times New Roman" w:cs="Times New Roman"/>
              </w:rPr>
              <w:t xml:space="preserve">158-т </w:t>
            </w:r>
            <w:r w:rsidR="00793DA4">
              <w:rPr>
                <w:rFonts w:ascii="Times New Roman" w:hAnsi="Times New Roman" w:cs="Times New Roman"/>
              </w:rPr>
              <w:t xml:space="preserve">                   </w:t>
            </w:r>
            <w:r w:rsidRPr="003A7D9E">
              <w:rPr>
                <w:rFonts w:ascii="Times New Roman" w:hAnsi="Times New Roman" w:cs="Times New Roman"/>
              </w:rPr>
              <w:t>«Об утверждении форм, сроков и периодичности раскрытия информации субъектами естественных монополий в сфере железнодорожных перевозок, а также правил заполнения этих форм»</w:t>
            </w:r>
            <w:r w:rsidR="00463846">
              <w:rPr>
                <w:rFonts w:ascii="Times New Roman" w:hAnsi="Times New Roman" w:cs="Times New Roman"/>
              </w:rPr>
              <w:t xml:space="preserve"> (далее – приказ ФСТ № 158-т)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A0B96" w:rsidRPr="00691AD7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 w:rsidRPr="00691AD7">
              <w:rPr>
                <w:rFonts w:ascii="Times New Roman" w:hAnsi="Times New Roman" w:cs="Times New Roman"/>
              </w:rPr>
              <w:t>По пункту 1</w:t>
            </w:r>
            <w:r w:rsidR="00463846">
              <w:rPr>
                <w:rFonts w:ascii="Times New Roman" w:hAnsi="Times New Roman" w:cs="Times New Roman"/>
              </w:rPr>
              <w:t xml:space="preserve"> приложения к приказу ФСТ № 158-т</w:t>
            </w:r>
            <w:r w:rsidRPr="00691AD7">
              <w:rPr>
                <w:rFonts w:ascii="Times New Roman" w:hAnsi="Times New Roman" w:cs="Times New Roman"/>
              </w:rPr>
              <w:t>:</w:t>
            </w:r>
          </w:p>
          <w:p w:rsidR="008A0B96" w:rsidRPr="00691AD7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 w:rsidRPr="00691AD7">
              <w:rPr>
                <w:rFonts w:ascii="Times New Roman" w:hAnsi="Times New Roman" w:cs="Times New Roman"/>
              </w:rPr>
              <w:t>не менее чем за 5 календарных дней до введения цен (тарифов).</w:t>
            </w:r>
          </w:p>
          <w:p w:rsidR="008A0B96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 w:rsidRPr="00691AD7">
              <w:rPr>
                <w:rFonts w:ascii="Times New Roman" w:hAnsi="Times New Roman" w:cs="Times New Roman"/>
              </w:rPr>
              <w:t>По пункту 2</w:t>
            </w:r>
            <w:r w:rsidR="00463846">
              <w:t xml:space="preserve"> </w:t>
            </w:r>
            <w:r w:rsidR="00463846" w:rsidRPr="00463846">
              <w:rPr>
                <w:rFonts w:ascii="Times New Roman" w:hAnsi="Times New Roman" w:cs="Times New Roman"/>
              </w:rPr>
              <w:t>приложения к приказу ФСТ № 158-т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A0B96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 июля года, следующего за отчетным.</w:t>
            </w:r>
          </w:p>
          <w:p w:rsidR="008A0B96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пункту 3</w:t>
            </w:r>
            <w:r w:rsidR="00463846">
              <w:t xml:space="preserve"> </w:t>
            </w:r>
            <w:r w:rsidR="00463846" w:rsidRPr="00463846">
              <w:rPr>
                <w:rFonts w:ascii="Times New Roman" w:hAnsi="Times New Roman" w:cs="Times New Roman"/>
              </w:rPr>
              <w:t>приложения к приказу ФСТ № 158-т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A0B96" w:rsidRPr="007F381D" w:rsidRDefault="008A0B96" w:rsidP="00A50BA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позднее 1 мая года, следующего за отчетным.</w:t>
            </w:r>
          </w:p>
        </w:tc>
        <w:tc>
          <w:tcPr>
            <w:tcW w:w="2979" w:type="dxa"/>
          </w:tcPr>
          <w:p w:rsidR="00513FAE" w:rsidRDefault="00513FAE" w:rsidP="00513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 о ценах (тарифах) на регулируемые работы (услуги) обеспечивается свободный доступ не менее чем за 10 дней до введения таких цен (тарифов) в сфере грузовых железнодорожных перевозок и не менее чем за 5 дней до введения таких цен (тарифов) в сфере пассажирских железнодорожных перевозок.</w:t>
            </w:r>
          </w:p>
          <w:p w:rsidR="008A0B96" w:rsidRPr="00EA2B28" w:rsidRDefault="00EA2B28" w:rsidP="00705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Сведения, указанные в </w:t>
            </w:r>
            <w:hyperlink r:id="rId49" w:history="1">
              <w:r w:rsidRPr="00EA2B28">
                <w:rPr>
                  <w:rFonts w:ascii="Times New Roman" w:hAnsi="Times New Roman" w:cs="Times New Roman"/>
                </w:rPr>
                <w:t xml:space="preserve">подпункте </w:t>
              </w:r>
              <w:r w:rsidR="006C3976">
                <w:rPr>
                  <w:rFonts w:ascii="Times New Roman" w:hAnsi="Times New Roman" w:cs="Times New Roman"/>
                </w:rPr>
                <w:t>«а»</w:t>
              </w:r>
              <w:r w:rsidRPr="00EA2B28">
                <w:rPr>
                  <w:rFonts w:ascii="Times New Roman" w:hAnsi="Times New Roman" w:cs="Times New Roman"/>
                </w:rPr>
                <w:t xml:space="preserve"> пункта 12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6C3976">
              <w:rPr>
                <w:rFonts w:ascii="Times New Roman" w:hAnsi="Times New Roman" w:cs="Times New Roman"/>
              </w:rPr>
              <w:t>Стандартов № 736</w:t>
            </w:r>
            <w:r>
              <w:rPr>
                <w:rFonts w:ascii="Times New Roman" w:hAnsi="Times New Roman" w:cs="Times New Roman"/>
              </w:rPr>
              <w:t xml:space="preserve">, публикуются за отчетный период, а сведения, указанные в </w:t>
            </w:r>
            <w:hyperlink r:id="rId50" w:history="1">
              <w:r w:rsidR="006C3976">
                <w:rPr>
                  <w:rFonts w:ascii="Times New Roman" w:hAnsi="Times New Roman" w:cs="Times New Roman"/>
                </w:rPr>
                <w:t>«б»</w:t>
              </w:r>
            </w:hyperlink>
            <w:r>
              <w:rPr>
                <w:rFonts w:ascii="Times New Roman" w:hAnsi="Times New Roman" w:cs="Times New Roman"/>
              </w:rPr>
              <w:t xml:space="preserve"> - </w:t>
            </w:r>
            <w:hyperlink r:id="rId51" w:history="1">
              <w:r w:rsidR="006C3976">
                <w:rPr>
                  <w:rFonts w:ascii="Times New Roman" w:hAnsi="Times New Roman" w:cs="Times New Roman"/>
                </w:rPr>
                <w:t>«д»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705657">
              <w:rPr>
                <w:rFonts w:ascii="Times New Roman" w:hAnsi="Times New Roman" w:cs="Times New Roman"/>
              </w:rPr>
              <w:t>Стандартов № 736</w:t>
            </w:r>
            <w:r>
              <w:rPr>
                <w:rFonts w:ascii="Times New Roman" w:hAnsi="Times New Roman" w:cs="Times New Roman"/>
              </w:rPr>
              <w:t>, - за отчетный период, а также за прогнозируемый период (текущий год и 2 последующих года).</w:t>
            </w:r>
          </w:p>
        </w:tc>
      </w:tr>
      <w:tr w:rsidR="008A0B96" w:rsidRPr="007F381D" w:rsidTr="00EA2B28">
        <w:trPr>
          <w:jc w:val="center"/>
        </w:trPr>
        <w:tc>
          <w:tcPr>
            <w:tcW w:w="9634" w:type="dxa"/>
            <w:gridSpan w:val="4"/>
          </w:tcPr>
          <w:p w:rsidR="008A0B96" w:rsidRPr="003A7D9E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A7D9E">
              <w:rPr>
                <w:rFonts w:ascii="Times New Roman" w:hAnsi="Times New Roman" w:cs="Times New Roman"/>
                <w:b/>
              </w:rPr>
              <w:t xml:space="preserve">2. В сфере </w:t>
            </w:r>
            <w:r>
              <w:rPr>
                <w:rFonts w:ascii="Times New Roman" w:hAnsi="Times New Roman" w:cs="Times New Roman"/>
                <w:b/>
              </w:rPr>
              <w:t>транспортных услуг в аэропортах</w:t>
            </w:r>
          </w:p>
        </w:tc>
      </w:tr>
      <w:tr w:rsidR="008A0B96" w:rsidRPr="007F381D" w:rsidTr="00EA2B28">
        <w:trPr>
          <w:jc w:val="center"/>
        </w:trPr>
        <w:tc>
          <w:tcPr>
            <w:tcW w:w="1693" w:type="dxa"/>
          </w:tcPr>
          <w:p w:rsidR="008A0B96" w:rsidRPr="003A7D9E" w:rsidRDefault="008A0B96" w:rsidP="00604051">
            <w:pPr>
              <w:rPr>
                <w:rFonts w:ascii="Times New Roman" w:hAnsi="Times New Roman" w:cs="Times New Roman"/>
                <w:highlight w:val="yellow"/>
              </w:rPr>
            </w:pPr>
            <w:r w:rsidRPr="00C7262F">
              <w:rPr>
                <w:rFonts w:ascii="Times New Roman" w:hAnsi="Times New Roman" w:cs="Times New Roman"/>
              </w:rPr>
              <w:t xml:space="preserve">Подпункты «а», «б», «е» </w:t>
            </w:r>
            <w:r w:rsidRPr="00C7262F">
              <w:rPr>
                <w:rFonts w:ascii="Times New Roman" w:hAnsi="Times New Roman" w:cs="Times New Roman"/>
              </w:rPr>
              <w:lastRenderedPageBreak/>
              <w:t>пункта 9</w:t>
            </w:r>
            <w:r>
              <w:rPr>
                <w:rFonts w:ascii="Times New Roman" w:hAnsi="Times New Roman" w:cs="Times New Roman"/>
              </w:rPr>
              <w:t xml:space="preserve">, пункты 30,31 </w:t>
            </w:r>
            <w:r w:rsidRPr="003A7D9E">
              <w:rPr>
                <w:rFonts w:ascii="Times New Roman" w:hAnsi="Times New Roman" w:cs="Times New Roman"/>
              </w:rPr>
              <w:t xml:space="preserve">Стандартов </w:t>
            </w:r>
            <w:r>
              <w:rPr>
                <w:rFonts w:ascii="Times New Roman" w:hAnsi="Times New Roman" w:cs="Times New Roman"/>
              </w:rPr>
              <w:t xml:space="preserve">        № </w:t>
            </w:r>
            <w:r w:rsidR="00604051">
              <w:rPr>
                <w:rFonts w:ascii="Times New Roman" w:hAnsi="Times New Roman" w:cs="Times New Roman"/>
              </w:rPr>
              <w:t>797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8A0B96" w:rsidRPr="007F381D" w:rsidRDefault="008A0B96" w:rsidP="00A50BA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3A7D9E">
              <w:rPr>
                <w:rFonts w:ascii="Times New Roman" w:hAnsi="Times New Roman" w:cs="Times New Roman"/>
              </w:rPr>
              <w:t>ункты 1, 2</w:t>
            </w:r>
            <w:r>
              <w:rPr>
                <w:rFonts w:ascii="Times New Roman" w:hAnsi="Times New Roman" w:cs="Times New Roman"/>
              </w:rPr>
              <w:t>, 3</w:t>
            </w:r>
            <w:r w:rsidRPr="003A7D9E">
              <w:rPr>
                <w:rFonts w:ascii="Times New Roman" w:hAnsi="Times New Roman" w:cs="Times New Roman"/>
              </w:rPr>
              <w:t xml:space="preserve"> приложения 3 к </w:t>
            </w:r>
            <w:r w:rsidRPr="003A7D9E">
              <w:rPr>
                <w:rFonts w:ascii="Times New Roman" w:hAnsi="Times New Roman" w:cs="Times New Roman"/>
              </w:rPr>
              <w:lastRenderedPageBreak/>
              <w:t>приказу Федерал</w:t>
            </w:r>
            <w:r w:rsidR="00183C24">
              <w:rPr>
                <w:rFonts w:ascii="Times New Roman" w:hAnsi="Times New Roman" w:cs="Times New Roman"/>
              </w:rPr>
              <w:t xml:space="preserve">ьной службы по тарифам от 19 апреля </w:t>
            </w:r>
            <w:r w:rsidRPr="003A7D9E">
              <w:rPr>
                <w:rFonts w:ascii="Times New Roman" w:hAnsi="Times New Roman" w:cs="Times New Roman"/>
              </w:rPr>
              <w:t>2011</w:t>
            </w:r>
            <w:r w:rsidR="00183C24">
              <w:rPr>
                <w:rFonts w:ascii="Times New Roman" w:hAnsi="Times New Roman" w:cs="Times New Roman"/>
              </w:rPr>
              <w:t xml:space="preserve"> г.</w:t>
            </w:r>
            <w:r w:rsidRPr="003A7D9E">
              <w:rPr>
                <w:rFonts w:ascii="Times New Roman" w:hAnsi="Times New Roman" w:cs="Times New Roman"/>
              </w:rPr>
              <w:t xml:space="preserve">  № 159-т </w:t>
            </w:r>
            <w:r w:rsidR="00793DA4">
              <w:rPr>
                <w:rFonts w:ascii="Times New Roman" w:hAnsi="Times New Roman" w:cs="Times New Roman"/>
              </w:rPr>
              <w:t xml:space="preserve">                  </w:t>
            </w:r>
            <w:r w:rsidRPr="003A7D9E">
              <w:rPr>
                <w:rFonts w:ascii="Times New Roman" w:hAnsi="Times New Roman" w:cs="Times New Roman"/>
              </w:rPr>
              <w:t>«Об утверждении форм, сроков и периодичности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путей, а также правил заполнения этих форм»</w:t>
            </w:r>
            <w:r w:rsidR="00463846">
              <w:t xml:space="preserve"> </w:t>
            </w:r>
            <w:r w:rsidR="00463846" w:rsidRPr="00463846">
              <w:rPr>
                <w:rFonts w:ascii="Times New Roman" w:hAnsi="Times New Roman" w:cs="Times New Roman"/>
              </w:rPr>
              <w:t>(далее – при</w:t>
            </w:r>
            <w:r w:rsidR="00463846">
              <w:rPr>
                <w:rFonts w:ascii="Times New Roman" w:hAnsi="Times New Roman" w:cs="Times New Roman"/>
              </w:rPr>
              <w:t>каз ФСТ № 159</w:t>
            </w:r>
            <w:r w:rsidR="00463846" w:rsidRPr="00463846">
              <w:rPr>
                <w:rFonts w:ascii="Times New Roman" w:hAnsi="Times New Roman" w:cs="Times New Roman"/>
              </w:rPr>
              <w:t>-т)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A0B96" w:rsidRPr="00691AD7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 w:rsidRPr="00691AD7">
              <w:rPr>
                <w:rFonts w:ascii="Times New Roman" w:hAnsi="Times New Roman" w:cs="Times New Roman"/>
              </w:rPr>
              <w:lastRenderedPageBreak/>
              <w:t>По пункту 1</w:t>
            </w:r>
            <w:r w:rsidR="00463846">
              <w:t xml:space="preserve"> </w:t>
            </w:r>
            <w:r w:rsidR="00463846">
              <w:rPr>
                <w:rFonts w:ascii="Times New Roman" w:hAnsi="Times New Roman" w:cs="Times New Roman"/>
              </w:rPr>
              <w:t>приложения 3 к приказу ФСТ № 159</w:t>
            </w:r>
            <w:r w:rsidR="00463846" w:rsidRPr="00463846">
              <w:rPr>
                <w:rFonts w:ascii="Times New Roman" w:hAnsi="Times New Roman" w:cs="Times New Roman"/>
              </w:rPr>
              <w:t>-т</w:t>
            </w:r>
            <w:r w:rsidRPr="00691AD7">
              <w:rPr>
                <w:rFonts w:ascii="Times New Roman" w:hAnsi="Times New Roman" w:cs="Times New Roman"/>
              </w:rPr>
              <w:t>:</w:t>
            </w:r>
          </w:p>
          <w:p w:rsidR="008A0B96" w:rsidRPr="00691AD7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 w:rsidRPr="00691AD7">
              <w:rPr>
                <w:rFonts w:ascii="Times New Roman" w:hAnsi="Times New Roman" w:cs="Times New Roman"/>
              </w:rPr>
              <w:lastRenderedPageBreak/>
              <w:t xml:space="preserve">не менее чем за 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691AD7">
              <w:rPr>
                <w:rFonts w:ascii="Times New Roman" w:hAnsi="Times New Roman" w:cs="Times New Roman"/>
              </w:rPr>
              <w:t>календарных дней до введения цен (тарифов).</w:t>
            </w:r>
          </w:p>
          <w:p w:rsidR="008A0B96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 w:rsidRPr="00691AD7">
              <w:rPr>
                <w:rFonts w:ascii="Times New Roman" w:hAnsi="Times New Roman" w:cs="Times New Roman"/>
              </w:rPr>
              <w:t>По пункту 2</w:t>
            </w:r>
            <w:r w:rsidR="00463846">
              <w:t xml:space="preserve"> </w:t>
            </w:r>
            <w:r w:rsidR="00463846" w:rsidRPr="00463846">
              <w:rPr>
                <w:rFonts w:ascii="Times New Roman" w:hAnsi="Times New Roman" w:cs="Times New Roman"/>
              </w:rPr>
              <w:t xml:space="preserve">приложения </w:t>
            </w:r>
            <w:r w:rsidR="00463846">
              <w:rPr>
                <w:rFonts w:ascii="Times New Roman" w:hAnsi="Times New Roman" w:cs="Times New Roman"/>
              </w:rPr>
              <w:t xml:space="preserve">3 </w:t>
            </w:r>
            <w:r w:rsidR="00463846" w:rsidRPr="00463846">
              <w:rPr>
                <w:rFonts w:ascii="Times New Roman" w:hAnsi="Times New Roman" w:cs="Times New Roman"/>
              </w:rPr>
              <w:t>к приказу ФСТ № 159-т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A0B96" w:rsidRDefault="008A0B96" w:rsidP="00A5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 мая года, следующего за отчетным.</w:t>
            </w:r>
          </w:p>
          <w:p w:rsidR="008A0B96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3850">
              <w:rPr>
                <w:rFonts w:ascii="Times New Roman" w:hAnsi="Times New Roman" w:cs="Times New Roman"/>
              </w:rPr>
              <w:t>По пункту 3</w:t>
            </w:r>
            <w:r w:rsidR="00463846">
              <w:t xml:space="preserve"> </w:t>
            </w:r>
            <w:r w:rsidR="00463846" w:rsidRPr="00463846">
              <w:rPr>
                <w:rFonts w:ascii="Times New Roman" w:hAnsi="Times New Roman" w:cs="Times New Roman"/>
              </w:rPr>
              <w:t xml:space="preserve">приложения </w:t>
            </w:r>
            <w:r w:rsidR="00463846">
              <w:rPr>
                <w:rFonts w:ascii="Times New Roman" w:hAnsi="Times New Roman" w:cs="Times New Roman"/>
              </w:rPr>
              <w:t xml:space="preserve">3 </w:t>
            </w:r>
            <w:r w:rsidR="00463846" w:rsidRPr="00463846">
              <w:rPr>
                <w:rFonts w:ascii="Times New Roman" w:hAnsi="Times New Roman" w:cs="Times New Roman"/>
              </w:rPr>
              <w:t>к приказу ФСТ № 159-т</w:t>
            </w:r>
            <w:r w:rsidRPr="00EF3850">
              <w:rPr>
                <w:rFonts w:ascii="Times New Roman" w:hAnsi="Times New Roman" w:cs="Times New Roman"/>
              </w:rPr>
              <w:t>:</w:t>
            </w:r>
          </w:p>
          <w:p w:rsidR="008A0B96" w:rsidRPr="00EF3850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с</w:t>
            </w:r>
            <w:r w:rsidRPr="00EF3850">
              <w:rPr>
                <w:rFonts w:ascii="Times New Roman" w:hAnsi="Times New Roman" w:cs="Times New Roman"/>
              </w:rPr>
              <w:t xml:space="preserve">ведения, предусмотренные подпунктом </w:t>
            </w:r>
            <w:r>
              <w:rPr>
                <w:rFonts w:ascii="Times New Roman" w:hAnsi="Times New Roman" w:cs="Times New Roman"/>
              </w:rPr>
              <w:t>«</w:t>
            </w:r>
            <w:r w:rsidRPr="00EF385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  <w:r w:rsidRPr="00EF3850">
              <w:rPr>
                <w:rFonts w:ascii="Times New Roman" w:hAnsi="Times New Roman" w:cs="Times New Roman"/>
              </w:rPr>
              <w:t xml:space="preserve"> в течение 10 рабочих дней с даты утверждения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A0B96" w:rsidRPr="00EF3850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с</w:t>
            </w:r>
            <w:r w:rsidRPr="00EF3850">
              <w:rPr>
                <w:rFonts w:ascii="Times New Roman" w:hAnsi="Times New Roman" w:cs="Times New Roman"/>
              </w:rPr>
              <w:t xml:space="preserve">ведения, предусмотренные подпунктами </w:t>
            </w:r>
            <w:r>
              <w:rPr>
                <w:rFonts w:ascii="Times New Roman" w:hAnsi="Times New Roman" w:cs="Times New Roman"/>
              </w:rPr>
              <w:t>«</w:t>
            </w:r>
            <w:r w:rsidRPr="00EF385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</w:t>
            </w:r>
            <w:r w:rsidRPr="00EF3850">
              <w:rPr>
                <w:rFonts w:ascii="Times New Roman" w:hAnsi="Times New Roman" w:cs="Times New Roman"/>
              </w:rPr>
              <w:t xml:space="preserve"> ежегодно в течение 10 рабочих дней с момента утверждения инвестицио</w:t>
            </w:r>
            <w:r>
              <w:rPr>
                <w:rFonts w:ascii="Times New Roman" w:hAnsi="Times New Roman" w:cs="Times New Roman"/>
              </w:rPr>
              <w:t>нной программы на очередной год;</w:t>
            </w:r>
          </w:p>
          <w:p w:rsidR="008A0B96" w:rsidRPr="00EF3850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 в</w:t>
            </w:r>
            <w:r w:rsidRPr="00EF3850">
              <w:rPr>
                <w:rFonts w:ascii="Times New Roman" w:hAnsi="Times New Roman" w:cs="Times New Roman"/>
              </w:rPr>
              <w:t xml:space="preserve"> случае изменения ранее опубликованной инвестиционной программы сведения, предусмотренные подпунктами </w:t>
            </w:r>
            <w:r>
              <w:rPr>
                <w:rFonts w:ascii="Times New Roman" w:hAnsi="Times New Roman" w:cs="Times New Roman"/>
              </w:rPr>
              <w:t>«</w:t>
            </w:r>
            <w:r w:rsidRPr="00EF385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</w:t>
            </w:r>
            <w:r w:rsidRPr="00EF3850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«</w:t>
            </w:r>
            <w:r w:rsidRPr="00EF385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»</w:t>
            </w:r>
            <w:r w:rsidRPr="00EF3850">
              <w:rPr>
                <w:rFonts w:ascii="Times New Roman" w:hAnsi="Times New Roman" w:cs="Times New Roman"/>
              </w:rPr>
              <w:t xml:space="preserve"> в срок не позднее 10 рабочих дней с даты утверждения в установленном порядке таких измен</w:t>
            </w:r>
            <w:r>
              <w:rPr>
                <w:rFonts w:ascii="Times New Roman" w:hAnsi="Times New Roman" w:cs="Times New Roman"/>
              </w:rPr>
              <w:t>ений в инвестиционную программу;</w:t>
            </w:r>
          </w:p>
          <w:p w:rsidR="008A0B96" w:rsidRPr="007F381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4) с</w:t>
            </w:r>
            <w:r w:rsidRPr="00EF3850">
              <w:rPr>
                <w:rFonts w:ascii="Times New Roman" w:hAnsi="Times New Roman" w:cs="Times New Roman"/>
              </w:rPr>
              <w:t xml:space="preserve">ведения, предусмотренные подпунктом </w:t>
            </w:r>
            <w:r>
              <w:rPr>
                <w:rFonts w:ascii="Times New Roman" w:hAnsi="Times New Roman" w:cs="Times New Roman"/>
              </w:rPr>
              <w:t>«</w:t>
            </w:r>
            <w:r w:rsidRPr="00EF385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»</w:t>
            </w:r>
            <w:r w:rsidRPr="00EF3850">
              <w:rPr>
                <w:rFonts w:ascii="Times New Roman" w:hAnsi="Times New Roman" w:cs="Times New Roman"/>
              </w:rPr>
              <w:t xml:space="preserve"> не позднее 15 ию</w:t>
            </w:r>
            <w:r>
              <w:rPr>
                <w:rFonts w:ascii="Times New Roman" w:hAnsi="Times New Roman" w:cs="Times New Roman"/>
              </w:rPr>
              <w:t>ля года, следующего за отчетным.</w:t>
            </w:r>
          </w:p>
        </w:tc>
        <w:tc>
          <w:tcPr>
            <w:tcW w:w="2979" w:type="dxa"/>
          </w:tcPr>
          <w:p w:rsidR="006C3976" w:rsidRDefault="006C3976" w:rsidP="006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Субъекты естественных монополий в течение 5 </w:t>
            </w:r>
            <w:r>
              <w:rPr>
                <w:rFonts w:ascii="Times New Roman" w:hAnsi="Times New Roman" w:cs="Times New Roman"/>
              </w:rPr>
              <w:lastRenderedPageBreak/>
              <w:t>рабочих дней со дня опубликования информации о регулируемой деятельности (внесения изменений в нее) в официальных печатных изданиях и (или) размещения информации о регулируемой деятельности на официальном сайте сообщают в исполнительный орган субъекта Российской Федерации в области государственного регулирования тарифов и Федеральную антимонопольную службу о раскрытии информации о регулируемой деятельности с указанием официального печатного издания и (или) адреса официального сайта.</w:t>
            </w:r>
          </w:p>
          <w:p w:rsidR="008A0B96" w:rsidRPr="007F381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A0B96" w:rsidRPr="007F381D" w:rsidTr="00EA2B28">
        <w:trPr>
          <w:jc w:val="center"/>
        </w:trPr>
        <w:tc>
          <w:tcPr>
            <w:tcW w:w="9634" w:type="dxa"/>
            <w:gridSpan w:val="4"/>
          </w:tcPr>
          <w:p w:rsidR="008A0B96" w:rsidRPr="003A7D9E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3A7D9E"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3A7D9E">
              <w:rPr>
                <w:rFonts w:ascii="Times New Roman" w:hAnsi="Times New Roman" w:cs="Times New Roman"/>
                <w:b/>
              </w:rPr>
              <w:t xml:space="preserve"> сф</w:t>
            </w:r>
            <w:r>
              <w:rPr>
                <w:rFonts w:ascii="Times New Roman" w:hAnsi="Times New Roman" w:cs="Times New Roman"/>
                <w:b/>
              </w:rPr>
              <w:t>ере транспортных услуг в портах</w:t>
            </w:r>
          </w:p>
        </w:tc>
      </w:tr>
      <w:tr w:rsidR="008A0B96" w:rsidRPr="007F381D" w:rsidTr="00EA2B28">
        <w:trPr>
          <w:jc w:val="center"/>
        </w:trPr>
        <w:tc>
          <w:tcPr>
            <w:tcW w:w="1693" w:type="dxa"/>
          </w:tcPr>
          <w:p w:rsidR="008A0B96" w:rsidRPr="003A7D9E" w:rsidRDefault="008A0B96" w:rsidP="0085237A">
            <w:pPr>
              <w:rPr>
                <w:rFonts w:ascii="Times New Roman" w:hAnsi="Times New Roman" w:cs="Times New Roman"/>
              </w:rPr>
            </w:pPr>
            <w:r w:rsidRPr="00C7262F">
              <w:rPr>
                <w:rFonts w:ascii="Times New Roman" w:hAnsi="Times New Roman" w:cs="Times New Roman"/>
              </w:rPr>
              <w:t xml:space="preserve">Подпункты «а», «б», «е» пункта 9, пункты </w:t>
            </w:r>
            <w:r>
              <w:rPr>
                <w:rFonts w:ascii="Times New Roman" w:hAnsi="Times New Roman" w:cs="Times New Roman"/>
              </w:rPr>
              <w:t xml:space="preserve"> 16, 17</w:t>
            </w:r>
            <w:r w:rsidRPr="00C7262F">
              <w:rPr>
                <w:rFonts w:ascii="Times New Roman" w:hAnsi="Times New Roman" w:cs="Times New Roman"/>
              </w:rPr>
              <w:t xml:space="preserve"> Стандартов         № </w:t>
            </w:r>
            <w:r w:rsidR="0085237A">
              <w:rPr>
                <w:rFonts w:ascii="Times New Roman" w:hAnsi="Times New Roman" w:cs="Times New Roman"/>
              </w:rPr>
              <w:t>797</w:t>
            </w:r>
            <w:r w:rsidRPr="00C726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8A0B96" w:rsidRPr="003A7D9E" w:rsidRDefault="008A0B96" w:rsidP="00A50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7D9E">
              <w:rPr>
                <w:rFonts w:ascii="Times New Roman" w:hAnsi="Times New Roman" w:cs="Times New Roman"/>
              </w:rPr>
              <w:t>ункты 1, 2</w:t>
            </w:r>
            <w:r>
              <w:rPr>
                <w:rFonts w:ascii="Times New Roman" w:hAnsi="Times New Roman" w:cs="Times New Roman"/>
              </w:rPr>
              <w:t>, 3</w:t>
            </w:r>
            <w:r w:rsidRPr="003A7D9E">
              <w:rPr>
                <w:rFonts w:ascii="Times New Roman" w:hAnsi="Times New Roman" w:cs="Times New Roman"/>
              </w:rPr>
              <w:t xml:space="preserve"> приложения 1 к приказу Федерал</w:t>
            </w:r>
            <w:r w:rsidR="00793DA4">
              <w:rPr>
                <w:rFonts w:ascii="Times New Roman" w:hAnsi="Times New Roman" w:cs="Times New Roman"/>
              </w:rPr>
              <w:t xml:space="preserve">ьной службы по тарифам от 19 апреля </w:t>
            </w:r>
            <w:r w:rsidRPr="003A7D9E">
              <w:rPr>
                <w:rFonts w:ascii="Times New Roman" w:hAnsi="Times New Roman" w:cs="Times New Roman"/>
              </w:rPr>
              <w:t>2011</w:t>
            </w:r>
            <w:r w:rsidR="00793DA4">
              <w:rPr>
                <w:rFonts w:ascii="Times New Roman" w:hAnsi="Times New Roman" w:cs="Times New Roman"/>
              </w:rPr>
              <w:t xml:space="preserve"> г.</w:t>
            </w:r>
            <w:r w:rsidRPr="003A7D9E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 xml:space="preserve">59-т </w:t>
            </w:r>
            <w:r w:rsidR="00793DA4">
              <w:rPr>
                <w:rFonts w:ascii="Times New Roman" w:hAnsi="Times New Roman" w:cs="Times New Roman"/>
              </w:rPr>
              <w:t xml:space="preserve">                    </w:t>
            </w:r>
            <w:r w:rsidRPr="003A7D9E">
              <w:rPr>
                <w:rFonts w:ascii="Times New Roman" w:hAnsi="Times New Roman" w:cs="Times New Roman"/>
              </w:rPr>
              <w:t xml:space="preserve">«Об утверждении форм, сроков и периодичности раскрытия информации субъектами естественных монополий, осуществляющими деятельность в </w:t>
            </w:r>
            <w:r w:rsidRPr="003A7D9E">
              <w:rPr>
                <w:rFonts w:ascii="Times New Roman" w:hAnsi="Times New Roman" w:cs="Times New Roman"/>
              </w:rPr>
              <w:lastRenderedPageBreak/>
              <w:t>сферах услуг в транспортных терминалах, портах и аэропортах и услуг по использованию инфраструктуры внутренних водных путей, а также правил заполнения этих форм»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A0B96" w:rsidRPr="00E22F7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2F7D">
              <w:rPr>
                <w:rFonts w:ascii="Times New Roman" w:hAnsi="Times New Roman" w:cs="Times New Roman"/>
              </w:rPr>
              <w:lastRenderedPageBreak/>
              <w:t>По пункту 1</w:t>
            </w:r>
            <w:r w:rsidR="00463846">
              <w:t xml:space="preserve"> </w:t>
            </w:r>
            <w:r w:rsidR="00463846">
              <w:rPr>
                <w:rFonts w:ascii="Times New Roman" w:hAnsi="Times New Roman" w:cs="Times New Roman"/>
              </w:rPr>
              <w:t>приложения 1</w:t>
            </w:r>
            <w:r w:rsidR="00463846" w:rsidRPr="00463846">
              <w:rPr>
                <w:rFonts w:ascii="Times New Roman" w:hAnsi="Times New Roman" w:cs="Times New Roman"/>
              </w:rPr>
              <w:t xml:space="preserve"> к приказу ФСТ № 159-т</w:t>
            </w:r>
            <w:r w:rsidRPr="00E22F7D">
              <w:rPr>
                <w:rFonts w:ascii="Times New Roman" w:hAnsi="Times New Roman" w:cs="Times New Roman"/>
              </w:rPr>
              <w:t>:</w:t>
            </w:r>
          </w:p>
          <w:p w:rsidR="008A0B96" w:rsidRPr="00E22F7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2F7D">
              <w:rPr>
                <w:rFonts w:ascii="Times New Roman" w:hAnsi="Times New Roman" w:cs="Times New Roman"/>
              </w:rPr>
              <w:t>не менее чем за 10 календарных дней до введения цен (тарифов).</w:t>
            </w:r>
          </w:p>
          <w:p w:rsidR="008A0B96" w:rsidRPr="00E22F7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2F7D">
              <w:rPr>
                <w:rFonts w:ascii="Times New Roman" w:hAnsi="Times New Roman" w:cs="Times New Roman"/>
              </w:rPr>
              <w:t>По пункту 2</w:t>
            </w:r>
            <w:r w:rsidR="00463846">
              <w:t xml:space="preserve"> </w:t>
            </w:r>
            <w:r w:rsidR="00463846" w:rsidRPr="00463846">
              <w:rPr>
                <w:rFonts w:ascii="Times New Roman" w:hAnsi="Times New Roman" w:cs="Times New Roman"/>
              </w:rPr>
              <w:t>при</w:t>
            </w:r>
            <w:r w:rsidR="00463846">
              <w:rPr>
                <w:rFonts w:ascii="Times New Roman" w:hAnsi="Times New Roman" w:cs="Times New Roman"/>
              </w:rPr>
              <w:t>ложения 1 к приказу ФСТ № 159-т</w:t>
            </w:r>
            <w:r w:rsidRPr="00E22F7D">
              <w:rPr>
                <w:rFonts w:ascii="Times New Roman" w:hAnsi="Times New Roman" w:cs="Times New Roman"/>
              </w:rPr>
              <w:t>:</w:t>
            </w:r>
          </w:p>
          <w:p w:rsidR="008A0B96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2F7D">
              <w:rPr>
                <w:rFonts w:ascii="Times New Roman" w:hAnsi="Times New Roman" w:cs="Times New Roman"/>
              </w:rPr>
              <w:t>не позднее 1 мая года, следующего за отчетным.</w:t>
            </w:r>
          </w:p>
          <w:p w:rsidR="008A0B96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пункту 3</w:t>
            </w:r>
            <w:r w:rsidR="00463846">
              <w:t xml:space="preserve"> </w:t>
            </w:r>
            <w:r w:rsidR="00463846" w:rsidRPr="00463846">
              <w:rPr>
                <w:rFonts w:ascii="Times New Roman" w:hAnsi="Times New Roman" w:cs="Times New Roman"/>
              </w:rPr>
              <w:t>при</w:t>
            </w:r>
            <w:r w:rsidR="00463846">
              <w:rPr>
                <w:rFonts w:ascii="Times New Roman" w:hAnsi="Times New Roman" w:cs="Times New Roman"/>
              </w:rPr>
              <w:t>ложения 1 к приказу ФСТ № 159-т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A0B96" w:rsidRPr="00A1407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с</w:t>
            </w:r>
            <w:r w:rsidRPr="00A1407D">
              <w:rPr>
                <w:rFonts w:ascii="Times New Roman" w:hAnsi="Times New Roman" w:cs="Times New Roman"/>
              </w:rPr>
              <w:t xml:space="preserve">ведения, предусмотренные подпунктом </w:t>
            </w:r>
            <w:r>
              <w:rPr>
                <w:rFonts w:ascii="Times New Roman" w:hAnsi="Times New Roman" w:cs="Times New Roman"/>
              </w:rPr>
              <w:t>«</w:t>
            </w:r>
            <w:r w:rsidRPr="00A1407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  <w:r w:rsidRPr="00A1407D">
              <w:rPr>
                <w:rFonts w:ascii="Times New Roman" w:hAnsi="Times New Roman" w:cs="Times New Roman"/>
              </w:rPr>
              <w:t xml:space="preserve"> по мере утверждения в установленном порядке инвестиционной </w:t>
            </w:r>
            <w:r w:rsidRPr="00A1407D">
              <w:rPr>
                <w:rFonts w:ascii="Times New Roman" w:hAnsi="Times New Roman" w:cs="Times New Roman"/>
              </w:rPr>
              <w:lastRenderedPageBreak/>
              <w:t xml:space="preserve">программы (изменений в инвестиционную программу) в течение 10 </w:t>
            </w:r>
            <w:r>
              <w:rPr>
                <w:rFonts w:ascii="Times New Roman" w:hAnsi="Times New Roman" w:cs="Times New Roman"/>
              </w:rPr>
              <w:t>рабочих дней с даты утверждения;</w:t>
            </w:r>
          </w:p>
          <w:p w:rsidR="008A0B96" w:rsidRPr="00A1407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с</w:t>
            </w:r>
            <w:r w:rsidRPr="00A1407D">
              <w:rPr>
                <w:rFonts w:ascii="Times New Roman" w:hAnsi="Times New Roman" w:cs="Times New Roman"/>
              </w:rPr>
              <w:t xml:space="preserve">ведения, предусмотренные подпунктами </w:t>
            </w:r>
            <w:r>
              <w:rPr>
                <w:rFonts w:ascii="Times New Roman" w:hAnsi="Times New Roman" w:cs="Times New Roman"/>
              </w:rPr>
              <w:t>«</w:t>
            </w:r>
            <w:r w:rsidRPr="00A1407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</w:t>
            </w:r>
            <w:r w:rsidRPr="00A1407D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«</w:t>
            </w:r>
            <w:r w:rsidRPr="00A1407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»</w:t>
            </w:r>
            <w:r w:rsidRPr="00A1407D">
              <w:rPr>
                <w:rFonts w:ascii="Times New Roman" w:hAnsi="Times New Roman" w:cs="Times New Roman"/>
              </w:rPr>
              <w:t xml:space="preserve"> ежегодно в течение 10 рабочих дней с момента утверждения инвестицио</w:t>
            </w:r>
            <w:r>
              <w:rPr>
                <w:rFonts w:ascii="Times New Roman" w:hAnsi="Times New Roman" w:cs="Times New Roman"/>
              </w:rPr>
              <w:t>нной программы на очередной год;</w:t>
            </w:r>
          </w:p>
          <w:p w:rsidR="008A0B96" w:rsidRPr="00A1407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 в</w:t>
            </w:r>
            <w:r w:rsidRPr="00A1407D">
              <w:rPr>
                <w:rFonts w:ascii="Times New Roman" w:hAnsi="Times New Roman" w:cs="Times New Roman"/>
              </w:rPr>
              <w:t xml:space="preserve"> случае изменения ранее опубликованной инвестиционной программы сведения, предусмотренные подпунктами </w:t>
            </w:r>
            <w:r>
              <w:rPr>
                <w:rFonts w:ascii="Times New Roman" w:hAnsi="Times New Roman" w:cs="Times New Roman"/>
              </w:rPr>
              <w:t>«</w:t>
            </w:r>
            <w:r w:rsidRPr="00A1407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</w:t>
            </w:r>
            <w:r w:rsidRPr="00A1407D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«</w:t>
            </w:r>
            <w:r w:rsidRPr="00A1407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»</w:t>
            </w:r>
            <w:r w:rsidRPr="00A1407D">
              <w:rPr>
                <w:rFonts w:ascii="Times New Roman" w:hAnsi="Times New Roman" w:cs="Times New Roman"/>
              </w:rPr>
              <w:t xml:space="preserve"> в срок не позднее 10 рабочих дней с даты утверждения в установленном порядке таких изменений в инвестиционну</w:t>
            </w:r>
            <w:r>
              <w:rPr>
                <w:rFonts w:ascii="Times New Roman" w:hAnsi="Times New Roman" w:cs="Times New Roman"/>
              </w:rPr>
              <w:t>ю программу;</w:t>
            </w:r>
          </w:p>
          <w:p w:rsidR="008A0B96" w:rsidRPr="007F381D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4) с</w:t>
            </w:r>
            <w:r w:rsidRPr="00A1407D">
              <w:rPr>
                <w:rFonts w:ascii="Times New Roman" w:hAnsi="Times New Roman" w:cs="Times New Roman"/>
              </w:rPr>
              <w:t xml:space="preserve">ведения, предусмотренные подпунктом </w:t>
            </w:r>
            <w:r>
              <w:rPr>
                <w:rFonts w:ascii="Times New Roman" w:hAnsi="Times New Roman" w:cs="Times New Roman"/>
              </w:rPr>
              <w:t>«</w:t>
            </w:r>
            <w:r w:rsidRPr="00A1407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»</w:t>
            </w:r>
            <w:r w:rsidRPr="00A1407D">
              <w:rPr>
                <w:rFonts w:ascii="Times New Roman" w:hAnsi="Times New Roman" w:cs="Times New Roman"/>
              </w:rPr>
              <w:t xml:space="preserve"> ежегодно в срок не позднее 15 ию</w:t>
            </w:r>
            <w:r>
              <w:rPr>
                <w:rFonts w:ascii="Times New Roman" w:hAnsi="Times New Roman" w:cs="Times New Roman"/>
              </w:rPr>
              <w:t>ля года, следующего за отчетным.</w:t>
            </w:r>
          </w:p>
        </w:tc>
        <w:tc>
          <w:tcPr>
            <w:tcW w:w="2979" w:type="dxa"/>
          </w:tcPr>
          <w:p w:rsidR="006C3976" w:rsidRDefault="006C3976" w:rsidP="006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Субъекты естественных монополий в течение 5 рабочих дней со дня опубликования информации о регулируемой деятельности (внесения изменений в нее) в официальных печатных изданиях и (или) размещения информации о регулируемой деятельности на официальном сайте сообщают в исполнительный орган субъекта Российской Федерации в области государственного регулирования тарифов и </w:t>
            </w:r>
            <w:r>
              <w:rPr>
                <w:rFonts w:ascii="Times New Roman" w:hAnsi="Times New Roman" w:cs="Times New Roman"/>
              </w:rPr>
              <w:lastRenderedPageBreak/>
              <w:t>Федеральную антимонопольную службу о раскрытии информации о регулируемой деятельности с указанием официального печатного издания и (или) адреса официального сайта.</w:t>
            </w:r>
          </w:p>
          <w:p w:rsidR="008A0B96" w:rsidRDefault="008A0B96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Default="00F659B9" w:rsidP="00A5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659B9" w:rsidRPr="007F381D" w:rsidRDefault="00F659B9" w:rsidP="00F65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»</w:t>
            </w:r>
            <w:r w:rsidR="00DD3708">
              <w:rPr>
                <w:rFonts w:ascii="Times New Roman" w:hAnsi="Times New Roman" w:cs="Times New Roman"/>
              </w:rPr>
              <w:t>;</w:t>
            </w:r>
          </w:p>
        </w:tc>
      </w:tr>
    </w:tbl>
    <w:p w:rsidR="008A0B96" w:rsidRDefault="008A0B96" w:rsidP="006A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83E" w:rsidRDefault="00933307" w:rsidP="006C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85237A" w:rsidRPr="0085237A">
        <w:rPr>
          <w:rFonts w:ascii="Times New Roman" w:hAnsi="Times New Roman" w:cs="Times New Roman"/>
          <w:sz w:val="28"/>
          <w:szCs w:val="28"/>
        </w:rPr>
        <w:t>аздел 1.</w:t>
      </w:r>
      <w:r w:rsidR="0085237A">
        <w:rPr>
          <w:rFonts w:ascii="Times New Roman" w:hAnsi="Times New Roman" w:cs="Times New Roman"/>
          <w:sz w:val="28"/>
          <w:szCs w:val="28"/>
        </w:rPr>
        <w:t>4</w:t>
      </w:r>
      <w:r w:rsidR="0085237A" w:rsidRPr="0085237A">
        <w:rPr>
          <w:rFonts w:ascii="Times New Roman" w:hAnsi="Times New Roman" w:cs="Times New Roman"/>
          <w:sz w:val="28"/>
          <w:szCs w:val="28"/>
        </w:rPr>
        <w:t>.</w:t>
      </w:r>
      <w:r w:rsidR="0085237A" w:rsidRPr="0085237A">
        <w:rPr>
          <w:rFonts w:ascii="Times New Roman" w:hAnsi="Times New Roman" w:cs="Times New Roman"/>
          <w:sz w:val="28"/>
          <w:szCs w:val="28"/>
        </w:rPr>
        <w:tab/>
        <w:t xml:space="preserve">«Соблюдение </w:t>
      </w:r>
      <w:r w:rsidR="0085237A">
        <w:rPr>
          <w:rFonts w:ascii="Times New Roman" w:hAnsi="Times New Roman" w:cs="Times New Roman"/>
          <w:sz w:val="28"/>
          <w:szCs w:val="28"/>
        </w:rPr>
        <w:t xml:space="preserve">требований стандартов раскрытия </w:t>
      </w:r>
      <w:r w:rsidR="0085237A" w:rsidRPr="0085237A">
        <w:rPr>
          <w:rFonts w:ascii="Times New Roman" w:hAnsi="Times New Roman" w:cs="Times New Roman"/>
          <w:sz w:val="28"/>
          <w:szCs w:val="28"/>
        </w:rPr>
        <w:t>информации субъектами естественных монополий, осуществляющими транспортировку газа по газораспределительным сетям» изложить в следующей редакции:</w:t>
      </w:r>
    </w:p>
    <w:p w:rsidR="00CE1B5F" w:rsidRDefault="00F659B9" w:rsidP="00CE1B5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E1B5F">
        <w:rPr>
          <w:rFonts w:ascii="Times New Roman" w:eastAsia="Calibri" w:hAnsi="Times New Roman" w:cs="Times New Roman"/>
          <w:sz w:val="28"/>
          <w:szCs w:val="28"/>
        </w:rPr>
        <w:t xml:space="preserve">1.4 </w:t>
      </w:r>
      <w:r w:rsidR="00CE1B5F" w:rsidRPr="0085237A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CE1B5F">
        <w:rPr>
          <w:rFonts w:ascii="Times New Roman" w:hAnsi="Times New Roman" w:cs="Times New Roman"/>
          <w:sz w:val="28"/>
          <w:szCs w:val="28"/>
        </w:rPr>
        <w:t xml:space="preserve">требований стандартов раскрытия </w:t>
      </w:r>
      <w:r w:rsidR="00CE1B5F" w:rsidRPr="0085237A">
        <w:rPr>
          <w:rFonts w:ascii="Times New Roman" w:hAnsi="Times New Roman" w:cs="Times New Roman"/>
          <w:sz w:val="28"/>
          <w:szCs w:val="28"/>
        </w:rPr>
        <w:t>информации субъектами естественных монополий, осуществляющими транспортировку газа</w:t>
      </w:r>
      <w:r w:rsidR="00CE1B5F">
        <w:rPr>
          <w:rFonts w:ascii="Times New Roman" w:hAnsi="Times New Roman" w:cs="Times New Roman"/>
          <w:sz w:val="28"/>
          <w:szCs w:val="28"/>
        </w:rPr>
        <w:t xml:space="preserve"> по газораспределительным сетям.</w:t>
      </w:r>
    </w:p>
    <w:p w:rsidR="00D8083E" w:rsidRDefault="00D8083E" w:rsidP="00D8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55A">
        <w:rPr>
          <w:rFonts w:ascii="Times New Roman" w:eastAsia="Calibri" w:hAnsi="Times New Roman" w:cs="Times New Roman"/>
          <w:sz w:val="28"/>
          <w:szCs w:val="28"/>
        </w:rPr>
        <w:t>Состав информации, п</w:t>
      </w:r>
      <w:r w:rsidR="0052055A">
        <w:rPr>
          <w:rFonts w:ascii="Times New Roman" w:eastAsia="Calibri" w:hAnsi="Times New Roman" w:cs="Times New Roman"/>
          <w:sz w:val="28"/>
          <w:szCs w:val="28"/>
        </w:rPr>
        <w:t>одлежащей раскрытию, установлен</w:t>
      </w:r>
      <w:r w:rsidRPr="0052055A">
        <w:rPr>
          <w:rFonts w:ascii="Times New Roman" w:eastAsia="Calibri" w:hAnsi="Times New Roman" w:cs="Times New Roman"/>
          <w:sz w:val="28"/>
          <w:szCs w:val="28"/>
        </w:rPr>
        <w:t xml:space="preserve"> Стандартами</w:t>
      </w:r>
      <w:r w:rsidRPr="004A33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1875">
        <w:rPr>
          <w:rFonts w:ascii="Times New Roman" w:eastAsia="Calibri" w:hAnsi="Times New Roman" w:cs="Times New Roman"/>
          <w:sz w:val="28"/>
          <w:szCs w:val="28"/>
        </w:rPr>
        <w:t>раскрытия информации субъектами естественных монополий, оказывающими услуги по транспортировке газа по трубопроводам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3976">
        <w:rPr>
          <w:rFonts w:ascii="Times New Roman" w:hAnsi="Times New Roman" w:cs="Times New Roman"/>
          <w:sz w:val="28"/>
          <w:szCs w:val="28"/>
        </w:rPr>
        <w:t xml:space="preserve">31 мая </w:t>
      </w:r>
      <w:r w:rsidR="0085237A">
        <w:rPr>
          <w:rFonts w:ascii="Times New Roman" w:hAnsi="Times New Roman" w:cs="Times New Roman"/>
          <w:sz w:val="28"/>
          <w:szCs w:val="28"/>
        </w:rPr>
        <w:t>2025</w:t>
      </w:r>
      <w:r w:rsidR="006C3976">
        <w:rPr>
          <w:rFonts w:ascii="Times New Roman" w:hAnsi="Times New Roman" w:cs="Times New Roman"/>
          <w:sz w:val="28"/>
          <w:szCs w:val="28"/>
        </w:rPr>
        <w:t xml:space="preserve"> г.</w:t>
      </w:r>
      <w:r w:rsidR="00852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237A">
        <w:rPr>
          <w:rFonts w:ascii="Times New Roman" w:hAnsi="Times New Roman" w:cs="Times New Roman"/>
          <w:sz w:val="28"/>
          <w:szCs w:val="28"/>
        </w:rPr>
        <w:t>821</w:t>
      </w:r>
      <w:r>
        <w:rPr>
          <w:rFonts w:ascii="Times New Roman" w:hAnsi="Times New Roman" w:cs="Times New Roman"/>
          <w:sz w:val="28"/>
          <w:szCs w:val="28"/>
        </w:rPr>
        <w:t xml:space="preserve"> (далее – Стандарты № 8</w:t>
      </w:r>
      <w:r w:rsidR="0085237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8083E" w:rsidRDefault="00D8083E" w:rsidP="00D8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и </w:t>
      </w:r>
      <w:r w:rsidRPr="006E1875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1875">
        <w:rPr>
          <w:rFonts w:ascii="Times New Roman" w:hAnsi="Times New Roman" w:cs="Times New Roman"/>
          <w:sz w:val="28"/>
          <w:szCs w:val="28"/>
        </w:rPr>
        <w:t xml:space="preserve"> периодичность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875">
        <w:rPr>
          <w:rFonts w:ascii="Times New Roman" w:hAnsi="Times New Roman" w:cs="Times New Roman"/>
          <w:sz w:val="28"/>
          <w:szCs w:val="28"/>
        </w:rPr>
        <w:t>раскрытия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1875">
        <w:rPr>
          <w:rFonts w:ascii="Times New Roman" w:hAnsi="Times New Roman" w:cs="Times New Roman"/>
          <w:sz w:val="28"/>
          <w:szCs w:val="28"/>
        </w:rPr>
        <w:t>правила заполнения форм раскрытия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="008B26A7" w:rsidRPr="00D27223">
        <w:rPr>
          <w:rFonts w:ascii="Times New Roman" w:hAnsi="Times New Roman" w:cs="Times New Roman"/>
          <w:sz w:val="28"/>
          <w:szCs w:val="28"/>
        </w:rPr>
        <w:t>п</w:t>
      </w:r>
      <w:r w:rsidRPr="00D27223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8B26A7" w:rsidRPr="00D27223">
        <w:rPr>
          <w:rFonts w:ascii="Times New Roman" w:hAnsi="Times New Roman" w:cs="Times New Roman"/>
          <w:sz w:val="28"/>
          <w:szCs w:val="28"/>
        </w:rPr>
        <w:t xml:space="preserve">Федеральной антимонопольной службы от </w:t>
      </w:r>
      <w:r w:rsidR="006C3976"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="0085237A">
        <w:rPr>
          <w:rFonts w:ascii="Times New Roman" w:hAnsi="Times New Roman" w:cs="Times New Roman"/>
          <w:sz w:val="28"/>
          <w:szCs w:val="28"/>
        </w:rPr>
        <w:t>2022</w:t>
      </w:r>
      <w:r w:rsidRPr="00D27223">
        <w:rPr>
          <w:rFonts w:ascii="Times New Roman" w:hAnsi="Times New Roman" w:cs="Times New Roman"/>
          <w:sz w:val="28"/>
          <w:szCs w:val="28"/>
        </w:rPr>
        <w:t xml:space="preserve"> </w:t>
      </w:r>
      <w:r w:rsidR="006C3976">
        <w:rPr>
          <w:rFonts w:ascii="Times New Roman" w:hAnsi="Times New Roman" w:cs="Times New Roman"/>
          <w:sz w:val="28"/>
          <w:szCs w:val="28"/>
        </w:rPr>
        <w:t xml:space="preserve">г. </w:t>
      </w:r>
      <w:r w:rsidRPr="00D27223">
        <w:rPr>
          <w:rFonts w:ascii="Times New Roman" w:hAnsi="Times New Roman" w:cs="Times New Roman"/>
          <w:sz w:val="28"/>
          <w:szCs w:val="28"/>
        </w:rPr>
        <w:t xml:space="preserve">№ </w:t>
      </w:r>
      <w:r w:rsidR="0085237A">
        <w:rPr>
          <w:rFonts w:ascii="Times New Roman" w:hAnsi="Times New Roman" w:cs="Times New Roman"/>
          <w:sz w:val="28"/>
          <w:szCs w:val="28"/>
        </w:rPr>
        <w:t>960</w:t>
      </w:r>
      <w:r w:rsidR="00C76DCF">
        <w:rPr>
          <w:rFonts w:ascii="Times New Roman" w:hAnsi="Times New Roman" w:cs="Times New Roman"/>
          <w:sz w:val="28"/>
          <w:szCs w:val="28"/>
        </w:rPr>
        <w:t xml:space="preserve"> (далее – приказ ФАС России № </w:t>
      </w:r>
      <w:r w:rsidR="0085237A">
        <w:rPr>
          <w:rFonts w:ascii="Times New Roman" w:hAnsi="Times New Roman" w:cs="Times New Roman"/>
          <w:sz w:val="28"/>
          <w:szCs w:val="28"/>
        </w:rPr>
        <w:t>960</w:t>
      </w:r>
      <w:r w:rsidR="00C76D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83E" w:rsidRDefault="00D8083E" w:rsidP="00D8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50D">
        <w:rPr>
          <w:rFonts w:ascii="Times New Roman" w:hAnsi="Times New Roman" w:cs="Times New Roman"/>
          <w:sz w:val="28"/>
          <w:szCs w:val="28"/>
        </w:rPr>
        <w:t>Информация, подлежащая раскрытию в обязательном порядке регулируемой организацией</w:t>
      </w:r>
      <w:r w:rsidR="0052055A">
        <w:rPr>
          <w:rFonts w:ascii="Times New Roman" w:hAnsi="Times New Roman" w:cs="Times New Roman"/>
          <w:sz w:val="28"/>
          <w:szCs w:val="28"/>
        </w:rPr>
        <w:t>,</w:t>
      </w:r>
      <w:r w:rsidRPr="00D0650D">
        <w:rPr>
          <w:rFonts w:ascii="Times New Roman" w:hAnsi="Times New Roman" w:cs="Times New Roman"/>
          <w:sz w:val="28"/>
          <w:szCs w:val="28"/>
        </w:rPr>
        <w:t xml:space="preserve"> приведена в таблице:</w:t>
      </w:r>
    </w:p>
    <w:p w:rsidR="00D8083E" w:rsidRDefault="00D8083E" w:rsidP="00D8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1975"/>
      </w:tblGrid>
      <w:tr w:rsidR="00D8083E" w:rsidRPr="003A7D9E" w:rsidTr="00BC0558">
        <w:trPr>
          <w:jc w:val="center"/>
        </w:trPr>
        <w:tc>
          <w:tcPr>
            <w:tcW w:w="1552" w:type="dxa"/>
            <w:vAlign w:val="center"/>
          </w:tcPr>
          <w:p w:rsidR="00D8083E" w:rsidRPr="00BD5D89" w:rsidRDefault="00292080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lastRenderedPageBreak/>
              <w:t>Пункты</w:t>
            </w:r>
            <w:r w:rsidR="00D8083E" w:rsidRPr="00BD5D89">
              <w:rPr>
                <w:rFonts w:ascii="Times New Roman" w:hAnsi="Times New Roman" w:cs="Times New Roman"/>
              </w:rPr>
              <w:t xml:space="preserve"> в соответствии со Стандартами раскрытия информации</w:t>
            </w:r>
          </w:p>
        </w:tc>
        <w:tc>
          <w:tcPr>
            <w:tcW w:w="1559" w:type="dxa"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Форма раскрытия</w:t>
            </w:r>
          </w:p>
        </w:tc>
        <w:tc>
          <w:tcPr>
            <w:tcW w:w="4536" w:type="dxa"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Срок размещения информации</w:t>
            </w:r>
          </w:p>
        </w:tc>
        <w:tc>
          <w:tcPr>
            <w:tcW w:w="1975" w:type="dxa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Рекомендации по необходимым действиям по обеспечению соблюдения обязательных требований</w:t>
            </w: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п.11 </w:t>
            </w:r>
            <w:r w:rsidR="0052055A" w:rsidRPr="00BD5D89">
              <w:rPr>
                <w:rFonts w:ascii="Times New Roman" w:hAnsi="Times New Roman" w:cs="Times New Roman"/>
              </w:rPr>
              <w:t xml:space="preserve">а) Стандартов       № </w:t>
            </w:r>
            <w:r w:rsidR="0085237A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1559" w:type="dxa"/>
            <w:vAlign w:val="center"/>
          </w:tcPr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Приложение № 1</w:t>
            </w:r>
          </w:p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85237A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4536" w:type="dxa"/>
          </w:tcPr>
          <w:p w:rsidR="00D8083E" w:rsidRPr="00BD5D89" w:rsidRDefault="00292080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В</w:t>
            </w:r>
            <w:r w:rsidR="00D8083E" w:rsidRPr="00BD5D89">
              <w:rPr>
                <w:rFonts w:ascii="Times New Roman" w:hAnsi="Times New Roman" w:cs="Times New Roman"/>
              </w:rPr>
              <w:t xml:space="preserve"> 10-дневный срок от даты официального опубликования, по мере принятия решений ФАС России</w:t>
            </w:r>
          </w:p>
          <w:p w:rsidR="00D8083E" w:rsidRPr="00BD5D89" w:rsidRDefault="00D8083E" w:rsidP="00B20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 w:val="restart"/>
          </w:tcPr>
          <w:p w:rsidR="00D8083E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Свободный доступ к информации о регулируемой деятельности субъектов естественных монополий обеспечивается субъектами естественных монополий путем ее опубликования в средствах массовой информации, включая сеть «Интернет», и предоставления информации на основании письменных запросов потребителей.</w:t>
            </w: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Default="00F659B9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659B9" w:rsidRPr="00BD5D89" w:rsidRDefault="00F659B9" w:rsidP="00F65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  <w:r w:rsidR="00DD3708">
              <w:rPr>
                <w:rFonts w:ascii="Times New Roman" w:hAnsi="Times New Roman" w:cs="Times New Roman"/>
              </w:rPr>
              <w:t>;</w:t>
            </w: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Merge w:val="restart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п.11 б) </w:t>
            </w:r>
            <w:r w:rsidR="0052055A" w:rsidRPr="00BD5D89">
              <w:rPr>
                <w:rFonts w:ascii="Times New Roman" w:hAnsi="Times New Roman" w:cs="Times New Roman"/>
              </w:rPr>
              <w:t>Стандартов       № 8</w:t>
            </w:r>
            <w:r w:rsidR="0085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Приложение № 2</w:t>
            </w:r>
          </w:p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85237A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85237A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Информация о плановых показателях в течение первого квартала года; информация о плановых расчетных показателях - 10-дневный срок после пересмотра или утверждения тарифов; информация о фактических показателях (отчет) - в 10-дневный срок после утверждения финансовой отчетности, но не позднее 1 августа года, следующего за отчетным, ежегодно</w:t>
            </w:r>
          </w:p>
        </w:tc>
        <w:tc>
          <w:tcPr>
            <w:tcW w:w="1975" w:type="dxa"/>
            <w:vMerge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Merge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Информация об объемах транспортировки газа поставщикам газа (форма 3) раскрывается по фактическим данным в 10-дневный срок после утверждения финансовой отчетности, но не позднее 1 августа года, следующего за отчетным, ежегодно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п.11 в) </w:t>
            </w:r>
            <w:r w:rsidR="0052055A" w:rsidRPr="00BD5D89">
              <w:rPr>
                <w:rFonts w:ascii="Times New Roman" w:hAnsi="Times New Roman" w:cs="Times New Roman"/>
              </w:rPr>
              <w:t>Стандартов       № 8</w:t>
            </w:r>
            <w:r w:rsidR="0085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Приложение № 3</w:t>
            </w:r>
          </w:p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85237A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85237A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через 10 дней после утверждения порядке показателей надежности и качества услуг по транспортировке газа, но не позднее 15 октября (в случае изменения потребительских характеристик услуг и (или) стандартов качества - в 10-дневный срок после вступления в силу указанных изменений), ежегодно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Merge w:val="restart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п.11 г) Информация о наличии (отсутствии) технической возможности доступа к регулируемым услугам по транспортировке газа</w:t>
            </w:r>
          </w:p>
        </w:tc>
        <w:tc>
          <w:tcPr>
            <w:tcW w:w="1559" w:type="dxa"/>
            <w:vMerge w:val="restart"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Приложение № 4</w:t>
            </w:r>
          </w:p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85237A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85237A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информация о плановых показателях на следующий календарный год с помесячной детализацией - не позднее 1 декабря текущего календарного года, ежегодно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Merge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информация о плановых (уточненных) показателях на следующий календарный месяц - не позднее 20-го числа текущего календарного месяца, ежемесячно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Merge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информация о фактических показателях за прошедший месяц в течение 10 дней по окончании календарного месяца, ежемесячно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Merge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информация для целей определения возможности технологического присоединения к газораспределительным сетям - по окончании зимнего отопительного сезона, не позднее 1 апреля текущего года, ежегодно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BC0558">
        <w:trPr>
          <w:jc w:val="center"/>
        </w:trPr>
        <w:tc>
          <w:tcPr>
            <w:tcW w:w="1552" w:type="dxa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п.11 д) </w:t>
            </w:r>
            <w:r w:rsidR="00C57268" w:rsidRPr="00BD5D89">
              <w:rPr>
                <w:rFonts w:ascii="Times New Roman" w:hAnsi="Times New Roman" w:cs="Times New Roman"/>
              </w:rPr>
              <w:t>Стандартов № 8</w:t>
            </w:r>
            <w:r w:rsidR="0085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Align w:val="center"/>
          </w:tcPr>
          <w:p w:rsidR="00D8083E" w:rsidRPr="00BD5D89" w:rsidRDefault="00C57268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Приложения</w:t>
            </w:r>
            <w:r w:rsidR="00D8083E" w:rsidRPr="00BD5D89">
              <w:rPr>
                <w:rFonts w:ascii="Times New Roman" w:hAnsi="Times New Roman" w:cs="Times New Roman"/>
              </w:rPr>
              <w:t xml:space="preserve"> № 5</w:t>
            </w:r>
            <w:r w:rsidRPr="00BD5D89">
              <w:rPr>
                <w:rFonts w:ascii="Times New Roman" w:hAnsi="Times New Roman" w:cs="Times New Roman"/>
              </w:rPr>
              <w:t>, 6</w:t>
            </w:r>
          </w:p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85237A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85237A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в течение 10 дней по окончании отчетного периода, ежемесячно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2E35E7">
        <w:trPr>
          <w:jc w:val="center"/>
        </w:trPr>
        <w:tc>
          <w:tcPr>
            <w:tcW w:w="1552" w:type="dxa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lastRenderedPageBreak/>
              <w:t xml:space="preserve">п.11 е) </w:t>
            </w:r>
            <w:r w:rsidR="0052055A" w:rsidRPr="00BD5D89">
              <w:rPr>
                <w:rFonts w:ascii="Times New Roman" w:hAnsi="Times New Roman" w:cs="Times New Roman"/>
              </w:rPr>
              <w:t>Стандартов       № 8</w:t>
            </w:r>
            <w:r w:rsidR="0085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Приложение № 7</w:t>
            </w:r>
          </w:p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85237A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85237A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в течение 30 дней по окончании года или со дня вступления изменений в силу, ежегодно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2E35E7">
        <w:trPr>
          <w:jc w:val="center"/>
        </w:trPr>
        <w:tc>
          <w:tcPr>
            <w:tcW w:w="1552" w:type="dxa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п.11 ж) </w:t>
            </w:r>
            <w:r w:rsidR="0052055A" w:rsidRPr="00BD5D89">
              <w:rPr>
                <w:rFonts w:ascii="Times New Roman" w:hAnsi="Times New Roman" w:cs="Times New Roman"/>
              </w:rPr>
              <w:t>Стандартов       № 8</w:t>
            </w:r>
            <w:r w:rsidR="0085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Align w:val="center"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Приложение № 8</w:t>
            </w:r>
          </w:p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85237A">
            <w:pPr>
              <w:jc w:val="center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85237A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в течение 30 дней по окончании года, ежегодно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2E35E7">
        <w:trPr>
          <w:jc w:val="center"/>
        </w:trPr>
        <w:tc>
          <w:tcPr>
            <w:tcW w:w="1552" w:type="dxa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п.11 з) </w:t>
            </w:r>
            <w:r w:rsidR="0052055A" w:rsidRPr="00BD5D89">
              <w:rPr>
                <w:rFonts w:ascii="Times New Roman" w:hAnsi="Times New Roman" w:cs="Times New Roman"/>
              </w:rPr>
              <w:t>Стандартов       № 8</w:t>
            </w:r>
            <w:r w:rsidR="003D1B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Align w:val="center"/>
          </w:tcPr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Приложение № 9</w:t>
            </w:r>
          </w:p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3D1BCD">
              <w:rPr>
                <w:rFonts w:ascii="Times New Roman" w:hAnsi="Times New Roman" w:cs="Times New Roman"/>
              </w:rPr>
              <w:t>960</w:t>
            </w:r>
            <w:r w:rsidRPr="00BD5D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D8083E" w:rsidRPr="00BD5D89" w:rsidRDefault="00D8083E" w:rsidP="002E3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информация о плановых показателях - в течение месяца с момента ее утверждения, в случае уточнения плановых показателей в течение 10 дней после утверждения;</w:t>
            </w:r>
          </w:p>
          <w:p w:rsidR="00D8083E" w:rsidRPr="00BD5D89" w:rsidRDefault="00D8083E" w:rsidP="002E3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информация о фактических показателях - в 10-дневный срок после утверждения финансовой отчетности, но не позднее 1 августа года, следующего за отчетным, ежегодно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83E" w:rsidRPr="003A7D9E" w:rsidTr="002E35E7">
        <w:trPr>
          <w:jc w:val="center"/>
        </w:trPr>
        <w:tc>
          <w:tcPr>
            <w:tcW w:w="1552" w:type="dxa"/>
            <w:vAlign w:val="center"/>
          </w:tcPr>
          <w:p w:rsidR="00D8083E" w:rsidRPr="00BD5D89" w:rsidRDefault="00D8083E" w:rsidP="00B07004">
            <w:pPr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п.11 и) </w:t>
            </w:r>
            <w:r w:rsidR="0052055A" w:rsidRPr="00BD5D89">
              <w:rPr>
                <w:rFonts w:ascii="Times New Roman" w:hAnsi="Times New Roman" w:cs="Times New Roman"/>
              </w:rPr>
              <w:t>Стандартов       № 8</w:t>
            </w:r>
            <w:r w:rsidR="003D1B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Align w:val="center"/>
          </w:tcPr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 Приложение № 10</w:t>
            </w:r>
          </w:p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к приказу ФАС России</w:t>
            </w:r>
          </w:p>
          <w:p w:rsidR="00D8083E" w:rsidRPr="00BD5D89" w:rsidRDefault="00D8083E" w:rsidP="00B07004">
            <w:pPr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 xml:space="preserve">№ </w:t>
            </w:r>
            <w:r w:rsidR="003D1BCD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4536" w:type="dxa"/>
          </w:tcPr>
          <w:p w:rsidR="00D8083E" w:rsidRPr="00BD5D89" w:rsidRDefault="00D8083E" w:rsidP="00B0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5D89">
              <w:rPr>
                <w:rFonts w:ascii="Times New Roman" w:hAnsi="Times New Roman" w:cs="Times New Roman"/>
              </w:rPr>
              <w:t>в течение 10 дней по окончании отчетного периода, ежемесячно</w:t>
            </w:r>
          </w:p>
        </w:tc>
        <w:tc>
          <w:tcPr>
            <w:tcW w:w="1975" w:type="dxa"/>
            <w:vMerge/>
          </w:tcPr>
          <w:p w:rsidR="00D8083E" w:rsidRPr="00BD5D89" w:rsidRDefault="00D8083E" w:rsidP="00B205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0BA8" w:rsidRDefault="00844B7E" w:rsidP="003D1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1B5F" w:rsidRPr="00970802" w:rsidRDefault="00DD3708" w:rsidP="00CE1B5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1B5F">
        <w:rPr>
          <w:rFonts w:ascii="Times New Roman" w:hAnsi="Times New Roman" w:cs="Times New Roman"/>
          <w:sz w:val="28"/>
          <w:szCs w:val="28"/>
        </w:rPr>
        <w:t xml:space="preserve"> разделе 3 «</w:t>
      </w:r>
      <w:r w:rsidR="00CE1B5F" w:rsidRPr="00970802">
        <w:rPr>
          <w:rFonts w:ascii="Times New Roman" w:hAnsi="Times New Roman" w:cs="Times New Roman"/>
          <w:sz w:val="28"/>
          <w:szCs w:val="28"/>
        </w:rPr>
        <w:t>Рекомендации по соблюдению обязательных требований</w:t>
      </w:r>
      <w:r w:rsidR="00CE1B5F">
        <w:rPr>
          <w:rFonts w:ascii="Times New Roman" w:hAnsi="Times New Roman" w:cs="Times New Roman"/>
          <w:sz w:val="28"/>
          <w:szCs w:val="28"/>
        </w:rPr>
        <w:t xml:space="preserve"> </w:t>
      </w:r>
      <w:r w:rsidR="00CE1B5F" w:rsidRPr="00970802">
        <w:rPr>
          <w:rFonts w:ascii="Times New Roman" w:hAnsi="Times New Roman" w:cs="Times New Roman"/>
          <w:sz w:val="28"/>
          <w:szCs w:val="28"/>
        </w:rPr>
        <w:t>по ведению раздельного учета расходов и доходов</w:t>
      </w:r>
      <w:r w:rsidR="00CE1B5F">
        <w:rPr>
          <w:rFonts w:ascii="Times New Roman" w:hAnsi="Times New Roman" w:cs="Times New Roman"/>
          <w:sz w:val="28"/>
          <w:szCs w:val="28"/>
        </w:rPr>
        <w:t>» слова «</w:t>
      </w:r>
      <w:hyperlink r:id="rId52" w:history="1">
        <w:r w:rsidR="00CE1B5F" w:rsidRPr="0097080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CE1B5F" w:rsidRPr="00970802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</w:t>
      </w:r>
      <w:r w:rsidR="00CE1B5F">
        <w:rPr>
          <w:rFonts w:ascii="Times New Roman" w:hAnsi="Times New Roman" w:cs="Times New Roman"/>
          <w:sz w:val="28"/>
          <w:szCs w:val="28"/>
        </w:rPr>
        <w:t>Федерации от 25 января 2014 г. №</w:t>
      </w:r>
      <w:r w:rsidR="00CE1B5F" w:rsidRPr="00970802">
        <w:rPr>
          <w:rFonts w:ascii="Times New Roman" w:hAnsi="Times New Roman" w:cs="Times New Roman"/>
          <w:sz w:val="28"/>
          <w:szCs w:val="28"/>
        </w:rPr>
        <w:t xml:space="preserve"> 22/пр</w:t>
      </w:r>
      <w:r w:rsidR="00CE1B5F">
        <w:rPr>
          <w:rFonts w:ascii="Times New Roman" w:hAnsi="Times New Roman" w:cs="Times New Roman"/>
          <w:sz w:val="28"/>
          <w:szCs w:val="28"/>
        </w:rPr>
        <w:t xml:space="preserve"> «</w:t>
      </w:r>
      <w:r w:rsidR="00CE1B5F" w:rsidRPr="00970802">
        <w:rPr>
          <w:rFonts w:ascii="Times New Roman" w:hAnsi="Times New Roman" w:cs="Times New Roman"/>
          <w:sz w:val="28"/>
          <w:szCs w:val="28"/>
        </w:rPr>
        <w:t>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</w:t>
      </w:r>
      <w:r w:rsidR="00CE1B5F">
        <w:rPr>
          <w:rFonts w:ascii="Times New Roman" w:hAnsi="Times New Roman" w:cs="Times New Roman"/>
          <w:sz w:val="28"/>
          <w:szCs w:val="28"/>
        </w:rPr>
        <w:t xml:space="preserve">» заменить словами «приказ Минстроя России от 29 июля </w:t>
      </w:r>
      <w:r w:rsidR="00CE1B5F" w:rsidRPr="00970802">
        <w:rPr>
          <w:rFonts w:ascii="Times New Roman" w:hAnsi="Times New Roman" w:cs="Times New Roman"/>
          <w:sz w:val="28"/>
          <w:szCs w:val="28"/>
        </w:rPr>
        <w:t>2022</w:t>
      </w:r>
      <w:r w:rsidR="00CE1B5F">
        <w:rPr>
          <w:rFonts w:ascii="Times New Roman" w:hAnsi="Times New Roman" w:cs="Times New Roman"/>
          <w:sz w:val="28"/>
          <w:szCs w:val="28"/>
        </w:rPr>
        <w:t xml:space="preserve"> г.</w:t>
      </w:r>
      <w:r w:rsidR="00CE1B5F" w:rsidRPr="00970802">
        <w:rPr>
          <w:rFonts w:ascii="Times New Roman" w:hAnsi="Times New Roman" w:cs="Times New Roman"/>
          <w:sz w:val="28"/>
          <w:szCs w:val="28"/>
        </w:rPr>
        <w:t xml:space="preserve"> </w:t>
      </w:r>
      <w:r w:rsidR="00CE1B5F">
        <w:rPr>
          <w:rFonts w:ascii="Times New Roman" w:hAnsi="Times New Roman" w:cs="Times New Roman"/>
          <w:sz w:val="28"/>
          <w:szCs w:val="28"/>
        </w:rPr>
        <w:t>№ 623/пр «</w:t>
      </w:r>
      <w:r w:rsidR="00CE1B5F" w:rsidRPr="00970802">
        <w:rPr>
          <w:rFonts w:ascii="Times New Roman" w:hAnsi="Times New Roman" w:cs="Times New Roman"/>
          <w:sz w:val="28"/>
          <w:szCs w:val="28"/>
        </w:rPr>
        <w:t>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</w:t>
      </w:r>
      <w:r w:rsidR="00CE1B5F">
        <w:rPr>
          <w:rFonts w:ascii="Times New Roman" w:hAnsi="Times New Roman" w:cs="Times New Roman"/>
          <w:sz w:val="28"/>
          <w:szCs w:val="28"/>
        </w:rPr>
        <w:t>их затрат».</w:t>
      </w:r>
    </w:p>
    <w:p w:rsidR="00CE1B5F" w:rsidRPr="00970802" w:rsidRDefault="00CE1B5F" w:rsidP="00CE1B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0BA8" w:rsidRDefault="00A50BA8" w:rsidP="000E7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74" w:rsidRPr="00C06391" w:rsidRDefault="008F4E74" w:rsidP="000E7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4E74" w:rsidRPr="00C06391" w:rsidSect="003F08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C6" w:rsidRDefault="005F77C6" w:rsidP="00EC6632">
      <w:pPr>
        <w:spacing w:after="0" w:line="240" w:lineRule="auto"/>
      </w:pPr>
      <w:r>
        <w:separator/>
      </w:r>
    </w:p>
  </w:endnote>
  <w:endnote w:type="continuationSeparator" w:id="0">
    <w:p w:rsidR="005F77C6" w:rsidRDefault="005F77C6" w:rsidP="00EC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C6" w:rsidRDefault="005F77C6" w:rsidP="00EC6632">
      <w:pPr>
        <w:spacing w:after="0" w:line="240" w:lineRule="auto"/>
      </w:pPr>
      <w:r>
        <w:separator/>
      </w:r>
    </w:p>
  </w:footnote>
  <w:footnote w:type="continuationSeparator" w:id="0">
    <w:p w:rsidR="005F77C6" w:rsidRDefault="005F77C6" w:rsidP="00EC6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E88"/>
    <w:multiLevelType w:val="multilevel"/>
    <w:tmpl w:val="3B546DC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50932DA"/>
    <w:multiLevelType w:val="hybridMultilevel"/>
    <w:tmpl w:val="3E3ABF62"/>
    <w:lvl w:ilvl="0" w:tplc="C9EAB9FE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CF1832"/>
    <w:multiLevelType w:val="multilevel"/>
    <w:tmpl w:val="EF788C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4541651"/>
    <w:multiLevelType w:val="hybridMultilevel"/>
    <w:tmpl w:val="ECFE4C66"/>
    <w:lvl w:ilvl="0" w:tplc="731A0E82">
      <w:start w:val="1"/>
      <w:numFmt w:val="decimal"/>
      <w:lvlText w:val="%1."/>
      <w:lvlJc w:val="left"/>
      <w:pPr>
        <w:ind w:left="1758" w:hanging="10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D922A5"/>
    <w:multiLevelType w:val="hybridMultilevel"/>
    <w:tmpl w:val="D8DE4FB2"/>
    <w:lvl w:ilvl="0" w:tplc="A0E64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1B0035"/>
    <w:multiLevelType w:val="hybridMultilevel"/>
    <w:tmpl w:val="EE64042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2E0307"/>
    <w:multiLevelType w:val="hybridMultilevel"/>
    <w:tmpl w:val="EA5EB616"/>
    <w:lvl w:ilvl="0" w:tplc="3F562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395E2C"/>
    <w:multiLevelType w:val="multilevel"/>
    <w:tmpl w:val="155A6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11"/>
    <w:rsid w:val="00000989"/>
    <w:rsid w:val="00001CCB"/>
    <w:rsid w:val="000066CB"/>
    <w:rsid w:val="00011A45"/>
    <w:rsid w:val="00011F99"/>
    <w:rsid w:val="000243B3"/>
    <w:rsid w:val="000248C0"/>
    <w:rsid w:val="00031617"/>
    <w:rsid w:val="000471BB"/>
    <w:rsid w:val="00072A5A"/>
    <w:rsid w:val="00082396"/>
    <w:rsid w:val="0009798E"/>
    <w:rsid w:val="000A0C1A"/>
    <w:rsid w:val="000B0FA5"/>
    <w:rsid w:val="000B5C10"/>
    <w:rsid w:val="000B6880"/>
    <w:rsid w:val="000C07BE"/>
    <w:rsid w:val="000C45F2"/>
    <w:rsid w:val="000D50E3"/>
    <w:rsid w:val="000E102C"/>
    <w:rsid w:val="000E4F92"/>
    <w:rsid w:val="000E785C"/>
    <w:rsid w:val="00101234"/>
    <w:rsid w:val="00112DDE"/>
    <w:rsid w:val="0012581B"/>
    <w:rsid w:val="00130D17"/>
    <w:rsid w:val="001334FE"/>
    <w:rsid w:val="00143E23"/>
    <w:rsid w:val="00147087"/>
    <w:rsid w:val="00154DAC"/>
    <w:rsid w:val="001705DF"/>
    <w:rsid w:val="00181215"/>
    <w:rsid w:val="00182072"/>
    <w:rsid w:val="00183C24"/>
    <w:rsid w:val="001A17E7"/>
    <w:rsid w:val="001C3570"/>
    <w:rsid w:val="001D48D2"/>
    <w:rsid w:val="001D6318"/>
    <w:rsid w:val="001E26E1"/>
    <w:rsid w:val="001E720A"/>
    <w:rsid w:val="001F185D"/>
    <w:rsid w:val="0020205E"/>
    <w:rsid w:val="00202369"/>
    <w:rsid w:val="00203B1F"/>
    <w:rsid w:val="0020495B"/>
    <w:rsid w:val="00206C45"/>
    <w:rsid w:val="00211F68"/>
    <w:rsid w:val="00212134"/>
    <w:rsid w:val="002314A4"/>
    <w:rsid w:val="00233798"/>
    <w:rsid w:val="00234EF7"/>
    <w:rsid w:val="00236E74"/>
    <w:rsid w:val="0024453D"/>
    <w:rsid w:val="00263AE7"/>
    <w:rsid w:val="00284AB2"/>
    <w:rsid w:val="00292080"/>
    <w:rsid w:val="00293959"/>
    <w:rsid w:val="002A1F2F"/>
    <w:rsid w:val="002B047C"/>
    <w:rsid w:val="002B2A7D"/>
    <w:rsid w:val="002B43DB"/>
    <w:rsid w:val="002B75CB"/>
    <w:rsid w:val="002D0A05"/>
    <w:rsid w:val="002D38DD"/>
    <w:rsid w:val="002D49FD"/>
    <w:rsid w:val="002D7862"/>
    <w:rsid w:val="002E35E7"/>
    <w:rsid w:val="003045B2"/>
    <w:rsid w:val="00305539"/>
    <w:rsid w:val="00305765"/>
    <w:rsid w:val="003063F0"/>
    <w:rsid w:val="00312032"/>
    <w:rsid w:val="00316512"/>
    <w:rsid w:val="00317F18"/>
    <w:rsid w:val="0032017F"/>
    <w:rsid w:val="0032631B"/>
    <w:rsid w:val="003275C4"/>
    <w:rsid w:val="003317B4"/>
    <w:rsid w:val="003338FC"/>
    <w:rsid w:val="0035517A"/>
    <w:rsid w:val="003678B5"/>
    <w:rsid w:val="00373CB0"/>
    <w:rsid w:val="00380182"/>
    <w:rsid w:val="003975C4"/>
    <w:rsid w:val="003A1057"/>
    <w:rsid w:val="003A7D9E"/>
    <w:rsid w:val="003B5C11"/>
    <w:rsid w:val="003B6116"/>
    <w:rsid w:val="003D1BCD"/>
    <w:rsid w:val="003E1B50"/>
    <w:rsid w:val="003E46B6"/>
    <w:rsid w:val="003E4C58"/>
    <w:rsid w:val="003E4C89"/>
    <w:rsid w:val="003F0530"/>
    <w:rsid w:val="003F08F5"/>
    <w:rsid w:val="00401E03"/>
    <w:rsid w:val="0042143D"/>
    <w:rsid w:val="00426AF9"/>
    <w:rsid w:val="00431A3C"/>
    <w:rsid w:val="00435305"/>
    <w:rsid w:val="00444CAD"/>
    <w:rsid w:val="00444F1E"/>
    <w:rsid w:val="00445003"/>
    <w:rsid w:val="00461D75"/>
    <w:rsid w:val="00463846"/>
    <w:rsid w:val="0046656D"/>
    <w:rsid w:val="004821B5"/>
    <w:rsid w:val="00484DB1"/>
    <w:rsid w:val="00491707"/>
    <w:rsid w:val="00493AA4"/>
    <w:rsid w:val="004961E8"/>
    <w:rsid w:val="00497FB0"/>
    <w:rsid w:val="004A1D28"/>
    <w:rsid w:val="004A33F9"/>
    <w:rsid w:val="004B31B0"/>
    <w:rsid w:val="004B4CC7"/>
    <w:rsid w:val="004C1988"/>
    <w:rsid w:val="004C2A90"/>
    <w:rsid w:val="004D057E"/>
    <w:rsid w:val="004D6F84"/>
    <w:rsid w:val="004E6671"/>
    <w:rsid w:val="004F0AEF"/>
    <w:rsid w:val="00511CDF"/>
    <w:rsid w:val="00513FAE"/>
    <w:rsid w:val="0052055A"/>
    <w:rsid w:val="00533A3A"/>
    <w:rsid w:val="00545657"/>
    <w:rsid w:val="00552A72"/>
    <w:rsid w:val="005663DB"/>
    <w:rsid w:val="005875C6"/>
    <w:rsid w:val="005A24C1"/>
    <w:rsid w:val="005A573A"/>
    <w:rsid w:val="005B5A11"/>
    <w:rsid w:val="005C6935"/>
    <w:rsid w:val="005D2BCD"/>
    <w:rsid w:val="005D45D5"/>
    <w:rsid w:val="005D4B92"/>
    <w:rsid w:val="005D6D6B"/>
    <w:rsid w:val="005F77C6"/>
    <w:rsid w:val="005F78DD"/>
    <w:rsid w:val="00604051"/>
    <w:rsid w:val="00605B24"/>
    <w:rsid w:val="00607BE3"/>
    <w:rsid w:val="00612640"/>
    <w:rsid w:val="006130D0"/>
    <w:rsid w:val="00616432"/>
    <w:rsid w:val="00650ADB"/>
    <w:rsid w:val="0066507A"/>
    <w:rsid w:val="006740BC"/>
    <w:rsid w:val="00675192"/>
    <w:rsid w:val="006776EA"/>
    <w:rsid w:val="00681836"/>
    <w:rsid w:val="00692D72"/>
    <w:rsid w:val="00695401"/>
    <w:rsid w:val="00695C5E"/>
    <w:rsid w:val="00697577"/>
    <w:rsid w:val="006A2169"/>
    <w:rsid w:val="006A6EB4"/>
    <w:rsid w:val="006C3976"/>
    <w:rsid w:val="006E06E4"/>
    <w:rsid w:val="006E19EB"/>
    <w:rsid w:val="006E7773"/>
    <w:rsid w:val="006E7E9F"/>
    <w:rsid w:val="006F2875"/>
    <w:rsid w:val="006F3479"/>
    <w:rsid w:val="006F58CD"/>
    <w:rsid w:val="006F7627"/>
    <w:rsid w:val="00705657"/>
    <w:rsid w:val="00710AB7"/>
    <w:rsid w:val="007303C6"/>
    <w:rsid w:val="0073159C"/>
    <w:rsid w:val="00733562"/>
    <w:rsid w:val="007348FF"/>
    <w:rsid w:val="00740F5D"/>
    <w:rsid w:val="0076273A"/>
    <w:rsid w:val="00790700"/>
    <w:rsid w:val="00791D3B"/>
    <w:rsid w:val="00793DA4"/>
    <w:rsid w:val="007948E8"/>
    <w:rsid w:val="007A4CA1"/>
    <w:rsid w:val="007C6048"/>
    <w:rsid w:val="007E0717"/>
    <w:rsid w:val="007F381D"/>
    <w:rsid w:val="00814AEE"/>
    <w:rsid w:val="008216AF"/>
    <w:rsid w:val="00843762"/>
    <w:rsid w:val="00844B7E"/>
    <w:rsid w:val="0085082E"/>
    <w:rsid w:val="00852330"/>
    <w:rsid w:val="0085237A"/>
    <w:rsid w:val="00867846"/>
    <w:rsid w:val="00871DC1"/>
    <w:rsid w:val="00892CBA"/>
    <w:rsid w:val="008A0B96"/>
    <w:rsid w:val="008B26A7"/>
    <w:rsid w:val="008B6B57"/>
    <w:rsid w:val="008E5BF8"/>
    <w:rsid w:val="008F3D1D"/>
    <w:rsid w:val="008F4E74"/>
    <w:rsid w:val="008F57F7"/>
    <w:rsid w:val="0090335B"/>
    <w:rsid w:val="00905840"/>
    <w:rsid w:val="00907E78"/>
    <w:rsid w:val="00914452"/>
    <w:rsid w:val="009207F0"/>
    <w:rsid w:val="00933307"/>
    <w:rsid w:val="00941B34"/>
    <w:rsid w:val="00954792"/>
    <w:rsid w:val="0096123B"/>
    <w:rsid w:val="00964725"/>
    <w:rsid w:val="009801FC"/>
    <w:rsid w:val="00990135"/>
    <w:rsid w:val="0099256F"/>
    <w:rsid w:val="00997CDB"/>
    <w:rsid w:val="009B1290"/>
    <w:rsid w:val="009B24DA"/>
    <w:rsid w:val="009B450F"/>
    <w:rsid w:val="009B63BC"/>
    <w:rsid w:val="009D3B7C"/>
    <w:rsid w:val="009F18DA"/>
    <w:rsid w:val="00A01E14"/>
    <w:rsid w:val="00A1058E"/>
    <w:rsid w:val="00A11055"/>
    <w:rsid w:val="00A13220"/>
    <w:rsid w:val="00A3362C"/>
    <w:rsid w:val="00A4617B"/>
    <w:rsid w:val="00A46931"/>
    <w:rsid w:val="00A50BA8"/>
    <w:rsid w:val="00A6213A"/>
    <w:rsid w:val="00A71705"/>
    <w:rsid w:val="00A76018"/>
    <w:rsid w:val="00A8707D"/>
    <w:rsid w:val="00A91604"/>
    <w:rsid w:val="00AB18D8"/>
    <w:rsid w:val="00AB4132"/>
    <w:rsid w:val="00AC1DC9"/>
    <w:rsid w:val="00AC46B8"/>
    <w:rsid w:val="00AD1743"/>
    <w:rsid w:val="00AF1CD3"/>
    <w:rsid w:val="00B07004"/>
    <w:rsid w:val="00B11D8A"/>
    <w:rsid w:val="00B15BFC"/>
    <w:rsid w:val="00B2055D"/>
    <w:rsid w:val="00B21CE4"/>
    <w:rsid w:val="00B2363A"/>
    <w:rsid w:val="00B257E5"/>
    <w:rsid w:val="00B260C4"/>
    <w:rsid w:val="00B40C9D"/>
    <w:rsid w:val="00B56A62"/>
    <w:rsid w:val="00B66733"/>
    <w:rsid w:val="00B67AA7"/>
    <w:rsid w:val="00B75541"/>
    <w:rsid w:val="00B76D81"/>
    <w:rsid w:val="00B920C5"/>
    <w:rsid w:val="00BB35BE"/>
    <w:rsid w:val="00BB4A8A"/>
    <w:rsid w:val="00BC0558"/>
    <w:rsid w:val="00BC10A0"/>
    <w:rsid w:val="00BC23F6"/>
    <w:rsid w:val="00BD5692"/>
    <w:rsid w:val="00BD5D89"/>
    <w:rsid w:val="00BF0B11"/>
    <w:rsid w:val="00BF3303"/>
    <w:rsid w:val="00BF66C7"/>
    <w:rsid w:val="00C0316D"/>
    <w:rsid w:val="00C06391"/>
    <w:rsid w:val="00C31DD9"/>
    <w:rsid w:val="00C57268"/>
    <w:rsid w:val="00C63C8E"/>
    <w:rsid w:val="00C6662D"/>
    <w:rsid w:val="00C74EC9"/>
    <w:rsid w:val="00C76DCF"/>
    <w:rsid w:val="00C83849"/>
    <w:rsid w:val="00C846C7"/>
    <w:rsid w:val="00CC3AE1"/>
    <w:rsid w:val="00CD6611"/>
    <w:rsid w:val="00CE1B5F"/>
    <w:rsid w:val="00CE57BA"/>
    <w:rsid w:val="00CF0A4C"/>
    <w:rsid w:val="00D0650D"/>
    <w:rsid w:val="00D1139B"/>
    <w:rsid w:val="00D26266"/>
    <w:rsid w:val="00D27223"/>
    <w:rsid w:val="00D4207B"/>
    <w:rsid w:val="00D51BA3"/>
    <w:rsid w:val="00D57062"/>
    <w:rsid w:val="00D60FB4"/>
    <w:rsid w:val="00D660B2"/>
    <w:rsid w:val="00D674F9"/>
    <w:rsid w:val="00D71ED0"/>
    <w:rsid w:val="00D74596"/>
    <w:rsid w:val="00D8083E"/>
    <w:rsid w:val="00D815AD"/>
    <w:rsid w:val="00D91590"/>
    <w:rsid w:val="00DB1060"/>
    <w:rsid w:val="00DC4A5F"/>
    <w:rsid w:val="00DC7B69"/>
    <w:rsid w:val="00DD1630"/>
    <w:rsid w:val="00DD3708"/>
    <w:rsid w:val="00DD6F47"/>
    <w:rsid w:val="00DE019D"/>
    <w:rsid w:val="00DE0B21"/>
    <w:rsid w:val="00E10F62"/>
    <w:rsid w:val="00E218CB"/>
    <w:rsid w:val="00E21F2C"/>
    <w:rsid w:val="00E24CE7"/>
    <w:rsid w:val="00E2597D"/>
    <w:rsid w:val="00E31AD4"/>
    <w:rsid w:val="00E31BB1"/>
    <w:rsid w:val="00E3654A"/>
    <w:rsid w:val="00E43A2E"/>
    <w:rsid w:val="00E4515C"/>
    <w:rsid w:val="00E45F6B"/>
    <w:rsid w:val="00E5387E"/>
    <w:rsid w:val="00E564E2"/>
    <w:rsid w:val="00E76992"/>
    <w:rsid w:val="00E935F0"/>
    <w:rsid w:val="00EA2B28"/>
    <w:rsid w:val="00EC3DBF"/>
    <w:rsid w:val="00EC6632"/>
    <w:rsid w:val="00EC7794"/>
    <w:rsid w:val="00F0097E"/>
    <w:rsid w:val="00F12B73"/>
    <w:rsid w:val="00F155BD"/>
    <w:rsid w:val="00F16F0A"/>
    <w:rsid w:val="00F271C5"/>
    <w:rsid w:val="00F34DB1"/>
    <w:rsid w:val="00F35703"/>
    <w:rsid w:val="00F37395"/>
    <w:rsid w:val="00F40E64"/>
    <w:rsid w:val="00F41E4B"/>
    <w:rsid w:val="00F44932"/>
    <w:rsid w:val="00F539DA"/>
    <w:rsid w:val="00F60E2B"/>
    <w:rsid w:val="00F659B9"/>
    <w:rsid w:val="00F668E9"/>
    <w:rsid w:val="00F67FB1"/>
    <w:rsid w:val="00F92CFB"/>
    <w:rsid w:val="00FA4802"/>
    <w:rsid w:val="00FA64BF"/>
    <w:rsid w:val="00FC20DA"/>
    <w:rsid w:val="00FC3CEA"/>
    <w:rsid w:val="00FD35E5"/>
    <w:rsid w:val="00FE23E5"/>
    <w:rsid w:val="00FE4CD8"/>
    <w:rsid w:val="00FE67F9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58BA"/>
  <w15:docId w15:val="{C91E20B3-051B-4E99-A470-8B0A58C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7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632"/>
  </w:style>
  <w:style w:type="paragraph" w:styleId="a6">
    <w:name w:val="footer"/>
    <w:basedOn w:val="a"/>
    <w:link w:val="a7"/>
    <w:uiPriority w:val="99"/>
    <w:unhideWhenUsed/>
    <w:rsid w:val="00EC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632"/>
  </w:style>
  <w:style w:type="table" w:styleId="a8">
    <w:name w:val="Table Grid"/>
    <w:basedOn w:val="a1"/>
    <w:uiPriority w:val="59"/>
    <w:rsid w:val="00B2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B450F"/>
    <w:rPr>
      <w:color w:val="0000FF" w:themeColor="hyperlink"/>
      <w:u w:val="single"/>
    </w:rPr>
  </w:style>
  <w:style w:type="paragraph" w:customStyle="1" w:styleId="p15">
    <w:name w:val="p15"/>
    <w:basedOn w:val="a"/>
    <w:rsid w:val="007C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6C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17F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710A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c">
    <w:name w:val="Strong"/>
    <w:basedOn w:val="a0"/>
    <w:uiPriority w:val="22"/>
    <w:qFormat/>
    <w:rsid w:val="00F27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70023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25495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747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07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963972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154097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2067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691128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196812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1686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3107538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3020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0133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137583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13116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674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963003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6014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8632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7458044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21418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028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595084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76415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626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646496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122356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266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6022875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0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7" w:color="DEDEF3"/>
                                <w:right w:val="none" w:sz="0" w:space="0" w:color="auto"/>
                              </w:divBdr>
                              <w:divsChild>
                                <w:div w:id="3947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4955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0668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8138&amp;dst=104478" TargetMode="External"/><Relationship Id="rId18" Type="http://schemas.openxmlformats.org/officeDocument/2006/relationships/hyperlink" Target="http://sp.eias.ru" TargetMode="External"/><Relationship Id="rId26" Type="http://schemas.openxmlformats.org/officeDocument/2006/relationships/hyperlink" Target="https://login.consultant.ru/link/?req=doc&amp;base=LAW&amp;n=488455&amp;dst=100135" TargetMode="External"/><Relationship Id="rId39" Type="http://schemas.openxmlformats.org/officeDocument/2006/relationships/hyperlink" Target="https://login.consultant.ru/link/?req=doc&amp;base=LAW&amp;n=438684&amp;dst=100223" TargetMode="External"/><Relationship Id="rId21" Type="http://schemas.openxmlformats.org/officeDocument/2006/relationships/hyperlink" Target="https://login.consultant.ru/link/?req=doc&amp;base=LAW&amp;n=488455&amp;dst=100088" TargetMode="External"/><Relationship Id="rId34" Type="http://schemas.openxmlformats.org/officeDocument/2006/relationships/hyperlink" Target="https://login.consultant.ru/link/?req=doc&amp;base=LAW&amp;n=438684&amp;dst=100131" TargetMode="External"/><Relationship Id="rId42" Type="http://schemas.openxmlformats.org/officeDocument/2006/relationships/hyperlink" Target="https://login.consultant.ru/link/?req=doc&amp;base=LAW&amp;n=438684&amp;dst=100320" TargetMode="External"/><Relationship Id="rId47" Type="http://schemas.openxmlformats.org/officeDocument/2006/relationships/hyperlink" Target="https://login.consultant.ru/link/?req=doc&amp;base=LAW&amp;n=438682&amp;dst=100112" TargetMode="External"/><Relationship Id="rId50" Type="http://schemas.openxmlformats.org/officeDocument/2006/relationships/hyperlink" Target="https://login.consultant.ru/link/?req=doc&amp;base=LAW&amp;n=517685&amp;dst=10005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liliya.hametova\AppData\Local\Microsoft\Windows\INetCache\Content.Outlook\8QEWI6FK\kt.tatarstan.ru" TargetMode="External"/><Relationship Id="rId29" Type="http://schemas.openxmlformats.org/officeDocument/2006/relationships/hyperlink" Target="https://login.consultant.ru/link/?req=doc&amp;base=LAW&amp;n=438684&amp;dst=100080" TargetMode="External"/><Relationship Id="rId11" Type="http://schemas.openxmlformats.org/officeDocument/2006/relationships/hyperlink" Target="https://login.consultant.ru/link/?req=doc&amp;base=LAW&amp;n=518138&amp;dst=1372" TargetMode="External"/><Relationship Id="rId24" Type="http://schemas.openxmlformats.org/officeDocument/2006/relationships/hyperlink" Target="https://login.consultant.ru/link/?req=doc&amp;base=LAW&amp;n=488455&amp;dst=100129" TargetMode="External"/><Relationship Id="rId32" Type="http://schemas.openxmlformats.org/officeDocument/2006/relationships/hyperlink" Target="https://login.consultant.ru/link/?req=doc&amp;base=LAW&amp;n=438684&amp;dst=100132" TargetMode="External"/><Relationship Id="rId37" Type="http://schemas.openxmlformats.org/officeDocument/2006/relationships/hyperlink" Target="https://login.consultant.ru/link/?req=doc&amp;base=LAW&amp;n=438684&amp;dst=100181" TargetMode="External"/><Relationship Id="rId40" Type="http://schemas.openxmlformats.org/officeDocument/2006/relationships/hyperlink" Target="https://login.consultant.ru/link/?req=doc&amp;base=LAW&amp;n=438684&amp;dst=100262" TargetMode="External"/><Relationship Id="rId45" Type="http://schemas.openxmlformats.org/officeDocument/2006/relationships/hyperlink" Target="https://login.consultant.ru/link/?req=doc&amp;base=LAW&amp;n=438682&amp;dst=100105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8138&amp;dst=104490" TargetMode="External"/><Relationship Id="rId19" Type="http://schemas.openxmlformats.org/officeDocument/2006/relationships/hyperlink" Target="https://fas.gov.ru/" TargetMode="External"/><Relationship Id="rId31" Type="http://schemas.openxmlformats.org/officeDocument/2006/relationships/hyperlink" Target="https://login.consultant.ru/link/?req=doc&amp;base=LAW&amp;n=438684&amp;dst=100131" TargetMode="External"/><Relationship Id="rId44" Type="http://schemas.openxmlformats.org/officeDocument/2006/relationships/hyperlink" Target="https://login.consultant.ru/link/?req=doc&amp;base=LAW&amp;n=438682&amp;dst=100052" TargetMode="External"/><Relationship Id="rId52" Type="http://schemas.openxmlformats.org/officeDocument/2006/relationships/hyperlink" Target="https://login.consultant.ru/link/?req=doc&amp;base=LAW&amp;n=1608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&amp;dst=101068" TargetMode="External"/><Relationship Id="rId14" Type="http://schemas.openxmlformats.org/officeDocument/2006/relationships/hyperlink" Target="https://login.consultant.ru/link/?req=doc&amp;base=LAW&amp;n=518138&amp;dst=1187" TargetMode="External"/><Relationship Id="rId22" Type="http://schemas.openxmlformats.org/officeDocument/2006/relationships/hyperlink" Target="https://login.consultant.ru/link/?req=doc&amp;base=LAW&amp;n=488455&amp;dst=100122" TargetMode="External"/><Relationship Id="rId27" Type="http://schemas.openxmlformats.org/officeDocument/2006/relationships/hyperlink" Target="https://login.consultant.ru/link/?req=doc&amp;base=LAW&amp;n=488455&amp;dst=100138" TargetMode="External"/><Relationship Id="rId30" Type="http://schemas.openxmlformats.org/officeDocument/2006/relationships/hyperlink" Target="https://login.consultant.ru/link/?req=doc&amp;base=LAW&amp;n=438684&amp;dst=100108" TargetMode="External"/><Relationship Id="rId35" Type="http://schemas.openxmlformats.org/officeDocument/2006/relationships/hyperlink" Target="https://login.consultant.ru/link/?req=doc&amp;base=LAW&amp;n=438684&amp;dst=100134" TargetMode="External"/><Relationship Id="rId43" Type="http://schemas.openxmlformats.org/officeDocument/2006/relationships/hyperlink" Target="https://login.consultant.ru/link/?req=doc&amp;base=LAW&amp;n=438684&amp;dst=100348" TargetMode="External"/><Relationship Id="rId48" Type="http://schemas.openxmlformats.org/officeDocument/2006/relationships/hyperlink" Target="https://login.consultant.ru/link/?req=doc&amp;base=LAW&amp;n=438682&amp;dst=10011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517685&amp;dst=10005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18138&amp;dst=5536" TargetMode="External"/><Relationship Id="rId17" Type="http://schemas.openxmlformats.org/officeDocument/2006/relationships/hyperlink" Target="https://data-platform.ru/lk/ru_2_16/" TargetMode="External"/><Relationship Id="rId25" Type="http://schemas.openxmlformats.org/officeDocument/2006/relationships/hyperlink" Target="https://login.consultant.ru/link/?req=doc&amp;base=LAW&amp;n=488455&amp;dst=100131" TargetMode="External"/><Relationship Id="rId33" Type="http://schemas.openxmlformats.org/officeDocument/2006/relationships/hyperlink" Target="https://login.consultant.ru/link/?req=doc&amp;base=LAW&amp;n=438684&amp;dst=100127" TargetMode="External"/><Relationship Id="rId38" Type="http://schemas.openxmlformats.org/officeDocument/2006/relationships/hyperlink" Target="https://login.consultant.ru/link/?req=doc&amp;base=LAW&amp;n=438684&amp;dst=100200" TargetMode="External"/><Relationship Id="rId46" Type="http://schemas.openxmlformats.org/officeDocument/2006/relationships/hyperlink" Target="https://login.consultant.ru/link/?req=doc&amp;base=LAW&amp;n=438682&amp;dst=100109" TargetMode="External"/><Relationship Id="rId20" Type="http://schemas.openxmlformats.org/officeDocument/2006/relationships/hyperlink" Target="https://fas.gov.ru/" TargetMode="External"/><Relationship Id="rId41" Type="http://schemas.openxmlformats.org/officeDocument/2006/relationships/hyperlink" Target="https://login.consultant.ru/link/?req=doc&amp;base=LAW&amp;n=438684&amp;dst=100301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8138&amp;dst=1372" TargetMode="External"/><Relationship Id="rId23" Type="http://schemas.openxmlformats.org/officeDocument/2006/relationships/hyperlink" Target="https://login.consultant.ru/link/?req=doc&amp;base=LAW&amp;n=488455&amp;dst=100128" TargetMode="External"/><Relationship Id="rId28" Type="http://schemas.openxmlformats.org/officeDocument/2006/relationships/hyperlink" Target="https://login.consultant.ru/link/?req=doc&amp;base=LAW&amp;n=438684&amp;dst=100058" TargetMode="External"/><Relationship Id="rId36" Type="http://schemas.openxmlformats.org/officeDocument/2006/relationships/hyperlink" Target="https://login.consultant.ru/link/?req=doc&amp;base=LAW&amp;n=438684&amp;dst=100133" TargetMode="External"/><Relationship Id="rId49" Type="http://schemas.openxmlformats.org/officeDocument/2006/relationships/hyperlink" Target="https://login.consultant.ru/link/?req=doc&amp;base=LAW&amp;n=517685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8486-4977-4A46-98C8-32AEDDF4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6264</Words>
  <Characters>35710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Суркова Ирина Юрьевна</cp:lastModifiedBy>
  <cp:revision>21</cp:revision>
  <cp:lastPrinted>2025-11-18T06:33:00Z</cp:lastPrinted>
  <dcterms:created xsi:type="dcterms:W3CDTF">2025-12-23T12:18:00Z</dcterms:created>
  <dcterms:modified xsi:type="dcterms:W3CDTF">2025-12-24T08:10:00Z</dcterms:modified>
</cp:coreProperties>
</file>