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22481" w:rsidRPr="00D22481" w:rsidTr="008C7C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65AB14" wp14:editId="2A611AD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D22481" w:rsidRPr="00D22481" w:rsidRDefault="00D22481" w:rsidP="00D2248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D22481" w:rsidRPr="00D22481" w:rsidRDefault="00D22481" w:rsidP="00D2248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D22481" w:rsidRPr="00D22481" w:rsidRDefault="00D22481" w:rsidP="00D22481"/>
        </w:tc>
      </w:tr>
    </w:tbl>
    <w:p w:rsidR="00D22481" w:rsidRPr="00D22481" w:rsidRDefault="00D22481" w:rsidP="00D22481">
      <w:pPr>
        <w:tabs>
          <w:tab w:val="left" w:pos="284"/>
        </w:tabs>
        <w:rPr>
          <w:i/>
          <w:sz w:val="16"/>
          <w:szCs w:val="16"/>
        </w:rPr>
      </w:pPr>
    </w:p>
    <w:p w:rsidR="00D22481" w:rsidRPr="00D22481" w:rsidRDefault="00D22481" w:rsidP="00D22481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   </w:t>
      </w:r>
      <w:r w:rsidR="00E066B3" w:rsidRPr="00E066B3">
        <w:t xml:space="preserve">         </w:t>
      </w:r>
      <w:r w:rsidRPr="00D22481">
        <w:rPr>
          <w:b/>
        </w:rPr>
        <w:t>КАРАР</w:t>
      </w:r>
    </w:p>
    <w:p w:rsidR="00D22481" w:rsidRPr="00D22481" w:rsidRDefault="00D22481" w:rsidP="00D22481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="00E066B3" w:rsidRPr="00E066B3">
        <w:rPr>
          <w:b/>
        </w:rPr>
        <w:t xml:space="preserve">  </w:t>
      </w:r>
      <w:r w:rsidR="00E066B3">
        <w:rPr>
          <w:szCs w:val="28"/>
        </w:rPr>
        <w:t>г.</w:t>
      </w:r>
      <w:r w:rsidRPr="00D22481">
        <w:rPr>
          <w:szCs w:val="28"/>
        </w:rPr>
        <w:t>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4C7EF0" w:rsidRPr="00E066B3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E066B3" w:rsidRPr="00E066B3" w:rsidRDefault="00E066B3" w:rsidP="004C7EF0">
      <w:pPr>
        <w:spacing w:line="20" w:lineRule="atLeast"/>
        <w:jc w:val="center"/>
        <w:rPr>
          <w:sz w:val="24"/>
          <w:szCs w:val="24"/>
        </w:rPr>
      </w:pPr>
    </w:p>
    <w:p w:rsidR="00D22481" w:rsidRPr="00C831CF" w:rsidRDefault="00CD1DB5" w:rsidP="00A419AB">
      <w:pPr>
        <w:spacing w:line="20" w:lineRule="atLeast"/>
        <w:ind w:right="4535"/>
        <w:jc w:val="both"/>
        <w:rPr>
          <w:sz w:val="24"/>
          <w:szCs w:val="24"/>
        </w:rPr>
      </w:pPr>
      <w:r>
        <w:rPr>
          <w:rFonts w:eastAsia="Calibri"/>
          <w:spacing w:val="-4"/>
          <w:szCs w:val="28"/>
        </w:rPr>
        <w:t>О корректировке на 2026</w:t>
      </w:r>
      <w:r w:rsidR="00E066B3" w:rsidRPr="00E066B3">
        <w:rPr>
          <w:rFonts w:eastAsia="Calibri"/>
          <w:spacing w:val="-4"/>
          <w:szCs w:val="28"/>
        </w:rPr>
        <w:t xml:space="preserve"> год долгосро</w:t>
      </w:r>
      <w:r>
        <w:rPr>
          <w:rFonts w:eastAsia="Calibri"/>
          <w:spacing w:val="-4"/>
          <w:szCs w:val="28"/>
        </w:rPr>
        <w:t xml:space="preserve">чных тарифов на питьевую воду, </w:t>
      </w:r>
      <w:r w:rsidR="00E066B3" w:rsidRPr="00E066B3">
        <w:rPr>
          <w:rFonts w:eastAsia="Calibri"/>
          <w:spacing w:val="-4"/>
          <w:szCs w:val="28"/>
        </w:rPr>
        <w:t xml:space="preserve">водоотведение </w:t>
      </w:r>
      <w:r w:rsidR="00A419AB">
        <w:rPr>
          <w:rFonts w:eastAsia="Calibri"/>
          <w:spacing w:val="-4"/>
          <w:szCs w:val="28"/>
        </w:rPr>
        <w:br/>
      </w:r>
      <w:r w:rsidRPr="00CD1DB5">
        <w:rPr>
          <w:rFonts w:eastAsia="Calibri"/>
          <w:spacing w:val="-4"/>
          <w:szCs w:val="28"/>
        </w:rPr>
        <w:t xml:space="preserve">и производственных программ </w:t>
      </w:r>
      <w:r w:rsidR="00A419AB">
        <w:rPr>
          <w:rFonts w:eastAsia="Calibri"/>
          <w:spacing w:val="-4"/>
          <w:szCs w:val="28"/>
        </w:rPr>
        <w:br/>
      </w:r>
      <w:r w:rsidR="00E066B3" w:rsidRPr="00E066B3">
        <w:rPr>
          <w:rFonts w:eastAsia="Calibri"/>
          <w:spacing w:val="-4"/>
          <w:szCs w:val="28"/>
        </w:rPr>
        <w:t xml:space="preserve">для Акционерного общества «Водопроводно-канализационное и энергетическое хозяйство», </w:t>
      </w:r>
      <w:r>
        <w:rPr>
          <w:spacing w:val="-4"/>
          <w:szCs w:val="28"/>
        </w:rPr>
        <w:t xml:space="preserve">установленных </w:t>
      </w:r>
      <w:r w:rsidR="00E066B3" w:rsidRPr="00E066B3">
        <w:rPr>
          <w:spacing w:val="-4"/>
          <w:szCs w:val="28"/>
        </w:rPr>
        <w:t>постановлением Государственного комитета Республики Татар</w:t>
      </w:r>
      <w:r>
        <w:rPr>
          <w:spacing w:val="-4"/>
          <w:szCs w:val="28"/>
        </w:rPr>
        <w:t xml:space="preserve">стан по тарифам от 13.12.2023 </w:t>
      </w:r>
      <w:r w:rsidR="00A419AB">
        <w:rPr>
          <w:spacing w:val="-4"/>
          <w:szCs w:val="28"/>
        </w:rPr>
        <w:br/>
      </w:r>
      <w:r w:rsidR="00E066B3" w:rsidRPr="00E066B3">
        <w:rPr>
          <w:spacing w:val="-4"/>
          <w:szCs w:val="28"/>
        </w:rPr>
        <w:t xml:space="preserve">№ </w:t>
      </w:r>
      <w:r w:rsidR="00E066B3" w:rsidRPr="00E066B3">
        <w:rPr>
          <w:bCs/>
          <w:spacing w:val="-4"/>
          <w:szCs w:val="28"/>
        </w:rPr>
        <w:t>547-43/кс-2023</w:t>
      </w:r>
    </w:p>
    <w:p w:rsidR="00E066B3" w:rsidRPr="00E066B3" w:rsidRDefault="00E066B3" w:rsidP="00B62D19">
      <w:pPr>
        <w:ind w:firstLine="709"/>
        <w:jc w:val="both"/>
        <w:rPr>
          <w:rFonts w:eastAsia="Calibri"/>
          <w:spacing w:val="-4"/>
          <w:szCs w:val="28"/>
        </w:rPr>
      </w:pPr>
    </w:p>
    <w:p w:rsidR="00E066B3" w:rsidRPr="00E066B3" w:rsidRDefault="00E066B3" w:rsidP="00B62D19">
      <w:pPr>
        <w:ind w:firstLine="709"/>
        <w:jc w:val="both"/>
        <w:rPr>
          <w:rFonts w:eastAsia="Calibri"/>
          <w:spacing w:val="-4"/>
          <w:szCs w:val="28"/>
        </w:rPr>
      </w:pPr>
    </w:p>
    <w:p w:rsidR="0002399F" w:rsidRPr="000E2915" w:rsidRDefault="0002399F" w:rsidP="0002399F">
      <w:pPr>
        <w:ind w:firstLine="709"/>
        <w:jc w:val="both"/>
        <w:rPr>
          <w:szCs w:val="28"/>
        </w:rPr>
      </w:pPr>
      <w:r w:rsidRPr="007C712C">
        <w:rPr>
          <w:szCs w:val="28"/>
        </w:rPr>
        <w:t xml:space="preserve">В соответствии с Федеральным законом от 7 декабря 2011 года № 416-ФЗ </w:t>
      </w:r>
      <w:r w:rsidRPr="007C712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C712C">
        <w:rPr>
          <w:szCs w:val="28"/>
        </w:rPr>
        <w:br/>
        <w:t xml:space="preserve">в сфере водоснабжения и водоотведения», от 29 июля 2013 г. № 641 </w:t>
      </w:r>
      <w:r w:rsidRPr="007C712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C712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Pr="00054FEB">
        <w:rPr>
          <w:szCs w:val="28"/>
        </w:rPr>
        <w:t>1</w:t>
      </w:r>
      <w:r>
        <w:rPr>
          <w:szCs w:val="28"/>
        </w:rPr>
        <w:t xml:space="preserve">8.12.2025 № </w:t>
      </w:r>
      <w:r w:rsidRPr="00054FEB">
        <w:rPr>
          <w:szCs w:val="28"/>
        </w:rPr>
        <w:t>34</w:t>
      </w:r>
      <w:r w:rsidRPr="007C712C">
        <w:rPr>
          <w:szCs w:val="28"/>
        </w:rPr>
        <w:t xml:space="preserve">-ПР, в целях корректировки долгосрочных тарифов на </w:t>
      </w:r>
      <w:r>
        <w:rPr>
          <w:szCs w:val="28"/>
        </w:rPr>
        <w:t xml:space="preserve">питьевую воду, </w:t>
      </w:r>
      <w:r w:rsidRPr="007C712C">
        <w:rPr>
          <w:szCs w:val="28"/>
        </w:rPr>
        <w:t xml:space="preserve">водоотведение </w:t>
      </w:r>
      <w:r>
        <w:rPr>
          <w:szCs w:val="28"/>
        </w:rPr>
        <w:br/>
      </w:r>
      <w:r w:rsidRPr="007C712C">
        <w:rPr>
          <w:szCs w:val="28"/>
        </w:rPr>
        <w:t xml:space="preserve">и необходимой валовой выручки </w:t>
      </w:r>
      <w:r>
        <w:rPr>
          <w:szCs w:val="28"/>
        </w:rPr>
        <w:t>регулируемой организации на 2026</w:t>
      </w:r>
      <w:r w:rsidRPr="007C712C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02399F" w:rsidRPr="00102DA9" w:rsidRDefault="0002399F" w:rsidP="0002399F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7C712C">
        <w:rPr>
          <w:rFonts w:eastAsia="Calibri"/>
          <w:szCs w:val="28"/>
        </w:rPr>
        <w:t>на питьевую воду</w:t>
      </w:r>
      <w:r>
        <w:rPr>
          <w:rFonts w:eastAsia="Calibri"/>
          <w:szCs w:val="28"/>
        </w:rPr>
        <w:t xml:space="preserve"> и</w:t>
      </w:r>
      <w:r w:rsidRPr="00F66C1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водоотведение </w:t>
      </w:r>
      <w:r>
        <w:rPr>
          <w:rFonts w:eastAsia="Calibri"/>
          <w:szCs w:val="28"/>
        </w:rPr>
        <w:br/>
        <w:t xml:space="preserve">для </w:t>
      </w:r>
      <w:r w:rsidRPr="007C712C">
        <w:rPr>
          <w:rFonts w:eastAsia="Calibri"/>
          <w:szCs w:val="28"/>
        </w:rPr>
        <w:t>Акционерного общества «Водопроводно-канализационное и энергетическое хозяйство»</w:t>
      </w:r>
      <w:r>
        <w:rPr>
          <w:rFonts w:eastAsia="Calibri"/>
          <w:szCs w:val="28"/>
        </w:rPr>
        <w:t xml:space="preserve"> (далее – </w:t>
      </w:r>
      <w:r w:rsidRPr="00CD1DB5">
        <w:rPr>
          <w:rFonts w:eastAsia="Calibri"/>
          <w:szCs w:val="28"/>
        </w:rPr>
        <w:t>АО «Водопроводно-канализационное и энергетическое хозяйство»</w:t>
      </w:r>
      <w:r>
        <w:rPr>
          <w:rFonts w:eastAsia="Calibri"/>
          <w:szCs w:val="28"/>
        </w:rPr>
        <w:t xml:space="preserve">) на 2026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t>от 13.12</w:t>
      </w:r>
      <w:r w:rsidRPr="000E4110">
        <w:rPr>
          <w:szCs w:val="28"/>
        </w:rPr>
        <w:t xml:space="preserve">.2023 </w:t>
      </w:r>
      <w:r w:rsidRPr="007C712C">
        <w:rPr>
          <w:szCs w:val="28"/>
        </w:rPr>
        <w:t xml:space="preserve">№ </w:t>
      </w:r>
      <w:r w:rsidRPr="007C712C">
        <w:rPr>
          <w:rFonts w:eastAsia="Calibri"/>
          <w:bCs/>
          <w:szCs w:val="28"/>
        </w:rPr>
        <w:t>547-43/кс-2023</w:t>
      </w:r>
      <w:r w:rsidRPr="007C712C">
        <w:rPr>
          <w:szCs w:val="28"/>
        </w:rPr>
        <w:t xml:space="preserve"> </w:t>
      </w:r>
      <w:r>
        <w:rPr>
          <w:szCs w:val="28"/>
        </w:rPr>
        <w:br/>
      </w:r>
      <w:r w:rsidRPr="007C712C">
        <w:rPr>
          <w:szCs w:val="28"/>
        </w:rPr>
        <w:t>«</w:t>
      </w:r>
      <w:r w:rsidRPr="00CD1DB5">
        <w:rPr>
          <w:rFonts w:eastAsia="Calibri"/>
          <w:szCs w:val="28"/>
        </w:rPr>
        <w:t xml:space="preserve">Об установлении тарифов на питьевую воду и водоотведение </w:t>
      </w:r>
      <w:r w:rsidRPr="00CD1DB5">
        <w:rPr>
          <w:rFonts w:eastAsia="Calibri"/>
          <w:szCs w:val="28"/>
        </w:rPr>
        <w:br/>
        <w:t>для Акционерного общества «Водопроводно-канализационное и энергетическое хозяйство» на 2024 – 2028 годы и утверждении производственных программ</w:t>
      </w:r>
      <w:r w:rsidRPr="000E4110">
        <w:rPr>
          <w:szCs w:val="28"/>
        </w:rPr>
        <w:t>»</w:t>
      </w:r>
      <w:r w:rsidRPr="00CD1DB5">
        <w:rPr>
          <w:szCs w:val="28"/>
        </w:rPr>
        <w:t xml:space="preserve"> </w:t>
      </w:r>
      <w:r>
        <w:rPr>
          <w:szCs w:val="28"/>
        </w:rPr>
        <w:br/>
      </w:r>
      <w:r w:rsidRPr="00CD1DB5">
        <w:rPr>
          <w:szCs w:val="28"/>
        </w:rPr>
        <w:t>(с изменениями, внесен</w:t>
      </w:r>
      <w:r>
        <w:rPr>
          <w:szCs w:val="28"/>
        </w:rPr>
        <w:t>ными постановлениями</w:t>
      </w:r>
      <w:r w:rsidRPr="00CD1DB5">
        <w:rPr>
          <w:szCs w:val="28"/>
        </w:rPr>
        <w:t xml:space="preserve"> Государственного комитета </w:t>
      </w:r>
      <w:r w:rsidRPr="00CD1DB5">
        <w:rPr>
          <w:szCs w:val="28"/>
        </w:rPr>
        <w:lastRenderedPageBreak/>
        <w:t>Респу</w:t>
      </w:r>
      <w:r>
        <w:rPr>
          <w:szCs w:val="28"/>
        </w:rPr>
        <w:t>блики Татарстан по тарифам от 17</w:t>
      </w:r>
      <w:r w:rsidRPr="00CD1DB5">
        <w:rPr>
          <w:szCs w:val="28"/>
        </w:rPr>
        <w:t xml:space="preserve">.12.2024 № </w:t>
      </w:r>
      <w:r w:rsidRPr="00F1530D">
        <w:rPr>
          <w:szCs w:val="28"/>
        </w:rPr>
        <w:t>551-135/кс-2024</w:t>
      </w:r>
      <w:r>
        <w:rPr>
          <w:szCs w:val="28"/>
        </w:rPr>
        <w:t>, от 2</w:t>
      </w:r>
      <w:r w:rsidRPr="00F1530D">
        <w:rPr>
          <w:szCs w:val="28"/>
        </w:rPr>
        <w:t xml:space="preserve">7.12.2024 </w:t>
      </w:r>
      <w:r>
        <w:rPr>
          <w:szCs w:val="28"/>
        </w:rPr>
        <w:br/>
      </w:r>
      <w:r w:rsidRPr="00F1530D">
        <w:rPr>
          <w:szCs w:val="28"/>
        </w:rPr>
        <w:t>№ 742-213/кс-2024</w:t>
      </w:r>
      <w:r w:rsidRPr="00CD1DB5">
        <w:rPr>
          <w:szCs w:val="28"/>
        </w:rPr>
        <w:t>)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02399F" w:rsidRDefault="0002399F" w:rsidP="0002399F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</w:t>
      </w:r>
      <w:r>
        <w:rPr>
          <w:szCs w:val="28"/>
        </w:rPr>
        <w:t>аря 2026 года по 31 декабря 2026</w:t>
      </w:r>
      <w:r w:rsidRPr="00102DA9">
        <w:rPr>
          <w:szCs w:val="28"/>
        </w:rPr>
        <w:t xml:space="preserve"> года.</w:t>
      </w:r>
    </w:p>
    <w:p w:rsidR="0002399F" w:rsidRPr="00F1530D" w:rsidRDefault="0002399F" w:rsidP="0002399F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F1530D">
        <w:rPr>
          <w:szCs w:val="28"/>
        </w:rPr>
        <w:t xml:space="preserve">Скорректировать производственные программы для АО «Водопроводно-канализационное и энергетическое хозяйство» в сфере водоснабжения </w:t>
      </w:r>
      <w:r>
        <w:rPr>
          <w:szCs w:val="28"/>
        </w:rPr>
        <w:br/>
      </w:r>
      <w:r w:rsidRPr="00F1530D">
        <w:rPr>
          <w:szCs w:val="28"/>
        </w:rPr>
        <w:t xml:space="preserve">и водоотведения на 2026 год, утвержденные постановлением Государственного комитета Республики Татарстан по тарифам </w:t>
      </w:r>
      <w:r>
        <w:rPr>
          <w:szCs w:val="28"/>
        </w:rPr>
        <w:t>от 13.12</w:t>
      </w:r>
      <w:r w:rsidRPr="000E4110">
        <w:rPr>
          <w:szCs w:val="28"/>
        </w:rPr>
        <w:t xml:space="preserve">.2023 </w:t>
      </w:r>
      <w:r w:rsidRPr="007C712C">
        <w:rPr>
          <w:szCs w:val="28"/>
        </w:rPr>
        <w:t xml:space="preserve">№ </w:t>
      </w:r>
      <w:r w:rsidRPr="007C712C">
        <w:rPr>
          <w:rFonts w:eastAsia="Calibri"/>
          <w:bCs/>
          <w:szCs w:val="28"/>
        </w:rPr>
        <w:t>547-43/кс-2023</w:t>
      </w:r>
      <w:r>
        <w:rPr>
          <w:szCs w:val="28"/>
        </w:rPr>
        <w:t>, изложив приложение 3</w:t>
      </w:r>
      <w:r w:rsidRPr="00F1530D">
        <w:rPr>
          <w:szCs w:val="28"/>
        </w:rPr>
        <w:t xml:space="preserve"> в новой редакции (прилагается).</w:t>
      </w:r>
    </w:p>
    <w:p w:rsidR="0002399F" w:rsidRPr="00C53360" w:rsidRDefault="0002399F" w:rsidP="0002399F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E411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2399F" w:rsidRDefault="0002399F" w:rsidP="0002399F">
      <w:pPr>
        <w:jc w:val="both"/>
        <w:rPr>
          <w:szCs w:val="28"/>
        </w:rPr>
      </w:pPr>
    </w:p>
    <w:p w:rsidR="002227A1" w:rsidRDefault="002227A1" w:rsidP="00B62D19">
      <w:pPr>
        <w:jc w:val="both"/>
        <w:rPr>
          <w:szCs w:val="28"/>
        </w:rPr>
      </w:pPr>
    </w:p>
    <w:p w:rsidR="007C712C" w:rsidRPr="007C712C" w:rsidRDefault="0065588F" w:rsidP="00B62D19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486F2D" w:rsidRPr="00486F2D">
        <w:rPr>
          <w:szCs w:val="28"/>
        </w:rPr>
        <w:t>Р.В. Гайнутдинов</w:t>
      </w:r>
    </w:p>
    <w:p w:rsidR="008F282E" w:rsidRPr="004C7EF0" w:rsidRDefault="002D7184" w:rsidP="00B62D19">
      <w:pPr>
        <w:jc w:val="both"/>
        <w:rPr>
          <w:szCs w:val="28"/>
        </w:rPr>
        <w:sectPr w:rsidR="008F282E" w:rsidRPr="004C7EF0" w:rsidSect="00A419A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lastRenderedPageBreak/>
        <w:t>Приложение 1 к постановлению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Государственного комитета 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Республики Татарстан по тарифам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от </w:t>
      </w:r>
      <w:r w:rsidRPr="007C712C">
        <w:rPr>
          <w:sz w:val="24"/>
          <w:szCs w:val="24"/>
          <w:u w:val="single"/>
        </w:rPr>
        <w:t>13.12.2023</w:t>
      </w:r>
      <w:r w:rsidRPr="007C712C">
        <w:rPr>
          <w:sz w:val="24"/>
          <w:szCs w:val="24"/>
        </w:rPr>
        <w:t xml:space="preserve"> № </w:t>
      </w:r>
      <w:r w:rsidRPr="007C712C">
        <w:rPr>
          <w:bCs/>
          <w:sz w:val="24"/>
          <w:szCs w:val="24"/>
          <w:u w:val="single"/>
        </w:rPr>
        <w:t>547-43/кс-2023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(в редакции постановления </w:t>
      </w:r>
      <w:r w:rsidRPr="007C712C">
        <w:rPr>
          <w:sz w:val="24"/>
          <w:szCs w:val="24"/>
        </w:rPr>
        <w:br/>
        <w:t>Государственного комитета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Республики Татарстан по тарифам</w:t>
      </w:r>
    </w:p>
    <w:p w:rsidR="00B624B4" w:rsidRPr="00B624B4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от ____</w:t>
      </w:r>
      <w:r w:rsidR="00C60BAF">
        <w:rPr>
          <w:sz w:val="24"/>
          <w:szCs w:val="24"/>
        </w:rPr>
        <w:t>_</w:t>
      </w:r>
      <w:r w:rsidR="0002399F">
        <w:rPr>
          <w:sz w:val="24"/>
          <w:szCs w:val="24"/>
        </w:rPr>
        <w:t>_</w:t>
      </w:r>
      <w:r w:rsidR="00C60BAF">
        <w:rPr>
          <w:sz w:val="24"/>
          <w:szCs w:val="24"/>
        </w:rPr>
        <w:t>_</w:t>
      </w:r>
      <w:r w:rsidRPr="007C712C">
        <w:rPr>
          <w:sz w:val="24"/>
          <w:szCs w:val="24"/>
        </w:rPr>
        <w:t>_____ № ________________)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B62D19">
      <w:pPr>
        <w:jc w:val="center"/>
        <w:rPr>
          <w:bCs/>
          <w:szCs w:val="28"/>
        </w:rPr>
      </w:pPr>
    </w:p>
    <w:p w:rsidR="004C0CF3" w:rsidRDefault="004C0CF3" w:rsidP="00B62D19">
      <w:pPr>
        <w:jc w:val="center"/>
        <w:rPr>
          <w:bCs/>
          <w:szCs w:val="28"/>
        </w:rPr>
      </w:pPr>
    </w:p>
    <w:p w:rsidR="00070FEB" w:rsidRPr="00801F5C" w:rsidRDefault="00070FEB" w:rsidP="00070FE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>, 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070FEB" w:rsidRDefault="00070FEB" w:rsidP="00070FEB">
      <w:pPr>
        <w:ind w:right="140"/>
        <w:jc w:val="center"/>
        <w:rPr>
          <w:szCs w:val="28"/>
        </w:rPr>
      </w:pPr>
    </w:p>
    <w:p w:rsidR="00070FEB" w:rsidRDefault="00070FEB" w:rsidP="00070FE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401"/>
        <w:gridCol w:w="3736"/>
        <w:gridCol w:w="2261"/>
        <w:gridCol w:w="2197"/>
      </w:tblGrid>
      <w:tr w:rsidR="00070FEB" w:rsidRPr="004C0CF3" w:rsidTr="00B10837">
        <w:trPr>
          <w:trHeight w:val="20"/>
          <w:tblHeader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4C0CF3" w:rsidRDefault="00070FEB" w:rsidP="00B10837">
            <w:pPr>
              <w:ind w:right="-15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 xml:space="preserve">Тариф </w:t>
            </w:r>
            <w:r w:rsidRPr="00054FEB">
              <w:rPr>
                <w:sz w:val="24"/>
                <w:szCs w:val="24"/>
              </w:rPr>
              <w:br/>
            </w:r>
            <w:r w:rsidRPr="004C0CF3">
              <w:rPr>
                <w:sz w:val="24"/>
                <w:szCs w:val="24"/>
              </w:rPr>
              <w:t>на</w:t>
            </w:r>
            <w:r w:rsidRPr="00054FEB">
              <w:rPr>
                <w:sz w:val="24"/>
                <w:szCs w:val="24"/>
              </w:rPr>
              <w:t xml:space="preserve"> </w:t>
            </w:r>
            <w:r w:rsidRPr="004C0CF3">
              <w:rPr>
                <w:sz w:val="24"/>
                <w:szCs w:val="24"/>
              </w:rPr>
              <w:t>питьевую воду</w:t>
            </w:r>
          </w:p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 xml:space="preserve">Тариф </w:t>
            </w:r>
            <w:r w:rsidRPr="003D7887">
              <w:rPr>
                <w:sz w:val="24"/>
                <w:szCs w:val="24"/>
              </w:rPr>
              <w:br/>
            </w:r>
            <w:r w:rsidRPr="004C0CF3">
              <w:rPr>
                <w:sz w:val="24"/>
                <w:szCs w:val="24"/>
              </w:rPr>
              <w:t>на</w:t>
            </w:r>
            <w:r w:rsidRPr="003D7887">
              <w:rPr>
                <w:sz w:val="24"/>
                <w:szCs w:val="24"/>
              </w:rPr>
              <w:t xml:space="preserve"> </w:t>
            </w:r>
            <w:r w:rsidRPr="004C0CF3">
              <w:rPr>
                <w:sz w:val="24"/>
                <w:szCs w:val="24"/>
              </w:rPr>
              <w:t>водоотведение</w:t>
            </w:r>
          </w:p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070FEB" w:rsidRPr="004C0CF3" w:rsidRDefault="00070FEB" w:rsidP="00B10837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Нижнекамский</w:t>
            </w:r>
            <w:r w:rsidRPr="00A8118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  <w:r w:rsidRPr="00F55FC6">
              <w:rPr>
                <w:sz w:val="24"/>
                <w:szCs w:val="24"/>
              </w:rPr>
              <w:t>АО «Водопроводно-канализационное и энергетическое хозяйство»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21,76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41,89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:rsidR="00070FEB" w:rsidRPr="002B537C" w:rsidRDefault="00070FEB" w:rsidP="00B10837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42,59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:rsidR="00070FEB" w:rsidRPr="002B537C" w:rsidRDefault="00070FEB" w:rsidP="00B10837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52,26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35,53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37,54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40,38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27,95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18,13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  <w:tc>
          <w:tcPr>
            <w:tcW w:w="718" w:type="pct"/>
            <w:vAlign w:val="center"/>
          </w:tcPr>
          <w:p w:rsidR="00070FEB" w:rsidRPr="00A8118D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34,91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:rsidR="00070FEB" w:rsidRPr="002B537C" w:rsidRDefault="00070FEB" w:rsidP="00B10837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34,91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:rsidR="00070FEB" w:rsidRPr="002B537C" w:rsidRDefault="00070FEB" w:rsidP="00B10837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42,84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31,28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070FEB" w:rsidRPr="004C0CF3" w:rsidTr="00B1083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070FEB" w:rsidRPr="004C0CF3" w:rsidRDefault="00070FEB" w:rsidP="00B108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070FEB" w:rsidRPr="008D79CC" w:rsidRDefault="00070FEB" w:rsidP="00B1083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070FEB" w:rsidRPr="004C0CF3" w:rsidRDefault="00070FEB" w:rsidP="00B10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  <w:tc>
          <w:tcPr>
            <w:tcW w:w="718" w:type="pct"/>
            <w:vAlign w:val="center"/>
          </w:tcPr>
          <w:p w:rsidR="00070FEB" w:rsidRPr="004C0CF3" w:rsidRDefault="00070FEB" w:rsidP="00B108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23,29</w:t>
            </w:r>
          </w:p>
        </w:tc>
      </w:tr>
    </w:tbl>
    <w:p w:rsidR="00070FEB" w:rsidRPr="00EF0BA3" w:rsidRDefault="00070FEB" w:rsidP="00070FEB">
      <w:pPr>
        <w:ind w:right="140"/>
        <w:rPr>
          <w:sz w:val="20"/>
          <w:szCs w:val="28"/>
        </w:rPr>
      </w:pPr>
    </w:p>
    <w:p w:rsidR="00070FEB" w:rsidRPr="004C0CF3" w:rsidRDefault="00070FEB" w:rsidP="00070FEB">
      <w:pPr>
        <w:ind w:right="140"/>
        <w:rPr>
          <w:sz w:val="24"/>
          <w:szCs w:val="24"/>
        </w:rPr>
      </w:pPr>
      <w:r>
        <w:rPr>
          <w:sz w:val="24"/>
          <w:szCs w:val="24"/>
        </w:rPr>
        <w:t>*</w:t>
      </w:r>
      <w:r w:rsidRPr="004C0CF3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070FEB" w:rsidRPr="00D22481" w:rsidRDefault="00070FEB" w:rsidP="00070FEB">
      <w:pPr>
        <w:ind w:right="140"/>
        <w:rPr>
          <w:szCs w:val="28"/>
        </w:rPr>
      </w:pPr>
    </w:p>
    <w:p w:rsidR="0046659C" w:rsidRPr="00D22481" w:rsidRDefault="0046659C" w:rsidP="00B62D19">
      <w:pPr>
        <w:ind w:right="140"/>
        <w:rPr>
          <w:szCs w:val="28"/>
        </w:rPr>
      </w:pPr>
    </w:p>
    <w:p w:rsidR="002A08BE" w:rsidRPr="00102556" w:rsidRDefault="002A08BE" w:rsidP="00B62D19">
      <w:pPr>
        <w:ind w:right="140"/>
        <w:rPr>
          <w:szCs w:val="28"/>
        </w:rPr>
      </w:pPr>
      <w:r w:rsidRPr="00102556">
        <w:rPr>
          <w:szCs w:val="28"/>
        </w:rPr>
        <w:t xml:space="preserve">Отдел организации, контроля и сопровождения </w:t>
      </w:r>
    </w:p>
    <w:p w:rsidR="002A08BE" w:rsidRPr="00102556" w:rsidRDefault="002A08BE" w:rsidP="00B62D19">
      <w:pPr>
        <w:ind w:right="140"/>
        <w:rPr>
          <w:szCs w:val="28"/>
        </w:rPr>
      </w:pPr>
      <w:r w:rsidRPr="0010255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B62D19">
      <w:pPr>
        <w:ind w:right="140"/>
        <w:rPr>
          <w:sz w:val="24"/>
          <w:szCs w:val="24"/>
        </w:rPr>
      </w:pPr>
      <w:r w:rsidRPr="0010255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DC4D25">
        <w:rPr>
          <w:sz w:val="24"/>
          <w:szCs w:val="24"/>
        </w:rPr>
        <w:t xml:space="preserve"> к постановлению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 xml:space="preserve">Государственного комитета 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Республики Татарстан по тарифам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 xml:space="preserve">от </w:t>
      </w:r>
      <w:r w:rsidRPr="00DC4D25">
        <w:rPr>
          <w:sz w:val="24"/>
          <w:szCs w:val="24"/>
          <w:u w:val="single"/>
        </w:rPr>
        <w:t>13.12.2023</w:t>
      </w:r>
      <w:r w:rsidRPr="00DC4D25">
        <w:rPr>
          <w:sz w:val="24"/>
          <w:szCs w:val="24"/>
        </w:rPr>
        <w:t xml:space="preserve"> № </w:t>
      </w:r>
      <w:r w:rsidRPr="00DC4D25">
        <w:rPr>
          <w:bCs/>
          <w:sz w:val="24"/>
          <w:szCs w:val="24"/>
          <w:u w:val="single"/>
        </w:rPr>
        <w:t>547-43/кс-2023</w:t>
      </w:r>
    </w:p>
    <w:p w:rsid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Государственного комитета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Республики Татарстан по тарифам</w:t>
      </w:r>
    </w:p>
    <w:p w:rsidR="00DC4D25" w:rsidRDefault="00DC4D25" w:rsidP="0002399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от __</w:t>
      </w:r>
      <w:r w:rsidR="0037032A">
        <w:rPr>
          <w:sz w:val="24"/>
          <w:szCs w:val="24"/>
        </w:rPr>
        <w:t>__</w:t>
      </w:r>
      <w:r w:rsidRPr="00DC4D25">
        <w:rPr>
          <w:sz w:val="24"/>
          <w:szCs w:val="24"/>
        </w:rPr>
        <w:t>__</w:t>
      </w:r>
      <w:r w:rsidR="0002399F">
        <w:rPr>
          <w:sz w:val="24"/>
          <w:szCs w:val="24"/>
        </w:rPr>
        <w:t>_</w:t>
      </w:r>
      <w:r w:rsidRPr="00DC4D25">
        <w:rPr>
          <w:sz w:val="24"/>
          <w:szCs w:val="24"/>
        </w:rPr>
        <w:t>_____ № _________________)</w:t>
      </w:r>
      <w:r w:rsidR="00536A3F">
        <w:rPr>
          <w:sz w:val="24"/>
          <w:szCs w:val="24"/>
        </w:rPr>
        <w:t xml:space="preserve"> </w:t>
      </w:r>
    </w:p>
    <w:p w:rsidR="0002399F" w:rsidRDefault="0002399F" w:rsidP="0002399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Cs w:val="28"/>
        </w:rPr>
      </w:pPr>
    </w:p>
    <w:p w:rsidR="00070FEB" w:rsidRPr="00DC4D25" w:rsidRDefault="00070FEB" w:rsidP="00070FEB">
      <w:pPr>
        <w:tabs>
          <w:tab w:val="left" w:pos="4917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898"/>
        <w:gridCol w:w="1542"/>
        <w:gridCol w:w="70"/>
        <w:gridCol w:w="768"/>
        <w:gridCol w:w="597"/>
        <w:gridCol w:w="1181"/>
        <w:gridCol w:w="373"/>
        <w:gridCol w:w="1744"/>
        <w:gridCol w:w="1744"/>
        <w:gridCol w:w="1741"/>
      </w:tblGrid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70FEB" w:rsidRPr="00DC4D25" w:rsidTr="00B1083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1F153C">
              <w:rPr>
                <w:sz w:val="20"/>
              </w:rPr>
              <w:t>АО «Водопроводно-канализационное и энергетическое хозяйство»</w:t>
            </w:r>
          </w:p>
        </w:tc>
      </w:tr>
      <w:tr w:rsidR="00070FEB" w:rsidRPr="00DC4D25" w:rsidTr="00B1083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ind w:firstLineChars="100" w:firstLine="200"/>
              <w:jc w:val="right"/>
              <w:rPr>
                <w:sz w:val="20"/>
              </w:rPr>
            </w:pPr>
            <w:r w:rsidRPr="00DC4D2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423570,РТ г. Нижнека</w:t>
            </w:r>
            <w:r>
              <w:rPr>
                <w:sz w:val="20"/>
              </w:rPr>
              <w:t>мск, ул. Ахтубинская, д.4б</w:t>
            </w:r>
          </w:p>
        </w:tc>
      </w:tr>
      <w:tr w:rsidR="00070FEB" w:rsidRPr="00DC4D25" w:rsidTr="00B1083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70FEB" w:rsidRPr="00DC4D25" w:rsidTr="00B1083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ind w:firstLineChars="100" w:firstLine="200"/>
              <w:jc w:val="right"/>
              <w:rPr>
                <w:sz w:val="20"/>
              </w:rPr>
            </w:pPr>
            <w:r w:rsidRPr="00DC4D2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70FEB" w:rsidRPr="00DC4D25" w:rsidTr="00B1083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31.12.2028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DC4D25">
              <w:rPr>
                <w:sz w:val="20"/>
              </w:rPr>
              <w:t xml:space="preserve"> водоснабжение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28 079,04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29 215,96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29 850,46</w:t>
            </w:r>
          </w:p>
        </w:tc>
        <w:tc>
          <w:tcPr>
            <w:tcW w:w="569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30 741,40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DC4D25">
              <w:rPr>
                <w:sz w:val="20"/>
              </w:rPr>
              <w:t xml:space="preserve"> водоснабжение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17 242,76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17 242,76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17 242,76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2 985,27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2 603,66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2 662,17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2 662,17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15 790,73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14 639,10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15 790,73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14 639,10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8 953,61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7 317,00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12 058,34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12 058,34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576,73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743,45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743,45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6 260,39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6 745,37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1 172,31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8C7C56" w:rsidRDefault="00070FEB" w:rsidP="00B10837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1 172,31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344 803,44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343 343,48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17FB">
              <w:rPr>
                <w:bCs/>
                <w:color w:val="000000"/>
                <w:sz w:val="20"/>
              </w:rPr>
              <w:t>392 672,54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17FB">
              <w:rPr>
                <w:bCs/>
                <w:color w:val="000000"/>
                <w:sz w:val="20"/>
              </w:rPr>
              <w:t>407 597,21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32 010,98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33 307,10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34 030,45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35 046,15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44 074,66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45 859,24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46 855,19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48 253,67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19 632,07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20 426,97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20 870,59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21 493,52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155,07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5 523,00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13 992,67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18 245,00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18 503,94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15 657,23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25,67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1 579,30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3 852,77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2 364,48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2 041,26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11 157,14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11 721,53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10 309,42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10 835,20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21 213,14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23 306,07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B10837" w:rsidP="00B10837">
            <w:pPr>
              <w:jc w:val="center"/>
              <w:rPr>
                <w:sz w:val="20"/>
              </w:rPr>
            </w:pPr>
            <w:r w:rsidRPr="00B10837">
              <w:rPr>
                <w:sz w:val="20"/>
              </w:rPr>
              <w:t>57 841,99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67 777,42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B10837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B10837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B10837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57 841,99</w:t>
            </w:r>
          </w:p>
        </w:tc>
        <w:tc>
          <w:tcPr>
            <w:tcW w:w="570" w:type="pct"/>
            <w:vAlign w:val="center"/>
          </w:tcPr>
          <w:p w:rsidR="00070FEB" w:rsidRPr="003917FB" w:rsidRDefault="00B10837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67 777,42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56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D7631B" w:rsidRDefault="00B10837" w:rsidP="00B1083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- </w:t>
            </w:r>
            <w:r w:rsidR="00070FEB" w:rsidRPr="004C3748">
              <w:rPr>
                <w:sz w:val="20"/>
              </w:rPr>
              <w:t>4 360,68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510 114,48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540 055,48</w:t>
            </w:r>
          </w:p>
        </w:tc>
        <w:tc>
          <w:tcPr>
            <w:tcW w:w="570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481 266,74</w:t>
            </w:r>
          </w:p>
        </w:tc>
        <w:tc>
          <w:tcPr>
            <w:tcW w:w="569" w:type="pct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495 042,89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6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1" w:type="pct"/>
            <w:gridSpan w:val="4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плановый период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960" w:type="pct"/>
            <w:gridSpan w:val="6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водоснабжения</w:t>
            </w:r>
          </w:p>
        </w:tc>
        <w:tc>
          <w:tcPr>
            <w:tcW w:w="1831" w:type="pct"/>
            <w:gridSpan w:val="4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70FEB" w:rsidRPr="003917FB" w:rsidRDefault="00070FEB" w:rsidP="00B10837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качества питьевой воды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rPr>
                <w:sz w:val="20"/>
              </w:rPr>
            </w:pPr>
            <w:r w:rsidRPr="003917F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70FEB" w:rsidRPr="003917FB" w:rsidRDefault="00070FEB" w:rsidP="00B10837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70FEB" w:rsidRPr="003917FB" w:rsidRDefault="00070FEB" w:rsidP="00B10837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энергетической эффективности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DA076B">
              <w:rPr>
                <w:sz w:val="20"/>
              </w:rPr>
              <w:t>15,10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Default="00070FEB" w:rsidP="00B10837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70FEB" w:rsidRDefault="00070FEB" w:rsidP="00B10837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70FEB" w:rsidRDefault="00070FEB" w:rsidP="00B10837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3917FB" w:rsidRDefault="00070FEB" w:rsidP="00B10837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070FEB" w:rsidRPr="003917FB" w:rsidRDefault="00070FEB" w:rsidP="00B10837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70FEB" w:rsidRPr="00DC4D25" w:rsidRDefault="00070FEB" w:rsidP="00B10837">
            <w:pPr>
              <w:ind w:firstLineChars="100" w:firstLine="200"/>
              <w:rPr>
                <w:sz w:val="20"/>
              </w:rPr>
            </w:pPr>
            <w:r w:rsidRPr="00DC4D25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70FEB" w:rsidRPr="00DC4D25" w:rsidRDefault="00070FEB" w:rsidP="00B1083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70FEB" w:rsidRPr="00DC4D25" w:rsidRDefault="00070FEB" w:rsidP="00B10837">
            <w:pPr>
              <w:rPr>
                <w:sz w:val="20"/>
              </w:rPr>
            </w:pPr>
            <w:r w:rsidRPr="00DC4D25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</w:tcPr>
          <w:p w:rsidR="00070FEB" w:rsidRPr="00DC4D25" w:rsidRDefault="00070FEB" w:rsidP="00B10837">
            <w:pPr>
              <w:jc w:val="center"/>
            </w:pPr>
            <w:r w:rsidRPr="00DC4D2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DC4D25">
              <w:rPr>
                <w:sz w:val="20"/>
              </w:rPr>
              <w:t xml:space="preserve"> год</w:t>
            </w:r>
          </w:p>
        </w:tc>
      </w:tr>
      <w:tr w:rsidR="00070FEB" w:rsidRPr="00DC4D25" w:rsidTr="00B10837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70FEB" w:rsidRPr="00DC4D25" w:rsidTr="00B1083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070FEB" w:rsidRPr="00DC4D25" w:rsidRDefault="00070FEB" w:rsidP="00B10837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DC4D25">
              <w:rPr>
                <w:sz w:val="20"/>
              </w:rPr>
              <w:t xml:space="preserve"> не предусмотрены</w:t>
            </w:r>
          </w:p>
        </w:tc>
      </w:tr>
    </w:tbl>
    <w:p w:rsidR="00070FEB" w:rsidRDefault="00070FEB" w:rsidP="00070FEB">
      <w:pPr>
        <w:tabs>
          <w:tab w:val="left" w:pos="4917"/>
        </w:tabs>
        <w:rPr>
          <w:szCs w:val="28"/>
        </w:rPr>
      </w:pPr>
    </w:p>
    <w:p w:rsidR="00070FEB" w:rsidRDefault="00070FEB" w:rsidP="00070FE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821"/>
        <w:gridCol w:w="2796"/>
        <w:gridCol w:w="159"/>
        <w:gridCol w:w="1049"/>
        <w:gridCol w:w="1432"/>
        <w:gridCol w:w="474"/>
        <w:gridCol w:w="1080"/>
        <w:gridCol w:w="1674"/>
        <w:gridCol w:w="1640"/>
        <w:gridCol w:w="1521"/>
      </w:tblGrid>
      <w:tr w:rsidR="00070FEB" w:rsidRPr="003572E0" w:rsidTr="0076036D">
        <w:trPr>
          <w:trHeight w:val="27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70FEB" w:rsidRPr="003572E0" w:rsidTr="0076036D">
        <w:trPr>
          <w:trHeight w:val="208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70FEB" w:rsidRPr="00C564F1" w:rsidTr="007E205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70FEB" w:rsidRPr="00C564F1" w:rsidRDefault="00070FEB" w:rsidP="007E2058">
            <w:pPr>
              <w:jc w:val="center"/>
              <w:rPr>
                <w:sz w:val="20"/>
              </w:rPr>
            </w:pPr>
            <w:r w:rsidRPr="008D596F">
              <w:rPr>
                <w:sz w:val="20"/>
              </w:rPr>
              <w:t>АО «Водопроводно-канализационное и энергетическое хозяйство»</w:t>
            </w:r>
          </w:p>
        </w:tc>
      </w:tr>
      <w:tr w:rsidR="00070FEB" w:rsidRPr="0045287C" w:rsidTr="007E205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70FEB" w:rsidRPr="0045287C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423570,РТ г. Нижнека</w:t>
            </w:r>
            <w:r>
              <w:rPr>
                <w:sz w:val="20"/>
              </w:rPr>
              <w:t>мск, ул. Ахтубинская, д.4б</w:t>
            </w:r>
          </w:p>
        </w:tc>
      </w:tr>
      <w:tr w:rsidR="00070FEB" w:rsidRPr="003572E0" w:rsidTr="007E205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70FEB" w:rsidRPr="00031E85" w:rsidTr="007E205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70FEB" w:rsidRPr="00031E85" w:rsidRDefault="00070FEB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070FEB" w:rsidRPr="003572E0" w:rsidTr="007E2058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70FEB" w:rsidRPr="003572E0" w:rsidTr="0076036D">
        <w:trPr>
          <w:trHeight w:val="708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70FEB" w:rsidRPr="003572E0" w:rsidTr="007E2058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70FEB" w:rsidRPr="003572E0" w:rsidTr="007E2058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0FEB" w:rsidRPr="003572E0" w:rsidTr="007E2058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10 821,00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11 792,03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11 698,94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12 048,12</w:t>
            </w:r>
          </w:p>
        </w:tc>
      </w:tr>
      <w:tr w:rsidR="00070FEB" w:rsidRPr="00CD2044" w:rsidTr="007E2058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070FEB" w:rsidRPr="003572E0" w:rsidTr="0076036D">
        <w:trPr>
          <w:trHeight w:val="229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70FEB" w:rsidRPr="00AE5A87" w:rsidTr="007E2058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AE5A87" w:rsidRDefault="00070FEB" w:rsidP="007E205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70FEB" w:rsidRPr="003572E0" w:rsidTr="007E2058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3572E0" w:rsidTr="007E2058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13 134</w:t>
            </w:r>
            <w:r w:rsidRPr="00E37F76">
              <w:rPr>
                <w:sz w:val="20"/>
              </w:rPr>
              <w:t>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662,86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11 452,55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1 018,59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070FEB" w:rsidRPr="00CD2044" w:rsidTr="007E205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4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497" w:type="pct"/>
            <w:vAlign w:val="center"/>
          </w:tcPr>
          <w:p w:rsidR="00070FEB" w:rsidRPr="00E37F76" w:rsidRDefault="00070FEB" w:rsidP="007E2058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</w:tr>
      <w:tr w:rsidR="00070FEB" w:rsidRPr="003572E0" w:rsidTr="0076036D">
        <w:trPr>
          <w:trHeight w:val="192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70FEB" w:rsidRPr="003572E0" w:rsidTr="007E2058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3572E0" w:rsidTr="007E2058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206 622,10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218 198,20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225 700,05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233 778,09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53 882,45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56 064,15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57 281,72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58 991,40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28 070,66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29 207,25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29 841,55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30 732,23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16 397,27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17 061,19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17 431,72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17 952,00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2 357,86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18 150,31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15 303,77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17 469,12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16 005,71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2 319,80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3 171,35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2 226,51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1 886,64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4 516,24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4 746,57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70FEB" w:rsidRPr="00F91584" w:rsidRDefault="00070FEB" w:rsidP="007E205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3 951,10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4 152,61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13 578,04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14 539,81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32 079,96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2638DD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2638DD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2638DD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2638DD" w:rsidRPr="003572E0" w:rsidRDefault="002638DD" w:rsidP="00263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638DD" w:rsidRPr="00F91584" w:rsidRDefault="002638DD" w:rsidP="002638D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638DD" w:rsidRPr="008467B3" w:rsidRDefault="002638DD" w:rsidP="002638DD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638DD" w:rsidRPr="008467B3" w:rsidRDefault="002638DD" w:rsidP="00263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4 469,88</w:t>
            </w:r>
          </w:p>
        </w:tc>
        <w:tc>
          <w:tcPr>
            <w:tcW w:w="547" w:type="pct"/>
            <w:vAlign w:val="center"/>
          </w:tcPr>
          <w:p w:rsidR="002638DD" w:rsidRPr="008467B3" w:rsidRDefault="002638DD" w:rsidP="00263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32 079,96</w:t>
            </w:r>
          </w:p>
        </w:tc>
        <w:tc>
          <w:tcPr>
            <w:tcW w:w="536" w:type="pct"/>
            <w:vAlign w:val="center"/>
          </w:tcPr>
          <w:p w:rsidR="002638DD" w:rsidRPr="008467B3" w:rsidRDefault="002638DD" w:rsidP="002638DD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638DD" w:rsidRPr="008467B3" w:rsidRDefault="002638DD" w:rsidP="002638DD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F91584" w:rsidRDefault="00070FEB" w:rsidP="007E205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490,74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- 1 853,15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293 634,22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334 812,81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292 668,94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300 354,67</w:t>
            </w:r>
          </w:p>
        </w:tc>
      </w:tr>
      <w:tr w:rsidR="00070FEB" w:rsidRPr="003572E0" w:rsidTr="0076036D">
        <w:trPr>
          <w:trHeight w:val="213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70FEB" w:rsidRPr="003572E0" w:rsidTr="007E2058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70FEB" w:rsidRPr="003572E0" w:rsidTr="007E2058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объектов 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70FEB" w:rsidRPr="003572E0" w:rsidTr="0076036D">
        <w:trPr>
          <w:trHeight w:val="32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70FEB" w:rsidRPr="003572E0" w:rsidTr="007E2058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0FEB" w:rsidRPr="003572E0" w:rsidTr="007E2058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0FEB" w:rsidRPr="00AE5A87" w:rsidTr="007E2058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AE5A87" w:rsidRDefault="00070FEB" w:rsidP="007E205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070FEB" w:rsidRPr="003572E0" w:rsidTr="007E2058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</w:tr>
      <w:tr w:rsidR="00070FEB" w:rsidRPr="00CD2044" w:rsidTr="007E2058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CD2044" w:rsidTr="007E2058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070FEB" w:rsidRPr="003572E0" w:rsidTr="007E2058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rPr>
                <w:sz w:val="20"/>
              </w:rPr>
            </w:pPr>
            <w:r w:rsidRPr="008467B3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070FEB" w:rsidRPr="008467B3" w:rsidRDefault="00070FEB" w:rsidP="007E205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70FEB" w:rsidRPr="008467B3" w:rsidRDefault="00070FEB" w:rsidP="007E205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70FEB" w:rsidRPr="008467B3" w:rsidRDefault="00070FEB" w:rsidP="007E2058">
            <w:pPr>
              <w:rPr>
                <w:sz w:val="20"/>
              </w:rPr>
            </w:pPr>
          </w:p>
        </w:tc>
      </w:tr>
      <w:tr w:rsidR="00070FEB" w:rsidRPr="00CD2044" w:rsidTr="007E2058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</w:tr>
      <w:tr w:rsidR="00070FEB" w:rsidRPr="003572E0" w:rsidTr="007E2058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70FEB" w:rsidRPr="003572E0" w:rsidRDefault="00070FEB" w:rsidP="007E2058">
            <w:pPr>
              <w:rPr>
                <w:sz w:val="20"/>
              </w:rPr>
            </w:pPr>
          </w:p>
        </w:tc>
      </w:tr>
      <w:tr w:rsidR="00070FEB" w:rsidRPr="00CD2044" w:rsidTr="007E2058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547" w:type="pct"/>
            <w:vMerge w:val="restar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536" w:type="pct"/>
            <w:vMerge w:val="restar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497" w:type="pct"/>
            <w:vMerge w:val="restart"/>
            <w:vAlign w:val="center"/>
          </w:tcPr>
          <w:p w:rsidR="00070FEB" w:rsidRPr="008467B3" w:rsidRDefault="00070FEB" w:rsidP="007E2058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</w:tr>
      <w:tr w:rsidR="00070FEB" w:rsidTr="007E2058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70FEB" w:rsidRPr="003572E0" w:rsidRDefault="00070FEB" w:rsidP="007E205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70FEB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70FEB" w:rsidRDefault="00070FEB" w:rsidP="007E205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070FEB" w:rsidRDefault="00070FEB" w:rsidP="007E205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070FEB" w:rsidRDefault="00070FEB" w:rsidP="007E205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070FEB" w:rsidRDefault="00070FEB" w:rsidP="007E2058">
            <w:pPr>
              <w:jc w:val="center"/>
              <w:rPr>
                <w:sz w:val="20"/>
              </w:rPr>
            </w:pPr>
          </w:p>
        </w:tc>
      </w:tr>
      <w:tr w:rsidR="00070FEB" w:rsidRPr="003572E0" w:rsidTr="0076036D">
        <w:trPr>
          <w:trHeight w:val="72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70FEB" w:rsidRPr="003572E0" w:rsidTr="007E2058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70FEB" w:rsidRPr="003572E0" w:rsidTr="007E2058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070FEB" w:rsidRPr="003572E0" w:rsidRDefault="00070FEB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0FEB" w:rsidRPr="00AE5A87" w:rsidTr="007E2058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AE5A87" w:rsidRDefault="00070FEB" w:rsidP="007E205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70FEB" w:rsidRPr="003572E0" w:rsidTr="007E205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70FEB" w:rsidRPr="003572E0" w:rsidTr="0076036D">
        <w:trPr>
          <w:trHeight w:val="18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70FEB" w:rsidRPr="001D3506" w:rsidTr="007E2058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1D3506" w:rsidRDefault="00070FEB" w:rsidP="007E2058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070FEB" w:rsidRPr="003572E0" w:rsidTr="0076036D">
        <w:trPr>
          <w:trHeight w:val="23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70FEB" w:rsidRPr="003572E0" w:rsidTr="007E2058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070FEB" w:rsidRPr="003572E0" w:rsidRDefault="00070FEB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76036D" w:rsidRPr="00D22481" w:rsidRDefault="0076036D" w:rsidP="0076036D">
      <w:pPr>
        <w:ind w:right="140"/>
        <w:rPr>
          <w:szCs w:val="28"/>
        </w:rPr>
      </w:pPr>
      <w:bookmarkStart w:id="0" w:name="_GoBack"/>
      <w:bookmarkEnd w:id="0"/>
    </w:p>
    <w:p w:rsidR="0076036D" w:rsidRPr="00D22481" w:rsidRDefault="0076036D" w:rsidP="0076036D">
      <w:pPr>
        <w:ind w:right="140"/>
        <w:rPr>
          <w:szCs w:val="28"/>
        </w:rPr>
      </w:pPr>
    </w:p>
    <w:p w:rsidR="0076036D" w:rsidRPr="00102556" w:rsidRDefault="0076036D" w:rsidP="0076036D">
      <w:pPr>
        <w:ind w:right="140"/>
        <w:rPr>
          <w:szCs w:val="28"/>
        </w:rPr>
      </w:pPr>
      <w:r w:rsidRPr="00102556">
        <w:rPr>
          <w:szCs w:val="28"/>
        </w:rPr>
        <w:t xml:space="preserve">Отдел организации, контроля и сопровождения </w:t>
      </w:r>
    </w:p>
    <w:p w:rsidR="0076036D" w:rsidRPr="00102556" w:rsidRDefault="0076036D" w:rsidP="0076036D">
      <w:pPr>
        <w:ind w:right="140"/>
        <w:rPr>
          <w:szCs w:val="28"/>
        </w:rPr>
      </w:pPr>
      <w:r w:rsidRPr="00102556">
        <w:rPr>
          <w:szCs w:val="28"/>
        </w:rPr>
        <w:t xml:space="preserve">принятия тарифных решений Государственного </w:t>
      </w:r>
    </w:p>
    <w:p w:rsidR="008D596F" w:rsidRPr="00DC4D25" w:rsidRDefault="0076036D" w:rsidP="0076036D">
      <w:pPr>
        <w:tabs>
          <w:tab w:val="left" w:pos="4917"/>
        </w:tabs>
        <w:rPr>
          <w:szCs w:val="28"/>
        </w:rPr>
      </w:pPr>
      <w:r w:rsidRPr="00102556">
        <w:rPr>
          <w:szCs w:val="28"/>
        </w:rPr>
        <w:t>комитета Республики Татарстан по тарифам</w:t>
      </w:r>
    </w:p>
    <w:sectPr w:rsidR="008D596F" w:rsidRPr="00DC4D25" w:rsidSect="00D22481">
      <w:pgSz w:w="16840" w:h="11907" w:orient="landscape" w:code="9"/>
      <w:pgMar w:top="1134" w:right="62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6D" w:rsidRDefault="004F3A6D">
      <w:r>
        <w:separator/>
      </w:r>
    </w:p>
  </w:endnote>
  <w:endnote w:type="continuationSeparator" w:id="0">
    <w:p w:rsidR="004F3A6D" w:rsidRDefault="004F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6D" w:rsidRDefault="004F3A6D">
      <w:r>
        <w:separator/>
      </w:r>
    </w:p>
  </w:footnote>
  <w:footnote w:type="continuationSeparator" w:id="0">
    <w:p w:rsidR="004F3A6D" w:rsidRDefault="004F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37" w:rsidRDefault="00B1083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10837" w:rsidRDefault="00B108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03214"/>
      <w:docPartObj>
        <w:docPartGallery w:val="Page Numbers (Top of Page)"/>
        <w:docPartUnique/>
      </w:docPartObj>
    </w:sdtPr>
    <w:sdtEndPr/>
    <w:sdtContent>
      <w:p w:rsidR="00B10837" w:rsidRDefault="00B10837" w:rsidP="00D22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6D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37" w:rsidRDefault="00B1083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71F2"/>
    <w:rsid w:val="000175AA"/>
    <w:rsid w:val="0002019D"/>
    <w:rsid w:val="000207EA"/>
    <w:rsid w:val="00021B4A"/>
    <w:rsid w:val="000230A0"/>
    <w:rsid w:val="0002399F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4FEB"/>
    <w:rsid w:val="00055D15"/>
    <w:rsid w:val="00056162"/>
    <w:rsid w:val="00060704"/>
    <w:rsid w:val="00062C40"/>
    <w:rsid w:val="000632A9"/>
    <w:rsid w:val="00070FEB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450"/>
    <w:rsid w:val="000E2915"/>
    <w:rsid w:val="000E5385"/>
    <w:rsid w:val="000E6FE2"/>
    <w:rsid w:val="000F0A66"/>
    <w:rsid w:val="000F12EF"/>
    <w:rsid w:val="000F1C1C"/>
    <w:rsid w:val="000F5AA6"/>
    <w:rsid w:val="0010072E"/>
    <w:rsid w:val="00102556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68C5"/>
    <w:rsid w:val="001B7D48"/>
    <w:rsid w:val="001C3B2D"/>
    <w:rsid w:val="001C7280"/>
    <w:rsid w:val="001E61CB"/>
    <w:rsid w:val="001F05E5"/>
    <w:rsid w:val="001F153C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638D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D7FA7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032A"/>
    <w:rsid w:val="00375C1A"/>
    <w:rsid w:val="00376A25"/>
    <w:rsid w:val="003844F9"/>
    <w:rsid w:val="0038590E"/>
    <w:rsid w:val="0039094A"/>
    <w:rsid w:val="0039099D"/>
    <w:rsid w:val="003917FB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D7887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AAC"/>
    <w:rsid w:val="00486F2D"/>
    <w:rsid w:val="004873EE"/>
    <w:rsid w:val="00490608"/>
    <w:rsid w:val="004939FC"/>
    <w:rsid w:val="004A071F"/>
    <w:rsid w:val="004A182E"/>
    <w:rsid w:val="004A277C"/>
    <w:rsid w:val="004A28E2"/>
    <w:rsid w:val="004B1362"/>
    <w:rsid w:val="004B5EAF"/>
    <w:rsid w:val="004C0CF3"/>
    <w:rsid w:val="004C3748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3A6D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4DAC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3D82"/>
    <w:rsid w:val="0065588F"/>
    <w:rsid w:val="0065654A"/>
    <w:rsid w:val="00657D17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56FF2"/>
    <w:rsid w:val="0076036D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12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467B3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C7C56"/>
    <w:rsid w:val="008D2DE5"/>
    <w:rsid w:val="008D520E"/>
    <w:rsid w:val="008D596F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19AB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4066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08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2D19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60BAF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C74C1"/>
    <w:rsid w:val="00CD0257"/>
    <w:rsid w:val="00CD0813"/>
    <w:rsid w:val="00CD1DB5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48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7631B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76B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4D25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066B3"/>
    <w:rsid w:val="00E11FF4"/>
    <w:rsid w:val="00E12FDC"/>
    <w:rsid w:val="00E22915"/>
    <w:rsid w:val="00E27343"/>
    <w:rsid w:val="00E36868"/>
    <w:rsid w:val="00E37F76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0BA3"/>
    <w:rsid w:val="00EF776E"/>
    <w:rsid w:val="00F01C70"/>
    <w:rsid w:val="00F032E2"/>
    <w:rsid w:val="00F035C9"/>
    <w:rsid w:val="00F051F5"/>
    <w:rsid w:val="00F06EC2"/>
    <w:rsid w:val="00F1330A"/>
    <w:rsid w:val="00F14D9D"/>
    <w:rsid w:val="00F1530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80B8CE-5555-4981-B4AB-7E57F3E9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3457-BB32-475F-B205-57C525EA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37</TotalTime>
  <Pages>11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22</cp:revision>
  <cp:lastPrinted>2023-12-07T08:27:00Z</cp:lastPrinted>
  <dcterms:created xsi:type="dcterms:W3CDTF">2024-12-19T04:28:00Z</dcterms:created>
  <dcterms:modified xsi:type="dcterms:W3CDTF">2025-12-19T12:21:00Z</dcterms:modified>
</cp:coreProperties>
</file>