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4E6C9C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775E35" w:rsidRPr="00EA63F0" w:rsidRDefault="00775E35" w:rsidP="007009FC">
      <w:pPr>
        <w:tabs>
          <w:tab w:val="left" w:pos="3828"/>
        </w:tabs>
        <w:ind w:right="4818"/>
        <w:jc w:val="both"/>
        <w:rPr>
          <w:rFonts w:eastAsia="Calibri"/>
          <w:szCs w:val="28"/>
        </w:rPr>
      </w:pPr>
      <w:r w:rsidRPr="00EA63F0">
        <w:rPr>
          <w:rFonts w:eastAsia="Calibri"/>
          <w:szCs w:val="28"/>
        </w:rPr>
        <w:t>О корректировке на 2026 год долгоср</w:t>
      </w:r>
      <w:r>
        <w:rPr>
          <w:rFonts w:eastAsia="Calibri"/>
          <w:szCs w:val="28"/>
        </w:rPr>
        <w:t xml:space="preserve">очных тарифов </w:t>
      </w:r>
      <w:r w:rsidR="007009FC" w:rsidRPr="00246A03">
        <w:rPr>
          <w:rFonts w:eastAsia="Calibri"/>
          <w:szCs w:val="28"/>
        </w:rPr>
        <w:t>на питьевую воду</w:t>
      </w:r>
      <w:r w:rsidR="007009FC" w:rsidRPr="00F3691A">
        <w:rPr>
          <w:rFonts w:eastAsia="Calibri"/>
          <w:szCs w:val="28"/>
        </w:rPr>
        <w:t xml:space="preserve"> </w:t>
      </w:r>
      <w:r w:rsidR="007009FC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производственной</w:t>
      </w:r>
      <w:r w:rsidRPr="00EA63F0">
        <w:rPr>
          <w:rFonts w:eastAsia="Calibri"/>
          <w:szCs w:val="28"/>
        </w:rPr>
        <w:t xml:space="preserve"> программ</w:t>
      </w:r>
      <w:r>
        <w:rPr>
          <w:rFonts w:eastAsia="Calibri"/>
          <w:szCs w:val="28"/>
        </w:rPr>
        <w:t>ы</w:t>
      </w:r>
      <w:r w:rsidRPr="00775E35">
        <w:rPr>
          <w:rFonts w:eastAsia="Calibri"/>
          <w:szCs w:val="28"/>
        </w:rPr>
        <w:t xml:space="preserve"> </w:t>
      </w:r>
      <w:r w:rsidR="007009FC">
        <w:rPr>
          <w:rFonts w:eastAsia="Calibri"/>
          <w:szCs w:val="28"/>
        </w:rPr>
        <w:br/>
      </w:r>
      <w:r w:rsidR="0058300C" w:rsidRPr="00F3691A">
        <w:rPr>
          <w:rFonts w:eastAsia="Calibri"/>
          <w:szCs w:val="28"/>
        </w:rPr>
        <w:t xml:space="preserve">для Федерального государственного автономного образовательного учреждения высшего образования «Казанский (Приволжский) </w:t>
      </w:r>
      <w:r w:rsidR="0058300C">
        <w:rPr>
          <w:rFonts w:eastAsia="Calibri"/>
          <w:szCs w:val="28"/>
        </w:rPr>
        <w:t>федеральный университет» Зелено</w:t>
      </w:r>
      <w:r>
        <w:rPr>
          <w:rFonts w:eastAsia="Calibri"/>
          <w:szCs w:val="28"/>
        </w:rPr>
        <w:t xml:space="preserve">дольского муниципального района, </w:t>
      </w:r>
      <w:r w:rsidRPr="00EA63F0">
        <w:rPr>
          <w:rFonts w:eastAsia="Calibri"/>
          <w:szCs w:val="28"/>
        </w:rPr>
        <w:t>установленных постановлением Государственного комитета Р</w:t>
      </w:r>
      <w:r>
        <w:rPr>
          <w:rFonts w:eastAsia="Calibri"/>
          <w:szCs w:val="28"/>
        </w:rPr>
        <w:t>еспублики Татарстан по тарифам от 19.12.2024</w:t>
      </w:r>
      <w:r w:rsidRPr="00EA63F0">
        <w:rPr>
          <w:rFonts w:eastAsia="Calibri"/>
          <w:szCs w:val="28"/>
        </w:rPr>
        <w:t xml:space="preserve"> </w:t>
      </w:r>
      <w:r w:rsidR="007009FC">
        <w:rPr>
          <w:rFonts w:eastAsia="Calibri"/>
          <w:szCs w:val="28"/>
        </w:rPr>
        <w:br/>
      </w:r>
      <w:r w:rsidRPr="00EA63F0">
        <w:rPr>
          <w:rFonts w:eastAsia="Calibri"/>
          <w:szCs w:val="28"/>
        </w:rPr>
        <w:t xml:space="preserve">№ </w:t>
      </w:r>
      <w:r w:rsidRPr="00775E35">
        <w:rPr>
          <w:rFonts w:eastAsia="Calibri"/>
          <w:szCs w:val="28"/>
        </w:rPr>
        <w:t>670-164/кс-2024</w:t>
      </w:r>
    </w:p>
    <w:p w:rsidR="005768E3" w:rsidRDefault="005768E3" w:rsidP="000A3F97">
      <w:pPr>
        <w:rPr>
          <w:szCs w:val="28"/>
        </w:rPr>
      </w:pPr>
    </w:p>
    <w:p w:rsidR="005768E3" w:rsidRDefault="005768E3" w:rsidP="000A3F97">
      <w:pPr>
        <w:rPr>
          <w:szCs w:val="28"/>
        </w:rPr>
      </w:pPr>
    </w:p>
    <w:p w:rsidR="0058300C" w:rsidRPr="002E0DC3" w:rsidRDefault="0058300C" w:rsidP="000A3F97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>
        <w:rPr>
          <w:szCs w:val="28"/>
        </w:rPr>
        <w:br/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0A026E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</w:t>
      </w:r>
      <w:r>
        <w:rPr>
          <w:szCs w:val="28"/>
        </w:rPr>
        <w:t xml:space="preserve">арифам </w:t>
      </w:r>
      <w:r w:rsidRPr="007009FC">
        <w:rPr>
          <w:szCs w:val="28"/>
        </w:rPr>
        <w:t>от</w:t>
      </w:r>
      <w:r w:rsidR="007009FC">
        <w:rPr>
          <w:szCs w:val="28"/>
        </w:rPr>
        <w:t xml:space="preserve"> 03.12.2025 </w:t>
      </w:r>
      <w:r w:rsidRPr="007009FC">
        <w:rPr>
          <w:szCs w:val="28"/>
        </w:rPr>
        <w:t>№</w:t>
      </w:r>
      <w:r w:rsidR="007009FC">
        <w:rPr>
          <w:szCs w:val="28"/>
        </w:rPr>
        <w:t xml:space="preserve"> 29-ПР</w:t>
      </w:r>
      <w:r w:rsidR="00775E35">
        <w:rPr>
          <w:szCs w:val="28"/>
        </w:rPr>
        <w:t xml:space="preserve">, </w:t>
      </w:r>
      <w:r w:rsidR="00775E35" w:rsidRPr="00E039C1">
        <w:rPr>
          <w:szCs w:val="28"/>
        </w:rPr>
        <w:t>в целях корректировки долгос</w:t>
      </w:r>
      <w:r w:rsidR="00775E35">
        <w:rPr>
          <w:szCs w:val="28"/>
        </w:rPr>
        <w:t>рочных тарифов на питьевую воду</w:t>
      </w:r>
      <w:r w:rsidR="00775E35" w:rsidRPr="00E039C1">
        <w:rPr>
          <w:szCs w:val="28"/>
        </w:rPr>
        <w:t xml:space="preserve"> и необходимой валовой выручки регулируемой организации на 2026 год</w:t>
      </w:r>
      <w:r>
        <w:rPr>
          <w:szCs w:val="28"/>
        </w:rPr>
        <w:t xml:space="preserve"> </w:t>
      </w:r>
      <w:r w:rsidRPr="000A026E">
        <w:rPr>
          <w:szCs w:val="28"/>
        </w:rPr>
        <w:t>Государственный комитет Республики Татарстан по тарифам ПОСТАНОВЛЯЕТ:</w:t>
      </w:r>
    </w:p>
    <w:p w:rsidR="00775E35" w:rsidRDefault="00775E35" w:rsidP="00775E35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E039C1">
        <w:rPr>
          <w:szCs w:val="28"/>
        </w:rPr>
        <w:t>Скорректировать</w:t>
      </w:r>
      <w:r w:rsidRPr="000A026E">
        <w:rPr>
          <w:szCs w:val="28"/>
        </w:rPr>
        <w:t xml:space="preserve"> </w:t>
      </w:r>
      <w:r w:rsidRPr="00E039C1">
        <w:rPr>
          <w:szCs w:val="28"/>
        </w:rPr>
        <w:t xml:space="preserve">тарифы на питьевую воду для </w:t>
      </w:r>
      <w:r w:rsidR="0058300C" w:rsidRPr="00F3691A">
        <w:rPr>
          <w:szCs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58300C">
        <w:rPr>
          <w:rFonts w:eastAsia="Calibri"/>
          <w:szCs w:val="28"/>
        </w:rPr>
        <w:t xml:space="preserve"> </w:t>
      </w:r>
      <w:r w:rsidR="0058300C" w:rsidRPr="00F3691A">
        <w:rPr>
          <w:rFonts w:eastAsia="Calibri"/>
          <w:szCs w:val="28"/>
        </w:rPr>
        <w:t>Зеленодольского муниципального района</w:t>
      </w:r>
      <w:r w:rsidR="0058300C">
        <w:rPr>
          <w:szCs w:val="28"/>
        </w:rPr>
        <w:t xml:space="preserve"> (далее – ФГАОУ ВО</w:t>
      </w:r>
      <w:r w:rsidR="0058300C" w:rsidRPr="000A026E">
        <w:rPr>
          <w:szCs w:val="28"/>
        </w:rPr>
        <w:t xml:space="preserve"> «</w:t>
      </w:r>
      <w:r w:rsidR="0058300C" w:rsidRPr="0072618C">
        <w:rPr>
          <w:rFonts w:eastAsia="Calibri"/>
          <w:szCs w:val="28"/>
        </w:rPr>
        <w:t>Казанский (Приволжский) федеральный университет</w:t>
      </w:r>
      <w:r w:rsidR="0058300C" w:rsidRPr="000A026E">
        <w:rPr>
          <w:szCs w:val="28"/>
        </w:rPr>
        <w:t>»)</w:t>
      </w:r>
      <w:r>
        <w:rPr>
          <w:szCs w:val="28"/>
        </w:rPr>
        <w:t xml:space="preserve"> на 2026 год</w:t>
      </w:r>
      <w:r w:rsidRPr="00E039C1">
        <w:rPr>
          <w:szCs w:val="28"/>
        </w:rPr>
        <w:t xml:space="preserve">, установленные постановлением Государственного комитета Республики Татарстан по тарифам </w:t>
      </w:r>
      <w:r w:rsidRPr="00775E35">
        <w:rPr>
          <w:rFonts w:eastAsia="Calibri"/>
          <w:szCs w:val="28"/>
        </w:rPr>
        <w:t xml:space="preserve">от 19.12.2024 </w:t>
      </w:r>
      <w:r>
        <w:rPr>
          <w:rFonts w:eastAsia="Calibri"/>
          <w:szCs w:val="28"/>
        </w:rPr>
        <w:br/>
      </w:r>
      <w:r w:rsidRPr="00775E35">
        <w:rPr>
          <w:rFonts w:eastAsia="Calibri"/>
          <w:szCs w:val="28"/>
        </w:rPr>
        <w:lastRenderedPageBreak/>
        <w:t>№ 670-164/кс-2024</w:t>
      </w:r>
      <w:r w:rsidRPr="00E039C1">
        <w:rPr>
          <w:szCs w:val="28"/>
        </w:rPr>
        <w:t xml:space="preserve"> «</w:t>
      </w:r>
      <w:r w:rsidRPr="00775E35">
        <w:rPr>
          <w:szCs w:val="28"/>
        </w:rPr>
        <w:t xml:space="preserve">Об установлении тарифов на питьевую воду и утверждении производственной программы для Федерального государственного автономного образовательного учреждения высшего образования «Казанский (Приволжский) федеральный университет» Зеленодольского муниципального района </w:t>
      </w:r>
      <w:r w:rsidR="00D63C20">
        <w:rPr>
          <w:szCs w:val="28"/>
        </w:rPr>
        <w:br/>
      </w:r>
      <w:r w:rsidRPr="00775E35">
        <w:rPr>
          <w:szCs w:val="28"/>
        </w:rPr>
        <w:t>на 2025 - 2029 годы</w:t>
      </w:r>
      <w:r w:rsidRPr="00E039C1">
        <w:rPr>
          <w:szCs w:val="28"/>
        </w:rPr>
        <w:t>», изложив приложение 2 в новой редакции (прилагается).</w:t>
      </w:r>
    </w:p>
    <w:p w:rsidR="00775E35" w:rsidRDefault="00775E35" w:rsidP="00775E35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E039C1">
        <w:rPr>
          <w:szCs w:val="28"/>
        </w:rPr>
        <w:t>Скорректировать</w:t>
      </w:r>
      <w:r>
        <w:rPr>
          <w:szCs w:val="28"/>
        </w:rPr>
        <w:t xml:space="preserve"> производственную программу для</w:t>
      </w:r>
      <w:r w:rsidRPr="007339BA">
        <w:rPr>
          <w:szCs w:val="28"/>
        </w:rPr>
        <w:t xml:space="preserve"> </w:t>
      </w:r>
      <w:r>
        <w:rPr>
          <w:szCs w:val="28"/>
        </w:rPr>
        <w:t>ФГАОУ ВО</w:t>
      </w:r>
      <w:r w:rsidRPr="000A026E">
        <w:rPr>
          <w:szCs w:val="28"/>
        </w:rPr>
        <w:t xml:space="preserve"> «</w:t>
      </w:r>
      <w:r w:rsidRPr="0072618C">
        <w:rPr>
          <w:rFonts w:eastAsia="Calibri"/>
          <w:szCs w:val="28"/>
        </w:rPr>
        <w:t>Казанский (Приволжский) федеральный университет</w:t>
      </w:r>
      <w:r w:rsidRPr="000A026E">
        <w:rPr>
          <w:szCs w:val="28"/>
        </w:rPr>
        <w:t>»</w:t>
      </w:r>
      <w:r>
        <w:rPr>
          <w:szCs w:val="28"/>
        </w:rPr>
        <w:t xml:space="preserve"> </w:t>
      </w:r>
      <w:r w:rsidRPr="007339BA">
        <w:rPr>
          <w:szCs w:val="28"/>
        </w:rPr>
        <w:t xml:space="preserve">в сфере водоснабжения </w:t>
      </w:r>
      <w:r w:rsidR="007009FC">
        <w:rPr>
          <w:szCs w:val="28"/>
        </w:rPr>
        <w:br/>
      </w:r>
      <w:r>
        <w:rPr>
          <w:szCs w:val="28"/>
        </w:rPr>
        <w:t xml:space="preserve">на 2026 год, </w:t>
      </w:r>
      <w:r w:rsidRPr="00E039C1">
        <w:rPr>
          <w:szCs w:val="28"/>
        </w:rPr>
        <w:t>установл</w:t>
      </w:r>
      <w:r>
        <w:rPr>
          <w:szCs w:val="28"/>
        </w:rPr>
        <w:t>енную</w:t>
      </w:r>
      <w:r w:rsidRPr="00E039C1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775E35">
        <w:rPr>
          <w:rFonts w:eastAsia="Calibri"/>
          <w:szCs w:val="28"/>
        </w:rPr>
        <w:t>от 19.12.2024 № 670-164/кс-2024</w:t>
      </w:r>
      <w:r w:rsidRPr="00E039C1">
        <w:rPr>
          <w:szCs w:val="28"/>
        </w:rPr>
        <w:t>, изложив приложение 4 в новой редакции (прилагается).</w:t>
      </w:r>
    </w:p>
    <w:p w:rsidR="00D63C20" w:rsidRDefault="00D63C20" w:rsidP="00D63C2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90AFF">
        <w:rPr>
          <w:szCs w:val="28"/>
        </w:rPr>
        <w:t xml:space="preserve">Тарифы, установленные в пункте 1 настоящего постановления, действуют </w:t>
      </w:r>
      <w:r w:rsidRPr="00690AFF">
        <w:rPr>
          <w:szCs w:val="28"/>
        </w:rPr>
        <w:br/>
        <w:t>с 1 января 202</w:t>
      </w:r>
      <w:r>
        <w:rPr>
          <w:szCs w:val="28"/>
        </w:rPr>
        <w:t>6</w:t>
      </w:r>
      <w:r w:rsidRPr="00690AFF">
        <w:rPr>
          <w:szCs w:val="28"/>
        </w:rPr>
        <w:t xml:space="preserve"> года по 31 декабря 202</w:t>
      </w:r>
      <w:r>
        <w:rPr>
          <w:szCs w:val="28"/>
        </w:rPr>
        <w:t>6</w:t>
      </w:r>
      <w:r w:rsidRPr="00690AFF">
        <w:rPr>
          <w:szCs w:val="28"/>
        </w:rPr>
        <w:t xml:space="preserve"> года.</w:t>
      </w:r>
    </w:p>
    <w:p w:rsidR="0058300C" w:rsidRPr="00F3691A" w:rsidRDefault="0058300C" w:rsidP="000A3F97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F3691A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8300C" w:rsidRDefault="0058300C" w:rsidP="000A3F97">
      <w:pPr>
        <w:autoSpaceDE w:val="0"/>
        <w:autoSpaceDN w:val="0"/>
        <w:adjustRightInd w:val="0"/>
        <w:jc w:val="both"/>
        <w:rPr>
          <w:szCs w:val="28"/>
        </w:rPr>
      </w:pPr>
    </w:p>
    <w:p w:rsidR="0058300C" w:rsidRPr="00F3691A" w:rsidRDefault="0058300C" w:rsidP="000A3F97">
      <w:pPr>
        <w:autoSpaceDE w:val="0"/>
        <w:autoSpaceDN w:val="0"/>
        <w:adjustRightInd w:val="0"/>
        <w:jc w:val="both"/>
        <w:rPr>
          <w:szCs w:val="28"/>
        </w:rPr>
      </w:pPr>
    </w:p>
    <w:p w:rsidR="00DE6DC5" w:rsidRPr="00475148" w:rsidRDefault="00775E35" w:rsidP="000A3F9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DE6DC5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EA63F0">
        <w:rPr>
          <w:szCs w:val="28"/>
        </w:rPr>
        <w:t>Р.В. Гайнутдинов</w:t>
      </w:r>
    </w:p>
    <w:p w:rsidR="008B082E" w:rsidRPr="008B082E" w:rsidRDefault="008B082E" w:rsidP="000A3F97">
      <w:pPr>
        <w:ind w:left="10773"/>
        <w:rPr>
          <w:sz w:val="24"/>
          <w:szCs w:val="24"/>
        </w:rPr>
      </w:pPr>
      <w:r w:rsidRPr="008B082E">
        <w:rPr>
          <w:sz w:val="24"/>
          <w:szCs w:val="24"/>
        </w:rPr>
        <w:lastRenderedPageBreak/>
        <w:t>Приложение 2 к постановлению Государственного комитета</w:t>
      </w:r>
    </w:p>
    <w:p w:rsidR="008B082E" w:rsidRPr="008B082E" w:rsidRDefault="008B082E" w:rsidP="000A3F9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8B082E">
        <w:rPr>
          <w:sz w:val="24"/>
          <w:szCs w:val="24"/>
        </w:rPr>
        <w:t>Республики Татарстан по тарифам</w:t>
      </w:r>
    </w:p>
    <w:p w:rsidR="00775E35" w:rsidRPr="00775E35" w:rsidRDefault="00775E35" w:rsidP="00775E35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775E35">
        <w:rPr>
          <w:sz w:val="24"/>
          <w:szCs w:val="24"/>
          <w:u w:val="single"/>
        </w:rPr>
        <w:t xml:space="preserve">от 19.12.2024 № 670-164/кс-2024 </w:t>
      </w:r>
    </w:p>
    <w:p w:rsidR="00775E35" w:rsidRDefault="00775E35" w:rsidP="00775E3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775E35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775E35">
        <w:rPr>
          <w:sz w:val="24"/>
          <w:szCs w:val="24"/>
        </w:rPr>
        <w:t>Республики Татарстан по тарифам</w:t>
      </w:r>
    </w:p>
    <w:p w:rsidR="00775E35" w:rsidRPr="00775E35" w:rsidRDefault="00775E35" w:rsidP="00775E35">
      <w:pPr>
        <w:ind w:left="10773"/>
        <w:rPr>
          <w:sz w:val="24"/>
          <w:szCs w:val="24"/>
        </w:rPr>
      </w:pPr>
      <w:r w:rsidRPr="00775E35">
        <w:rPr>
          <w:sz w:val="24"/>
          <w:szCs w:val="24"/>
        </w:rPr>
        <w:t>от ________</w:t>
      </w:r>
      <w:r w:rsidR="007009FC">
        <w:rPr>
          <w:sz w:val="24"/>
          <w:szCs w:val="24"/>
        </w:rPr>
        <w:t>_</w:t>
      </w:r>
      <w:r w:rsidRPr="00775E35">
        <w:rPr>
          <w:sz w:val="24"/>
          <w:szCs w:val="24"/>
        </w:rPr>
        <w:t>____ № ____</w:t>
      </w:r>
      <w:r w:rsidR="007009FC">
        <w:rPr>
          <w:sz w:val="24"/>
          <w:szCs w:val="24"/>
        </w:rPr>
        <w:t>___________</w:t>
      </w:r>
      <w:r w:rsidRPr="00775E35">
        <w:rPr>
          <w:sz w:val="24"/>
          <w:szCs w:val="24"/>
        </w:rPr>
        <w:t>_______)</w:t>
      </w:r>
    </w:p>
    <w:p w:rsidR="00775E35" w:rsidRPr="00775E35" w:rsidRDefault="00775E35" w:rsidP="00775E3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</w:p>
    <w:p w:rsidR="00D83BF9" w:rsidRPr="008B082E" w:rsidRDefault="00D83BF9" w:rsidP="000A3F97">
      <w:pPr>
        <w:autoSpaceDE w:val="0"/>
        <w:autoSpaceDN w:val="0"/>
        <w:adjustRightInd w:val="0"/>
        <w:jc w:val="center"/>
        <w:rPr>
          <w:szCs w:val="28"/>
        </w:rPr>
      </w:pPr>
    </w:p>
    <w:p w:rsidR="008B082E" w:rsidRPr="008B082E" w:rsidRDefault="0058300C" w:rsidP="000A3F97">
      <w:pPr>
        <w:ind w:right="282"/>
        <w:jc w:val="center"/>
        <w:rPr>
          <w:bCs/>
          <w:color w:val="000000"/>
          <w:szCs w:val="28"/>
        </w:rPr>
      </w:pPr>
      <w:r w:rsidRPr="00D83615">
        <w:rPr>
          <w:bCs/>
          <w:color w:val="000000"/>
          <w:szCs w:val="28"/>
        </w:rPr>
        <w:t xml:space="preserve">Тарифы на питьевую воду для </w:t>
      </w:r>
      <w:r w:rsidRPr="00820F8E">
        <w:rPr>
          <w:bCs/>
          <w:color w:val="000000"/>
          <w:szCs w:val="28"/>
        </w:rPr>
        <w:t>ФГАОУ ВО «Казанский (Приволжский) федеральный университет»</w:t>
      </w:r>
      <w:r>
        <w:rPr>
          <w:bCs/>
          <w:color w:val="000000"/>
          <w:szCs w:val="28"/>
        </w:rPr>
        <w:t xml:space="preserve">, осуществляющего </w:t>
      </w:r>
      <w:r w:rsidRPr="00D83615">
        <w:rPr>
          <w:bCs/>
          <w:color w:val="000000"/>
          <w:szCs w:val="28"/>
        </w:rPr>
        <w:t>холодное</w:t>
      </w:r>
      <w:r>
        <w:rPr>
          <w:bCs/>
          <w:color w:val="000000"/>
          <w:szCs w:val="28"/>
        </w:rPr>
        <w:t xml:space="preserve"> водоснабжение, </w:t>
      </w:r>
      <w:r w:rsidRPr="00D83615">
        <w:rPr>
          <w:bCs/>
          <w:color w:val="000000"/>
          <w:szCs w:val="28"/>
        </w:rPr>
        <w:t>на 20</w:t>
      </w:r>
      <w:r>
        <w:rPr>
          <w:bCs/>
          <w:color w:val="000000"/>
          <w:szCs w:val="28"/>
        </w:rPr>
        <w:t>26 – 2029</w:t>
      </w:r>
      <w:r w:rsidRPr="00D83615">
        <w:rPr>
          <w:bCs/>
          <w:color w:val="000000"/>
          <w:szCs w:val="28"/>
        </w:rPr>
        <w:t xml:space="preserve"> годы</w:t>
      </w:r>
      <w:r w:rsidR="00363E20">
        <w:rPr>
          <w:bCs/>
          <w:color w:val="000000"/>
          <w:szCs w:val="28"/>
        </w:rPr>
        <w:t>*</w:t>
      </w:r>
      <w:r w:rsidRPr="00D83615">
        <w:rPr>
          <w:bCs/>
          <w:color w:val="000000"/>
          <w:szCs w:val="28"/>
        </w:rPr>
        <w:t xml:space="preserve"> с календарной разбивкой</w:t>
      </w:r>
    </w:p>
    <w:p w:rsidR="008B082E" w:rsidRDefault="008B082E" w:rsidP="000A3F97">
      <w:pPr>
        <w:ind w:right="140"/>
        <w:jc w:val="center"/>
        <w:rPr>
          <w:szCs w:val="28"/>
        </w:rPr>
      </w:pPr>
    </w:p>
    <w:p w:rsidR="00D83BF9" w:rsidRDefault="00D83BF9" w:rsidP="000A3F97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674"/>
        <w:gridCol w:w="3980"/>
        <w:gridCol w:w="3980"/>
      </w:tblGrid>
      <w:tr w:rsidR="0058300C" w:rsidRPr="00D83BF9" w:rsidTr="00DA214C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№</w:t>
            </w:r>
          </w:p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п/п</w:t>
            </w:r>
          </w:p>
        </w:tc>
        <w:tc>
          <w:tcPr>
            <w:tcW w:w="2096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ind w:right="-155"/>
              <w:jc w:val="center"/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Год</w:t>
            </w:r>
          </w:p>
        </w:tc>
        <w:tc>
          <w:tcPr>
            <w:tcW w:w="1250" w:type="pct"/>
            <w:vAlign w:val="center"/>
          </w:tcPr>
          <w:p w:rsidR="0058300C" w:rsidRPr="00D83BF9" w:rsidRDefault="0058300C" w:rsidP="000A3F97">
            <w:pPr>
              <w:ind w:right="-75"/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Тариф на</w:t>
            </w:r>
          </w:p>
          <w:p w:rsidR="0058300C" w:rsidRPr="00D83BF9" w:rsidRDefault="0058300C" w:rsidP="000A3F97">
            <w:pPr>
              <w:ind w:right="-75"/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питьевую воду</w:t>
            </w:r>
          </w:p>
          <w:p w:rsidR="0058300C" w:rsidRPr="00D83BF9" w:rsidRDefault="0058300C" w:rsidP="000A3F97">
            <w:pPr>
              <w:ind w:right="-75"/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(одноставочный),</w:t>
            </w:r>
          </w:p>
          <w:p w:rsidR="0058300C" w:rsidRPr="00D83BF9" w:rsidRDefault="0058300C" w:rsidP="000A3F97">
            <w:pPr>
              <w:ind w:right="-75"/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руб./куб.м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Зеленодольский муниципальный район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1</w:t>
            </w:r>
          </w:p>
        </w:tc>
        <w:tc>
          <w:tcPr>
            <w:tcW w:w="2096" w:type="pct"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ФГАОУ ВО «Казанский (Приволжский) федеральный университет»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1.1</w:t>
            </w:r>
          </w:p>
        </w:tc>
        <w:tc>
          <w:tcPr>
            <w:tcW w:w="209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Население</w:t>
            </w:r>
          </w:p>
          <w:p w:rsidR="0058300C" w:rsidRPr="00D83BF9" w:rsidRDefault="0058300C" w:rsidP="000A3F97">
            <w:pPr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 xml:space="preserve">(тарифы </w:t>
            </w:r>
            <w:r w:rsidRPr="00D83BF9">
              <w:rPr>
                <w:szCs w:val="28"/>
              </w:rPr>
              <w:t xml:space="preserve">указаны </w:t>
            </w:r>
            <w:r w:rsidRPr="00D83BF9">
              <w:rPr>
                <w:bCs/>
                <w:szCs w:val="28"/>
              </w:rPr>
              <w:t>с учетом НДС)**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01.01.2026</w:t>
            </w:r>
          </w:p>
          <w:p w:rsidR="0058300C" w:rsidRPr="00D83BF9" w:rsidRDefault="0058300C" w:rsidP="00775E35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30.0</w:t>
            </w:r>
            <w:r w:rsidR="00775E35">
              <w:rPr>
                <w:szCs w:val="28"/>
              </w:rPr>
              <w:t>9</w:t>
            </w:r>
            <w:r w:rsidRPr="00D83BF9">
              <w:rPr>
                <w:szCs w:val="28"/>
              </w:rPr>
              <w:t>.2026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8300C" w:rsidRPr="00D83BF9" w:rsidRDefault="00775E35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39,94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</w:t>
            </w:r>
            <w:r w:rsidR="00775E35">
              <w:rPr>
                <w:szCs w:val="28"/>
              </w:rPr>
              <w:t>10</w:t>
            </w:r>
            <w:r w:rsidRPr="00D83BF9">
              <w:rPr>
                <w:szCs w:val="28"/>
              </w:rPr>
              <w:t>.2026</w:t>
            </w:r>
          </w:p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31.12.2026</w:t>
            </w:r>
          </w:p>
        </w:tc>
        <w:tc>
          <w:tcPr>
            <w:tcW w:w="1250" w:type="pct"/>
            <w:vAlign w:val="center"/>
          </w:tcPr>
          <w:p w:rsidR="0058300C" w:rsidRPr="00D83BF9" w:rsidRDefault="00775E35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44,97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01.01.2027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30.06.2027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39,23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01.07.2027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31.12.2027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41,87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01.01.2028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30.06.2028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41,87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01.07.2028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lastRenderedPageBreak/>
              <w:t>по 31.12.2028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41,95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01.01.2029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30.06.2029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41,95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01.07.2029</w:t>
            </w:r>
          </w:p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31.12.2029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44,69</w:t>
            </w:r>
          </w:p>
        </w:tc>
      </w:tr>
      <w:tr w:rsidR="00775E35" w:rsidRPr="00D83BF9" w:rsidTr="00DA214C">
        <w:trPr>
          <w:trHeight w:val="23"/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775E35" w:rsidRPr="00D83BF9" w:rsidRDefault="00775E35" w:rsidP="00775E35">
            <w:pPr>
              <w:jc w:val="center"/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>1.2</w:t>
            </w:r>
          </w:p>
        </w:tc>
        <w:tc>
          <w:tcPr>
            <w:tcW w:w="2096" w:type="pct"/>
            <w:vMerge w:val="restart"/>
            <w:shd w:val="clear" w:color="auto" w:fill="auto"/>
            <w:vAlign w:val="center"/>
          </w:tcPr>
          <w:p w:rsidR="00775E35" w:rsidRPr="00D83BF9" w:rsidRDefault="00775E35" w:rsidP="00775E35">
            <w:pPr>
              <w:rPr>
                <w:bCs/>
                <w:szCs w:val="28"/>
              </w:rPr>
            </w:pPr>
            <w:r w:rsidRPr="00D83BF9">
              <w:rPr>
                <w:bCs/>
                <w:szCs w:val="28"/>
              </w:rPr>
              <w:t xml:space="preserve">Иные потребители </w:t>
            </w:r>
            <w:r w:rsidRPr="00D83BF9">
              <w:rPr>
                <w:bCs/>
                <w:szCs w:val="28"/>
              </w:rPr>
              <w:br/>
              <w:t>(тарифы указаны без учета НДС)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75E35" w:rsidRPr="00D83BF9" w:rsidRDefault="00775E35" w:rsidP="00775E35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01.01.2026</w:t>
            </w:r>
          </w:p>
          <w:p w:rsidR="00775E35" w:rsidRPr="00D83BF9" w:rsidRDefault="00775E35" w:rsidP="00775E35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30.0</w:t>
            </w:r>
            <w:r>
              <w:rPr>
                <w:szCs w:val="28"/>
              </w:rPr>
              <w:t>9</w:t>
            </w:r>
            <w:r w:rsidRPr="00D83BF9">
              <w:rPr>
                <w:szCs w:val="28"/>
              </w:rPr>
              <w:t>.2026</w:t>
            </w:r>
          </w:p>
        </w:tc>
        <w:tc>
          <w:tcPr>
            <w:tcW w:w="1250" w:type="pct"/>
            <w:vAlign w:val="center"/>
          </w:tcPr>
          <w:p w:rsidR="00775E35" w:rsidRPr="00D83BF9" w:rsidRDefault="00775E35" w:rsidP="00775E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32,74</w:t>
            </w:r>
          </w:p>
        </w:tc>
      </w:tr>
      <w:tr w:rsidR="00775E35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775E35" w:rsidRPr="00D83BF9" w:rsidRDefault="00775E35" w:rsidP="00775E3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775E35" w:rsidRPr="00D83BF9" w:rsidRDefault="00775E35" w:rsidP="00775E35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775E35" w:rsidRPr="00D83BF9" w:rsidRDefault="00775E35" w:rsidP="00775E35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</w:t>
            </w:r>
            <w:r>
              <w:rPr>
                <w:szCs w:val="28"/>
              </w:rPr>
              <w:t>10</w:t>
            </w:r>
            <w:r w:rsidRPr="00D83BF9">
              <w:rPr>
                <w:szCs w:val="28"/>
              </w:rPr>
              <w:t>.2026</w:t>
            </w:r>
          </w:p>
          <w:p w:rsidR="00775E35" w:rsidRPr="00D83BF9" w:rsidRDefault="00775E35" w:rsidP="00775E35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31.12.2026</w:t>
            </w:r>
          </w:p>
        </w:tc>
        <w:tc>
          <w:tcPr>
            <w:tcW w:w="1250" w:type="pct"/>
            <w:vAlign w:val="center"/>
          </w:tcPr>
          <w:p w:rsidR="00775E35" w:rsidRPr="00D83BF9" w:rsidRDefault="00775E35" w:rsidP="00775E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36,86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01.01.2027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30.06.2027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32,69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01.07.2027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31.12.2027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34,89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01.01.2028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30.06.2028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34,89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01.07.2028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31.12.2028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34,96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01.01.2029</w:t>
            </w:r>
          </w:p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по 30.06.2029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34,96</w:t>
            </w:r>
          </w:p>
        </w:tc>
      </w:tr>
      <w:tr w:rsidR="0058300C" w:rsidRPr="00D83BF9" w:rsidTr="00DA214C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58300C" w:rsidRPr="00D83BF9" w:rsidRDefault="0058300C" w:rsidP="000A3F97">
            <w:pPr>
              <w:rPr>
                <w:bCs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8300C" w:rsidRPr="00D83BF9" w:rsidRDefault="0058300C" w:rsidP="000A3F97">
            <w:pPr>
              <w:jc w:val="center"/>
              <w:rPr>
                <w:szCs w:val="28"/>
              </w:rPr>
            </w:pPr>
            <w:r w:rsidRPr="00D83BF9">
              <w:rPr>
                <w:szCs w:val="28"/>
              </w:rPr>
              <w:t>с 01.07.2029</w:t>
            </w:r>
          </w:p>
          <w:p w:rsidR="0058300C" w:rsidRPr="00D83BF9" w:rsidRDefault="0058300C" w:rsidP="000A3F97">
            <w:pPr>
              <w:jc w:val="center"/>
              <w:rPr>
                <w:bCs/>
                <w:szCs w:val="28"/>
              </w:rPr>
            </w:pPr>
            <w:r w:rsidRPr="00D83BF9">
              <w:rPr>
                <w:szCs w:val="28"/>
              </w:rPr>
              <w:t>по 31.12.2029</w:t>
            </w:r>
          </w:p>
        </w:tc>
        <w:tc>
          <w:tcPr>
            <w:tcW w:w="1250" w:type="pct"/>
            <w:vAlign w:val="center"/>
          </w:tcPr>
          <w:p w:rsidR="0058300C" w:rsidRPr="00D83BF9" w:rsidRDefault="004C66CB" w:rsidP="000A3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37,24</w:t>
            </w:r>
          </w:p>
        </w:tc>
      </w:tr>
    </w:tbl>
    <w:p w:rsidR="00DB49FA" w:rsidRPr="00DB49FA" w:rsidRDefault="00DB49FA" w:rsidP="000A3F97">
      <w:pPr>
        <w:rPr>
          <w:sz w:val="20"/>
          <w:szCs w:val="28"/>
        </w:rPr>
      </w:pPr>
    </w:p>
    <w:p w:rsidR="0058300C" w:rsidRPr="00D83BF9" w:rsidRDefault="00DB49FA" w:rsidP="000A3F97">
      <w:pPr>
        <w:jc w:val="both"/>
        <w:rPr>
          <w:sz w:val="24"/>
          <w:szCs w:val="22"/>
        </w:rPr>
      </w:pPr>
      <w:r w:rsidRPr="00D83BF9">
        <w:rPr>
          <w:sz w:val="24"/>
          <w:szCs w:val="22"/>
        </w:rPr>
        <w:t>*</w:t>
      </w:r>
      <w:r w:rsidR="0058300C" w:rsidRPr="00D83BF9">
        <w:rPr>
          <w:sz w:val="32"/>
        </w:rPr>
        <w:t xml:space="preserve"> </w:t>
      </w:r>
      <w:r w:rsidR="0058300C" w:rsidRPr="00D83BF9">
        <w:rPr>
          <w:sz w:val="24"/>
          <w:szCs w:val="22"/>
        </w:rPr>
        <w:t>Ежегодная корректировка тарифов на питьевую воду на 202</w:t>
      </w:r>
      <w:r w:rsidR="00D63C20">
        <w:rPr>
          <w:sz w:val="24"/>
          <w:szCs w:val="22"/>
        </w:rPr>
        <w:t>7</w:t>
      </w:r>
      <w:bookmarkStart w:id="0" w:name="_GoBack"/>
      <w:bookmarkEnd w:id="0"/>
      <w:r w:rsidR="0058300C" w:rsidRPr="00D83BF9">
        <w:rPr>
          <w:sz w:val="24"/>
          <w:szCs w:val="22"/>
        </w:rPr>
        <w:t>-2029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58300C" w:rsidRPr="00D83BF9" w:rsidRDefault="00DB49FA" w:rsidP="000A3F97">
      <w:pPr>
        <w:jc w:val="both"/>
        <w:rPr>
          <w:sz w:val="24"/>
          <w:szCs w:val="22"/>
        </w:rPr>
      </w:pPr>
      <w:r w:rsidRPr="00D83BF9">
        <w:rPr>
          <w:sz w:val="24"/>
          <w:szCs w:val="22"/>
        </w:rPr>
        <w:t>**</w:t>
      </w:r>
      <w:r w:rsidR="0058300C" w:rsidRPr="00D83BF9">
        <w:rPr>
          <w:sz w:val="24"/>
          <w:szCs w:val="22"/>
        </w:rPr>
        <w:t xml:space="preserve"> Выделяется в целях реализации пункта 6 статьи 168 Налогового кодекса Российской Федерации.</w:t>
      </w:r>
    </w:p>
    <w:p w:rsidR="0058300C" w:rsidRDefault="0058300C" w:rsidP="000A3F97">
      <w:pPr>
        <w:ind w:right="140"/>
        <w:rPr>
          <w:szCs w:val="27"/>
        </w:rPr>
      </w:pPr>
    </w:p>
    <w:p w:rsidR="00D83BF9" w:rsidRPr="0070321A" w:rsidRDefault="00D83BF9" w:rsidP="000A3F97">
      <w:pPr>
        <w:ind w:right="140"/>
        <w:rPr>
          <w:szCs w:val="27"/>
        </w:rPr>
      </w:pPr>
    </w:p>
    <w:p w:rsidR="0058300C" w:rsidRPr="009E7C92" w:rsidRDefault="0058300C" w:rsidP="000A3F97">
      <w:pPr>
        <w:ind w:right="140"/>
        <w:rPr>
          <w:szCs w:val="27"/>
        </w:rPr>
      </w:pPr>
      <w:r w:rsidRPr="009E7C92">
        <w:rPr>
          <w:szCs w:val="27"/>
        </w:rPr>
        <w:t>Отдел организации, контроля и сопровождения</w:t>
      </w:r>
    </w:p>
    <w:p w:rsidR="0058300C" w:rsidRPr="009E7C92" w:rsidRDefault="0058300C" w:rsidP="000A3F97">
      <w:pPr>
        <w:ind w:right="140"/>
        <w:rPr>
          <w:szCs w:val="27"/>
        </w:rPr>
      </w:pPr>
      <w:r w:rsidRPr="009E7C92">
        <w:rPr>
          <w:szCs w:val="27"/>
        </w:rPr>
        <w:t>принятия тарифных решений Государственного</w:t>
      </w:r>
    </w:p>
    <w:p w:rsidR="008B082E" w:rsidRPr="008B082E" w:rsidRDefault="0058300C" w:rsidP="000A3F97">
      <w:pPr>
        <w:autoSpaceDE w:val="0"/>
        <w:autoSpaceDN w:val="0"/>
        <w:adjustRightInd w:val="0"/>
        <w:outlineLvl w:val="0"/>
        <w:rPr>
          <w:szCs w:val="28"/>
        </w:rPr>
        <w:sectPr w:rsidR="008B082E" w:rsidRPr="008B082E" w:rsidSect="00426AA6">
          <w:headerReference w:type="first" r:id="rId10"/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  <w:r w:rsidRPr="009E7C92">
        <w:rPr>
          <w:szCs w:val="27"/>
        </w:rPr>
        <w:t>комитета Республики Татарстан по тарифам</w:t>
      </w:r>
    </w:p>
    <w:p w:rsidR="008B082E" w:rsidRPr="008B082E" w:rsidRDefault="008B082E" w:rsidP="008B082E">
      <w:pPr>
        <w:ind w:left="10773"/>
        <w:rPr>
          <w:sz w:val="24"/>
          <w:szCs w:val="24"/>
        </w:rPr>
      </w:pPr>
      <w:r w:rsidRPr="008B082E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8B082E" w:rsidRP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8B082E">
        <w:rPr>
          <w:sz w:val="24"/>
          <w:szCs w:val="24"/>
        </w:rPr>
        <w:t>Республики Татарстан по тарифам</w:t>
      </w:r>
    </w:p>
    <w:p w:rsidR="002E3264" w:rsidRPr="00775E35" w:rsidRDefault="002E3264" w:rsidP="002E3264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775E35">
        <w:rPr>
          <w:sz w:val="24"/>
          <w:szCs w:val="24"/>
          <w:u w:val="single"/>
        </w:rPr>
        <w:t xml:space="preserve">от 19.12.2024 № 670-164/кс-2024 </w:t>
      </w:r>
    </w:p>
    <w:p w:rsidR="002E3264" w:rsidRDefault="002E3264" w:rsidP="002E3264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775E35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775E35">
        <w:rPr>
          <w:sz w:val="24"/>
          <w:szCs w:val="24"/>
        </w:rPr>
        <w:t>Республики Татарстан по тарифам</w:t>
      </w:r>
    </w:p>
    <w:p w:rsidR="002E3264" w:rsidRPr="00775E35" w:rsidRDefault="002E3264" w:rsidP="002E3264">
      <w:pPr>
        <w:ind w:left="10773"/>
        <w:rPr>
          <w:sz w:val="24"/>
          <w:szCs w:val="24"/>
        </w:rPr>
      </w:pPr>
      <w:r w:rsidRPr="00775E35">
        <w:rPr>
          <w:sz w:val="24"/>
          <w:szCs w:val="24"/>
        </w:rPr>
        <w:t>от ______</w:t>
      </w:r>
      <w:r w:rsidR="007009FC">
        <w:rPr>
          <w:sz w:val="24"/>
          <w:szCs w:val="24"/>
        </w:rPr>
        <w:t>_</w:t>
      </w:r>
      <w:r w:rsidRPr="00775E35">
        <w:rPr>
          <w:sz w:val="24"/>
          <w:szCs w:val="24"/>
        </w:rPr>
        <w:t>______ № _____</w:t>
      </w:r>
      <w:r w:rsidR="007009FC">
        <w:rPr>
          <w:sz w:val="24"/>
          <w:szCs w:val="24"/>
        </w:rPr>
        <w:t>_________</w:t>
      </w:r>
      <w:r w:rsidRPr="00775E35">
        <w:rPr>
          <w:sz w:val="24"/>
          <w:szCs w:val="24"/>
        </w:rPr>
        <w:t>______)</w:t>
      </w:r>
    </w:p>
    <w:p w:rsidR="008B082E" w:rsidRP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</w:p>
    <w:p w:rsidR="008B082E" w:rsidRP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707"/>
        <w:gridCol w:w="1640"/>
        <w:gridCol w:w="557"/>
        <w:gridCol w:w="1602"/>
        <w:gridCol w:w="752"/>
        <w:gridCol w:w="701"/>
        <w:gridCol w:w="1557"/>
        <w:gridCol w:w="388"/>
        <w:gridCol w:w="1057"/>
        <w:gridCol w:w="1150"/>
        <w:gridCol w:w="290"/>
        <w:gridCol w:w="1443"/>
        <w:gridCol w:w="1433"/>
      </w:tblGrid>
      <w:tr w:rsidR="0058300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8300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8300C" w:rsidRPr="003C6CA1" w:rsidTr="00DA214C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58300C" w:rsidRPr="003C6CA1" w:rsidRDefault="0058300C" w:rsidP="004F53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623714">
              <w:rPr>
                <w:sz w:val="20"/>
                <w:szCs w:val="28"/>
              </w:rPr>
              <w:t>ФГАОУ ВО «Казанский (Приволжский) федеральный университет»</w:t>
            </w:r>
          </w:p>
        </w:tc>
      </w:tr>
      <w:tr w:rsidR="0058300C" w:rsidRPr="003C6CA1" w:rsidTr="00DA214C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58300C" w:rsidRPr="003C6CA1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420008, РТ, г. Казань, ул. Кремлёвская, д.18</w:t>
            </w:r>
          </w:p>
        </w:tc>
      </w:tr>
      <w:tr w:rsidR="0058300C" w:rsidRPr="003C6CA1" w:rsidTr="00DA214C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58300C" w:rsidRPr="003C6CA1" w:rsidRDefault="0058300C" w:rsidP="004F53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8300C" w:rsidRPr="003C6CA1" w:rsidTr="00DA214C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58300C" w:rsidRPr="003C6CA1" w:rsidTr="00DA214C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58300C" w:rsidRPr="003C6CA1" w:rsidRDefault="0058300C" w:rsidP="004F53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shd w:val="clear" w:color="auto" w:fill="auto"/>
            <w:noWrap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01.01.2025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31.12.2029</w:t>
            </w:r>
          </w:p>
        </w:tc>
      </w:tr>
      <w:tr w:rsidR="0058300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8300C" w:rsidRPr="003C6CA1" w:rsidTr="00DA214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8300C" w:rsidRPr="003C6CA1" w:rsidTr="00DA214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58300C" w:rsidRPr="003C6CA1" w:rsidRDefault="0058300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58300C" w:rsidRPr="003C6CA1" w:rsidRDefault="0058300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58300C" w:rsidRPr="003C6CA1" w:rsidRDefault="0058300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C6CA1">
              <w:rPr>
                <w:b/>
                <w:bCs/>
                <w:sz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58300C" w:rsidRPr="003C6CA1" w:rsidRDefault="0058300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58300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300C" w:rsidRPr="003C6CA1" w:rsidRDefault="0058300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1ХВС - Тариф на питьевую воду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A214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13,00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5,00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5,00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5,00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5,00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5,00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8,00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A214C" w:rsidRPr="00DA214C" w:rsidRDefault="00DA214C" w:rsidP="00DA214C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DA214C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DA214C" w:rsidRPr="003C6CA1" w:rsidRDefault="00DA214C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DA214C" w:rsidRPr="003C6CA1" w:rsidRDefault="00DA214C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3C6CA1" w:rsidRDefault="009710E9" w:rsidP="00DA214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397,29</w:t>
            </w:r>
          </w:p>
        </w:tc>
        <w:tc>
          <w:tcPr>
            <w:tcW w:w="454" w:type="pct"/>
            <w:gridSpan w:val="2"/>
            <w:vAlign w:val="center"/>
          </w:tcPr>
          <w:p w:rsidR="00DA214C" w:rsidRPr="003C6CA1" w:rsidRDefault="009710E9" w:rsidP="00DA214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413,79</w:t>
            </w:r>
          </w:p>
        </w:tc>
        <w:tc>
          <w:tcPr>
            <w:tcW w:w="452" w:type="pct"/>
            <w:gridSpan w:val="2"/>
            <w:vAlign w:val="center"/>
          </w:tcPr>
          <w:p w:rsidR="00DA214C" w:rsidRPr="003C6CA1" w:rsidRDefault="009710E9" w:rsidP="00DA214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427,52</w:t>
            </w:r>
          </w:p>
        </w:tc>
        <w:tc>
          <w:tcPr>
            <w:tcW w:w="453" w:type="pct"/>
            <w:vAlign w:val="center"/>
          </w:tcPr>
          <w:p w:rsidR="00DA214C" w:rsidRPr="003C6CA1" w:rsidRDefault="009710E9" w:rsidP="00DA214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441,72</w:t>
            </w:r>
          </w:p>
        </w:tc>
        <w:tc>
          <w:tcPr>
            <w:tcW w:w="450" w:type="pct"/>
            <w:vAlign w:val="center"/>
          </w:tcPr>
          <w:p w:rsidR="00DA214C" w:rsidRPr="003C6CA1" w:rsidRDefault="009710E9" w:rsidP="00DA214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456,39</w:t>
            </w:r>
          </w:p>
        </w:tc>
      </w:tr>
      <w:tr w:rsidR="00DA214C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DA214C" w:rsidRPr="003C6CA1" w:rsidRDefault="00DA214C" w:rsidP="00A21A02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DA214C" w:rsidRPr="003C6CA1" w:rsidRDefault="00DA214C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214C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193,89</w:t>
            </w:r>
          </w:p>
        </w:tc>
        <w:tc>
          <w:tcPr>
            <w:tcW w:w="454" w:type="pct"/>
            <w:gridSpan w:val="2"/>
            <w:vAlign w:val="center"/>
          </w:tcPr>
          <w:p w:rsidR="00DA214C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200,29</w:t>
            </w:r>
          </w:p>
        </w:tc>
        <w:tc>
          <w:tcPr>
            <w:tcW w:w="452" w:type="pct"/>
            <w:gridSpan w:val="2"/>
            <w:vAlign w:val="center"/>
          </w:tcPr>
          <w:p w:rsidR="00DA214C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206,30</w:t>
            </w:r>
          </w:p>
        </w:tc>
        <w:tc>
          <w:tcPr>
            <w:tcW w:w="453" w:type="pct"/>
            <w:vAlign w:val="center"/>
          </w:tcPr>
          <w:p w:rsidR="00DA214C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212,49</w:t>
            </w:r>
          </w:p>
        </w:tc>
        <w:tc>
          <w:tcPr>
            <w:tcW w:w="450" w:type="pct"/>
            <w:vAlign w:val="center"/>
          </w:tcPr>
          <w:p w:rsidR="00DA214C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218,86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9710E9" w:rsidRDefault="009710E9" w:rsidP="009710E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10E9">
              <w:rPr>
                <w:bCs/>
                <w:color w:val="000000"/>
                <w:sz w:val="20"/>
              </w:rPr>
              <w:t>10,70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9710E9" w:rsidRDefault="009710E9" w:rsidP="009710E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10E9">
              <w:rPr>
                <w:bCs/>
                <w:color w:val="000000"/>
                <w:sz w:val="20"/>
              </w:rPr>
              <w:t>11,32</w:t>
            </w:r>
          </w:p>
        </w:tc>
        <w:tc>
          <w:tcPr>
            <w:tcW w:w="452" w:type="pct"/>
            <w:gridSpan w:val="2"/>
            <w:vAlign w:val="center"/>
          </w:tcPr>
          <w:p w:rsidR="009710E9" w:rsidRPr="009710E9" w:rsidRDefault="009710E9" w:rsidP="009710E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10E9">
              <w:rPr>
                <w:bCs/>
                <w:color w:val="000000"/>
                <w:sz w:val="20"/>
              </w:rPr>
              <w:t>11,98</w:t>
            </w:r>
          </w:p>
        </w:tc>
        <w:tc>
          <w:tcPr>
            <w:tcW w:w="453" w:type="pct"/>
            <w:vAlign w:val="center"/>
          </w:tcPr>
          <w:p w:rsidR="009710E9" w:rsidRPr="009710E9" w:rsidRDefault="009710E9" w:rsidP="009710E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10E9">
              <w:rPr>
                <w:bCs/>
                <w:color w:val="000000"/>
                <w:sz w:val="20"/>
              </w:rPr>
              <w:t>12,67</w:t>
            </w:r>
          </w:p>
        </w:tc>
        <w:tc>
          <w:tcPr>
            <w:tcW w:w="450" w:type="pct"/>
            <w:vAlign w:val="center"/>
          </w:tcPr>
          <w:p w:rsidR="009710E9" w:rsidRPr="009710E9" w:rsidRDefault="009710E9" w:rsidP="009710E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10E9">
              <w:rPr>
                <w:bCs/>
                <w:color w:val="000000"/>
                <w:sz w:val="20"/>
              </w:rPr>
              <w:t>13,40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12,58</w:t>
            </w:r>
          </w:p>
        </w:tc>
        <w:tc>
          <w:tcPr>
            <w:tcW w:w="454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DA214C" w:rsidRDefault="009710E9" w:rsidP="00775E35">
            <w:pPr>
              <w:jc w:val="center"/>
              <w:rPr>
                <w:sz w:val="20"/>
              </w:rPr>
            </w:pPr>
            <w:r w:rsidRPr="00DA214C">
              <w:rPr>
                <w:sz w:val="20"/>
              </w:rPr>
              <w:t>0,00</w:t>
            </w:r>
          </w:p>
        </w:tc>
      </w:tr>
      <w:tr w:rsidR="009710E9" w:rsidRPr="003C6CA1" w:rsidTr="009710E9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12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9710E9" w:rsidRDefault="009710E9" w:rsidP="009710E9">
            <w:pPr>
              <w:jc w:val="center"/>
              <w:rPr>
                <w:sz w:val="20"/>
              </w:rPr>
            </w:pPr>
            <w:r w:rsidRPr="009710E9">
              <w:rPr>
                <w:sz w:val="20"/>
              </w:rPr>
              <w:t>395,41</w:t>
            </w:r>
          </w:p>
        </w:tc>
        <w:tc>
          <w:tcPr>
            <w:tcW w:w="454" w:type="pct"/>
            <w:gridSpan w:val="2"/>
            <w:vAlign w:val="center"/>
          </w:tcPr>
          <w:p w:rsidR="009710E9" w:rsidRPr="009710E9" w:rsidRDefault="009710E9" w:rsidP="009710E9">
            <w:pPr>
              <w:jc w:val="center"/>
              <w:rPr>
                <w:sz w:val="20"/>
              </w:rPr>
            </w:pPr>
            <w:r w:rsidRPr="009710E9">
              <w:rPr>
                <w:sz w:val="20"/>
              </w:rPr>
              <w:t>424,99</w:t>
            </w:r>
          </w:p>
        </w:tc>
        <w:tc>
          <w:tcPr>
            <w:tcW w:w="452" w:type="pct"/>
            <w:gridSpan w:val="2"/>
            <w:vAlign w:val="center"/>
          </w:tcPr>
          <w:p w:rsidR="009710E9" w:rsidRPr="009710E9" w:rsidRDefault="009710E9" w:rsidP="009710E9">
            <w:pPr>
              <w:jc w:val="center"/>
              <w:rPr>
                <w:sz w:val="20"/>
              </w:rPr>
            </w:pPr>
            <w:r w:rsidRPr="009710E9">
              <w:rPr>
                <w:sz w:val="20"/>
              </w:rPr>
              <w:t>439,26</w:t>
            </w:r>
          </w:p>
        </w:tc>
        <w:tc>
          <w:tcPr>
            <w:tcW w:w="453" w:type="pct"/>
            <w:vAlign w:val="center"/>
          </w:tcPr>
          <w:p w:rsidR="009710E9" w:rsidRPr="009710E9" w:rsidRDefault="009710E9" w:rsidP="009710E9">
            <w:pPr>
              <w:jc w:val="center"/>
              <w:rPr>
                <w:sz w:val="20"/>
              </w:rPr>
            </w:pPr>
            <w:r w:rsidRPr="009710E9">
              <w:rPr>
                <w:sz w:val="20"/>
              </w:rPr>
              <w:t>454,02</w:t>
            </w:r>
          </w:p>
        </w:tc>
        <w:tc>
          <w:tcPr>
            <w:tcW w:w="450" w:type="pct"/>
            <w:vAlign w:val="center"/>
          </w:tcPr>
          <w:p w:rsidR="009710E9" w:rsidRPr="009710E9" w:rsidRDefault="009710E9" w:rsidP="009710E9">
            <w:pPr>
              <w:jc w:val="center"/>
              <w:rPr>
                <w:sz w:val="20"/>
              </w:rPr>
            </w:pPr>
            <w:r w:rsidRPr="009710E9">
              <w:rPr>
                <w:sz w:val="20"/>
              </w:rPr>
              <w:t>469,29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710E9" w:rsidRPr="003C6CA1" w:rsidTr="004F53D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54" w:type="pct"/>
            <w:gridSpan w:val="9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9710E9" w:rsidRPr="003C6CA1" w:rsidTr="004F53D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rPr>
                <w:sz w:val="20"/>
              </w:rPr>
            </w:pPr>
            <w:r>
              <w:rPr>
                <w:sz w:val="20"/>
              </w:rPr>
              <w:t>Мер</w:t>
            </w:r>
            <w:r w:rsidRPr="009710E9">
              <w:rPr>
                <w:sz w:val="20"/>
              </w:rPr>
              <w:t>оприятия в рамках реализации производственной программы не предусмотрены</w:t>
            </w:r>
          </w:p>
        </w:tc>
        <w:tc>
          <w:tcPr>
            <w:tcW w:w="2754" w:type="pct"/>
            <w:gridSpan w:val="9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2025</w:t>
            </w:r>
            <w:r>
              <w:rPr>
                <w:sz w:val="20"/>
              </w:rPr>
              <w:t>-2029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4F53DF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4F53DF" w:rsidRPr="003C6CA1" w:rsidRDefault="004F53DF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4F53DF" w:rsidRPr="003C6CA1" w:rsidRDefault="004F53DF" w:rsidP="00DA214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4F53DF" w:rsidRPr="003C6CA1" w:rsidRDefault="004F53DF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F53DF" w:rsidRPr="003C6CA1" w:rsidRDefault="004F53DF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4F53DF" w:rsidRPr="003C6CA1" w:rsidRDefault="004F53DF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4F53DF" w:rsidRPr="003C6CA1" w:rsidRDefault="004F53DF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pct"/>
            <w:vAlign w:val="center"/>
          </w:tcPr>
          <w:p w:rsidR="004F53DF" w:rsidRPr="003C6CA1" w:rsidRDefault="004F53DF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4F53DF" w:rsidRPr="003C6CA1" w:rsidRDefault="004F53DF" w:rsidP="00775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10E9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1,12</w:t>
            </w:r>
            <w:r w:rsidR="004F53DF">
              <w:rPr>
                <w:sz w:val="20"/>
              </w:rPr>
              <w:t>0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9710E9" w:rsidRDefault="009710E9" w:rsidP="00DA214C">
            <w:pPr>
              <w:jc w:val="center"/>
            </w:pPr>
            <w:r w:rsidRPr="00E24DFE">
              <w:rPr>
                <w:sz w:val="20"/>
              </w:rPr>
              <w:t>1,12</w:t>
            </w:r>
            <w:r w:rsidR="004F53DF">
              <w:rPr>
                <w:sz w:val="20"/>
              </w:rPr>
              <w:t>0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9710E9" w:rsidRDefault="009710E9" w:rsidP="00DA214C">
            <w:pPr>
              <w:jc w:val="center"/>
            </w:pPr>
            <w:r w:rsidRPr="00E24DFE">
              <w:rPr>
                <w:sz w:val="20"/>
              </w:rPr>
              <w:t>1,12</w:t>
            </w:r>
            <w:r w:rsidR="004F53DF">
              <w:rPr>
                <w:sz w:val="20"/>
              </w:rPr>
              <w:t>0</w:t>
            </w:r>
          </w:p>
        </w:tc>
        <w:tc>
          <w:tcPr>
            <w:tcW w:w="453" w:type="pct"/>
            <w:vMerge w:val="restart"/>
            <w:vAlign w:val="center"/>
          </w:tcPr>
          <w:p w:rsidR="009710E9" w:rsidRDefault="009710E9" w:rsidP="00DA214C">
            <w:pPr>
              <w:jc w:val="center"/>
            </w:pPr>
            <w:r w:rsidRPr="00E24DFE">
              <w:rPr>
                <w:sz w:val="20"/>
              </w:rPr>
              <w:t>1,12</w:t>
            </w:r>
            <w:r w:rsidR="004F53DF">
              <w:rPr>
                <w:sz w:val="20"/>
              </w:rPr>
              <w:t>0</w:t>
            </w:r>
          </w:p>
        </w:tc>
        <w:tc>
          <w:tcPr>
            <w:tcW w:w="450" w:type="pct"/>
            <w:vMerge w:val="restart"/>
            <w:vAlign w:val="center"/>
          </w:tcPr>
          <w:p w:rsidR="009710E9" w:rsidRDefault="009710E9" w:rsidP="00DA214C">
            <w:pPr>
              <w:jc w:val="center"/>
            </w:pPr>
            <w:r w:rsidRPr="00E24DFE">
              <w:rPr>
                <w:sz w:val="20"/>
              </w:rPr>
              <w:t>1,12</w:t>
            </w:r>
            <w:r w:rsidR="004F53DF">
              <w:rPr>
                <w:sz w:val="20"/>
              </w:rPr>
              <w:t>0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9710E9" w:rsidRPr="003C6CA1" w:rsidRDefault="009710E9" w:rsidP="001D43E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3.3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9710E9" w:rsidRPr="003C6CA1" w:rsidRDefault="009710E9" w:rsidP="00DA214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</w:p>
        </w:tc>
        <w:tc>
          <w:tcPr>
            <w:tcW w:w="453" w:type="pct"/>
            <w:vMerge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</w:t>
            </w:r>
            <w:r w:rsidR="006D7A93">
              <w:rPr>
                <w:b/>
                <w:bCs/>
                <w:sz w:val="20"/>
              </w:rPr>
              <w:br/>
            </w:r>
            <w:r w:rsidRPr="003C6CA1">
              <w:rPr>
                <w:b/>
                <w:bCs/>
                <w:sz w:val="20"/>
              </w:rPr>
              <w:t xml:space="preserve">показателей надежности, качества и энергетической эффективности объектов централизованных систем водоснабжения и водоотведения и расходов </w:t>
            </w:r>
            <w:r w:rsidR="006D7A93">
              <w:rPr>
                <w:b/>
                <w:bCs/>
                <w:sz w:val="20"/>
              </w:rPr>
              <w:br/>
            </w:r>
            <w:r w:rsidRPr="003C6CA1">
              <w:rPr>
                <w:b/>
                <w:bCs/>
                <w:sz w:val="20"/>
              </w:rPr>
              <w:t xml:space="preserve">на реализацию производственной программы в </w:t>
            </w:r>
            <w:r>
              <w:rPr>
                <w:b/>
                <w:bCs/>
                <w:sz w:val="20"/>
              </w:rPr>
              <w:t>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gridSpan w:val="2"/>
            <w:vMerge w:val="restar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gridSpan w:val="2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:rsidR="009710E9" w:rsidRPr="003C6CA1" w:rsidRDefault="009710E9" w:rsidP="00DA214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:rsidR="009710E9" w:rsidRPr="003C6CA1" w:rsidRDefault="009710E9" w:rsidP="00DA214C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shd w:val="clear" w:color="auto" w:fill="auto"/>
            <w:noWrap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4F53DF">
              <w:rPr>
                <w:sz w:val="20"/>
              </w:rPr>
              <w:t>венной деятельности за 2023 год</w:t>
            </w:r>
          </w:p>
        </w:tc>
      </w:tr>
      <w:tr w:rsidR="009710E9" w:rsidRPr="003C6CA1" w:rsidTr="00DA214C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710E9" w:rsidRPr="003C6CA1" w:rsidTr="00DA214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9710E9" w:rsidRPr="003C6CA1" w:rsidRDefault="009710E9" w:rsidP="00DA21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 w:rsidR="004F53DF">
              <w:rPr>
                <w:sz w:val="20"/>
              </w:rPr>
              <w:t>ания абонентов, не предусмотрены</w:t>
            </w:r>
          </w:p>
        </w:tc>
      </w:tr>
    </w:tbl>
    <w:p w:rsidR="0024377C" w:rsidRDefault="0024377C" w:rsidP="00A72B61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:rsidR="00A72B61" w:rsidRDefault="00A72B61" w:rsidP="00A72B61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:rsidR="00A72B61" w:rsidRDefault="00A72B61" w:rsidP="00A72B61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A72B61" w:rsidRDefault="00A72B61" w:rsidP="00A72B61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A72B61" w:rsidRDefault="00A72B61" w:rsidP="00A72B61">
      <w:pPr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A72B61" w:rsidSect="00DA7BEB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35" w:rsidRDefault="00775E35" w:rsidP="002F5567">
      <w:r>
        <w:separator/>
      </w:r>
    </w:p>
  </w:endnote>
  <w:endnote w:type="continuationSeparator" w:id="0">
    <w:p w:rsidR="00775E35" w:rsidRDefault="00775E35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35" w:rsidRDefault="00775E35" w:rsidP="002F5567">
      <w:r>
        <w:separator/>
      </w:r>
    </w:p>
  </w:footnote>
  <w:footnote w:type="continuationSeparator" w:id="0">
    <w:p w:rsidR="00775E35" w:rsidRDefault="00775E35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/>
    <w:sdtContent>
      <w:p w:rsidR="00775E35" w:rsidRDefault="00775E35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20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775E35" w:rsidRDefault="00775E35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2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1593F"/>
    <w:multiLevelType w:val="hybridMultilevel"/>
    <w:tmpl w:val="65A4E538"/>
    <w:lvl w:ilvl="0" w:tplc="7C009F4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80D31"/>
    <w:multiLevelType w:val="hybridMultilevel"/>
    <w:tmpl w:val="53D0B8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3F97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D43E6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3264"/>
    <w:rsid w:val="002E7009"/>
    <w:rsid w:val="002F19F3"/>
    <w:rsid w:val="002F47FA"/>
    <w:rsid w:val="002F5567"/>
    <w:rsid w:val="00304140"/>
    <w:rsid w:val="003041FF"/>
    <w:rsid w:val="00313E37"/>
    <w:rsid w:val="00314B9D"/>
    <w:rsid w:val="003160A2"/>
    <w:rsid w:val="003241BE"/>
    <w:rsid w:val="00330BF3"/>
    <w:rsid w:val="00336D45"/>
    <w:rsid w:val="00340BC3"/>
    <w:rsid w:val="00343D01"/>
    <w:rsid w:val="00347726"/>
    <w:rsid w:val="003556FE"/>
    <w:rsid w:val="00360CEA"/>
    <w:rsid w:val="00363E20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2198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0FA3"/>
    <w:rsid w:val="004A3E4C"/>
    <w:rsid w:val="004B30A2"/>
    <w:rsid w:val="004B3853"/>
    <w:rsid w:val="004B7679"/>
    <w:rsid w:val="004C05DA"/>
    <w:rsid w:val="004C5B9E"/>
    <w:rsid w:val="004C66CB"/>
    <w:rsid w:val="004E483A"/>
    <w:rsid w:val="004E4FD0"/>
    <w:rsid w:val="004E5A11"/>
    <w:rsid w:val="004E6B79"/>
    <w:rsid w:val="004E6C9C"/>
    <w:rsid w:val="004F53DF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B84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00C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830"/>
    <w:rsid w:val="005D0C16"/>
    <w:rsid w:val="005D2071"/>
    <w:rsid w:val="005D5BCF"/>
    <w:rsid w:val="005E73AE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0AFF"/>
    <w:rsid w:val="00694461"/>
    <w:rsid w:val="00696616"/>
    <w:rsid w:val="006D2CC0"/>
    <w:rsid w:val="006D7A93"/>
    <w:rsid w:val="006E23A3"/>
    <w:rsid w:val="006F147A"/>
    <w:rsid w:val="006F4014"/>
    <w:rsid w:val="007009FC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75E35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5A03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EBB"/>
    <w:rsid w:val="00937F67"/>
    <w:rsid w:val="00944EB2"/>
    <w:rsid w:val="00945155"/>
    <w:rsid w:val="00964202"/>
    <w:rsid w:val="00964724"/>
    <w:rsid w:val="009708BD"/>
    <w:rsid w:val="009710E9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1A02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2B61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0DD4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63C20"/>
    <w:rsid w:val="00D74005"/>
    <w:rsid w:val="00D741D0"/>
    <w:rsid w:val="00D7487D"/>
    <w:rsid w:val="00D7595C"/>
    <w:rsid w:val="00D76BB6"/>
    <w:rsid w:val="00D772E3"/>
    <w:rsid w:val="00D80E51"/>
    <w:rsid w:val="00D83BF9"/>
    <w:rsid w:val="00D84683"/>
    <w:rsid w:val="00D8504D"/>
    <w:rsid w:val="00DA185A"/>
    <w:rsid w:val="00DA214C"/>
    <w:rsid w:val="00DA7BEB"/>
    <w:rsid w:val="00DB1BA3"/>
    <w:rsid w:val="00DB22D4"/>
    <w:rsid w:val="00DB2B97"/>
    <w:rsid w:val="00DB327A"/>
    <w:rsid w:val="00DB3E4A"/>
    <w:rsid w:val="00DB49FA"/>
    <w:rsid w:val="00DC14E8"/>
    <w:rsid w:val="00DD05D6"/>
    <w:rsid w:val="00DD169F"/>
    <w:rsid w:val="00DD18BB"/>
    <w:rsid w:val="00DD55EF"/>
    <w:rsid w:val="00DE2E0A"/>
    <w:rsid w:val="00DE47BB"/>
    <w:rsid w:val="00DE6C6E"/>
    <w:rsid w:val="00DE6DC5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120BCF03"/>
  <w15:docId w15:val="{AB1AE405-5F4A-4FCB-9F4A-A3732D49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CF46-B08B-4F70-B5B4-FF165B11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8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Солдатова Лилия Владимировна</cp:lastModifiedBy>
  <cp:revision>23</cp:revision>
  <cp:lastPrinted>2023-05-25T13:36:00Z</cp:lastPrinted>
  <dcterms:created xsi:type="dcterms:W3CDTF">2024-11-13T10:08:00Z</dcterms:created>
  <dcterms:modified xsi:type="dcterms:W3CDTF">2025-12-02T14:48:00Z</dcterms:modified>
</cp:coreProperties>
</file>