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E441C" w:rsidRDefault="00AE441C" w:rsidP="00AE441C">
      <w:pPr>
        <w:ind w:right="5102"/>
        <w:jc w:val="both"/>
        <w:rPr>
          <w:rFonts w:eastAsia="Calibri"/>
          <w:szCs w:val="28"/>
        </w:rPr>
      </w:pPr>
    </w:p>
    <w:p w:rsidR="00AE441C" w:rsidRDefault="00AE441C" w:rsidP="00AE441C">
      <w:pPr>
        <w:ind w:right="5102"/>
        <w:jc w:val="both"/>
        <w:rPr>
          <w:rFonts w:eastAsia="Calibri"/>
          <w:szCs w:val="28"/>
        </w:rPr>
      </w:pPr>
    </w:p>
    <w:p w:rsidR="00AE441C" w:rsidRPr="00AE441C" w:rsidRDefault="003211C3" w:rsidP="00AE441C">
      <w:pPr>
        <w:ind w:right="5102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корректировке на 2026</w:t>
      </w:r>
      <w:r w:rsidR="00AE441C" w:rsidRPr="00AE441C">
        <w:rPr>
          <w:rFonts w:eastAsia="Calibri"/>
          <w:szCs w:val="28"/>
        </w:rPr>
        <w:t xml:space="preserve"> год долгосрочных тарифов</w:t>
      </w:r>
      <w:r w:rsidR="0091129B" w:rsidRPr="0091129B">
        <w:rPr>
          <w:rFonts w:eastAsia="Calibri"/>
          <w:szCs w:val="28"/>
        </w:rPr>
        <w:t xml:space="preserve"> </w:t>
      </w:r>
      <w:r w:rsidR="0091129B" w:rsidRPr="00AE441C">
        <w:rPr>
          <w:rFonts w:eastAsia="Calibri"/>
          <w:szCs w:val="28"/>
        </w:rPr>
        <w:t>на питьевую во</w:t>
      </w:r>
      <w:r w:rsidR="0091129B">
        <w:rPr>
          <w:rFonts w:eastAsia="Calibri"/>
          <w:szCs w:val="28"/>
        </w:rPr>
        <w:t>ду, водоотведение</w:t>
      </w:r>
      <w:r w:rsidR="00AE441C" w:rsidRPr="00AE441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и производственных программ </w:t>
      </w:r>
      <w:r w:rsidR="00AE441C">
        <w:rPr>
          <w:rFonts w:eastAsia="Calibri"/>
          <w:szCs w:val="28"/>
        </w:rPr>
        <w:t>для Общества</w:t>
      </w:r>
      <w:r w:rsidR="00AE441C">
        <w:rPr>
          <w:rFonts w:eastAsia="Calibri"/>
          <w:szCs w:val="28"/>
        </w:rPr>
        <w:br/>
      </w:r>
      <w:r w:rsidR="00AE441C" w:rsidRPr="00AE441C">
        <w:rPr>
          <w:rFonts w:eastAsia="Calibri"/>
          <w:szCs w:val="28"/>
        </w:rPr>
        <w:t xml:space="preserve">с ограниченной ответственностью «Газпром </w:t>
      </w:r>
      <w:proofErr w:type="spellStart"/>
      <w:r w:rsidR="00AE441C" w:rsidRPr="00AE441C">
        <w:rPr>
          <w:rFonts w:eastAsia="Calibri"/>
          <w:szCs w:val="28"/>
        </w:rPr>
        <w:t>трансгаз</w:t>
      </w:r>
      <w:proofErr w:type="spellEnd"/>
      <w:r w:rsidR="00AE441C" w:rsidRPr="00AE441C">
        <w:rPr>
          <w:rFonts w:eastAsia="Calibri"/>
          <w:szCs w:val="28"/>
        </w:rPr>
        <w:t xml:space="preserve"> Казань» </w:t>
      </w:r>
      <w:proofErr w:type="spellStart"/>
      <w:r w:rsidR="00AE441C" w:rsidRPr="00AE441C">
        <w:rPr>
          <w:rFonts w:eastAsia="Calibri"/>
          <w:szCs w:val="28"/>
        </w:rPr>
        <w:t>Верхнеуслонского</w:t>
      </w:r>
      <w:proofErr w:type="spellEnd"/>
      <w:r w:rsidR="00AE441C" w:rsidRPr="00AE441C">
        <w:rPr>
          <w:rFonts w:eastAsia="Calibri"/>
          <w:szCs w:val="28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</w:t>
      </w:r>
      <w:r w:rsidR="00AE441C" w:rsidRPr="00AE441C">
        <w:rPr>
          <w:rFonts w:eastAsia="Calibri"/>
          <w:szCs w:val="28"/>
        </w:rPr>
        <w:br/>
        <w:t xml:space="preserve">№ 598-64/кс-2023 </w:t>
      </w:r>
    </w:p>
    <w:p w:rsidR="00AE441C" w:rsidRPr="00AE441C" w:rsidRDefault="00AE441C" w:rsidP="00AE441C">
      <w:pPr>
        <w:ind w:right="5102"/>
        <w:jc w:val="both"/>
        <w:rPr>
          <w:rFonts w:eastAsia="Calibri"/>
          <w:szCs w:val="28"/>
        </w:rPr>
      </w:pPr>
    </w:p>
    <w:p w:rsidR="00AE441C" w:rsidRPr="00AE441C" w:rsidRDefault="00AE441C" w:rsidP="00AE441C">
      <w:pPr>
        <w:ind w:right="5102"/>
        <w:jc w:val="both"/>
        <w:rPr>
          <w:rFonts w:eastAsia="Calibri"/>
          <w:szCs w:val="28"/>
        </w:rPr>
      </w:pPr>
    </w:p>
    <w:p w:rsidR="00AE441C" w:rsidRPr="00AE441C" w:rsidRDefault="00AE441C" w:rsidP="00AE441C">
      <w:pPr>
        <w:ind w:firstLine="709"/>
        <w:jc w:val="both"/>
        <w:rPr>
          <w:szCs w:val="28"/>
        </w:rPr>
      </w:pPr>
      <w:r w:rsidRPr="00AE441C">
        <w:rPr>
          <w:szCs w:val="28"/>
        </w:rPr>
        <w:t xml:space="preserve">В соответствии с Федеральным законом от 7 декабря 2011 года № 416-ФЗ </w:t>
      </w:r>
      <w:r w:rsidRPr="00AE441C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AE441C">
        <w:rPr>
          <w:szCs w:val="28"/>
        </w:rPr>
        <w:br/>
        <w:t xml:space="preserve">в сфере водоснабжения и водоотведения», от 29 июля 2013 г. № 641 </w:t>
      </w:r>
      <w:r w:rsidRPr="00AE441C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AE441C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7301F4">
        <w:rPr>
          <w:szCs w:val="28"/>
        </w:rPr>
        <w:t xml:space="preserve">от </w:t>
      </w:r>
      <w:r w:rsidR="007301F4">
        <w:rPr>
          <w:szCs w:val="28"/>
        </w:rPr>
        <w:t>03</w:t>
      </w:r>
      <w:r w:rsidRPr="007301F4">
        <w:rPr>
          <w:szCs w:val="28"/>
        </w:rPr>
        <w:t>.12.202</w:t>
      </w:r>
      <w:r w:rsidR="007301F4">
        <w:rPr>
          <w:szCs w:val="28"/>
        </w:rPr>
        <w:t>5</w:t>
      </w:r>
      <w:r w:rsidRPr="007301F4">
        <w:rPr>
          <w:szCs w:val="28"/>
        </w:rPr>
        <w:t xml:space="preserve"> № </w:t>
      </w:r>
      <w:r w:rsidR="007301F4">
        <w:rPr>
          <w:szCs w:val="28"/>
        </w:rPr>
        <w:t>29</w:t>
      </w:r>
      <w:r w:rsidRPr="007301F4">
        <w:rPr>
          <w:szCs w:val="28"/>
        </w:rPr>
        <w:t>-ПР</w:t>
      </w:r>
      <w:r w:rsidRPr="00AE441C">
        <w:rPr>
          <w:szCs w:val="28"/>
        </w:rPr>
        <w:t xml:space="preserve">, в целях корректировки долгосрочных тарифов на питьевую воду, водоотведение </w:t>
      </w:r>
      <w:r w:rsidRPr="00AE441C">
        <w:rPr>
          <w:szCs w:val="28"/>
        </w:rPr>
        <w:br/>
        <w:t xml:space="preserve">и необходимой валовой выручки </w:t>
      </w:r>
      <w:r w:rsidR="003211C3">
        <w:rPr>
          <w:szCs w:val="28"/>
        </w:rPr>
        <w:t>регулируемой организации на 2026</w:t>
      </w:r>
      <w:r w:rsidRPr="00AE441C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AE441C" w:rsidRPr="00AE441C" w:rsidRDefault="00AE441C" w:rsidP="00AE441C">
      <w:pPr>
        <w:numPr>
          <w:ilvl w:val="0"/>
          <w:numId w:val="21"/>
        </w:numPr>
        <w:ind w:left="0" w:firstLine="709"/>
        <w:contextualSpacing/>
        <w:jc w:val="both"/>
        <w:rPr>
          <w:szCs w:val="28"/>
        </w:rPr>
      </w:pPr>
      <w:r w:rsidRPr="00AE441C">
        <w:rPr>
          <w:szCs w:val="28"/>
        </w:rPr>
        <w:t xml:space="preserve">Скорректировать тарифы </w:t>
      </w:r>
      <w:r w:rsidRPr="00AE441C">
        <w:rPr>
          <w:rFonts w:eastAsia="Calibri"/>
          <w:szCs w:val="28"/>
        </w:rPr>
        <w:t xml:space="preserve">на питьевую воду и водоотведение для Общества </w:t>
      </w:r>
      <w:r w:rsidR="00EA0F14">
        <w:rPr>
          <w:rFonts w:eastAsia="Calibri"/>
          <w:szCs w:val="28"/>
        </w:rPr>
        <w:br/>
      </w:r>
      <w:r w:rsidRPr="00AE441C">
        <w:rPr>
          <w:rFonts w:eastAsia="Calibri"/>
          <w:szCs w:val="28"/>
        </w:rPr>
        <w:t xml:space="preserve">с ограниченной ответственностью «Газпром </w:t>
      </w:r>
      <w:proofErr w:type="spellStart"/>
      <w:r w:rsidRPr="00AE441C">
        <w:rPr>
          <w:rFonts w:eastAsia="Calibri"/>
          <w:szCs w:val="28"/>
        </w:rPr>
        <w:t>трансгаз</w:t>
      </w:r>
      <w:proofErr w:type="spellEnd"/>
      <w:r w:rsidRPr="00AE441C">
        <w:rPr>
          <w:rFonts w:eastAsia="Calibri"/>
          <w:szCs w:val="28"/>
        </w:rPr>
        <w:t xml:space="preserve"> Казань» </w:t>
      </w:r>
      <w:proofErr w:type="spellStart"/>
      <w:r w:rsidRPr="00AE441C">
        <w:rPr>
          <w:rFonts w:eastAsia="Calibri"/>
          <w:szCs w:val="28"/>
        </w:rPr>
        <w:t>Верхнеуслонского</w:t>
      </w:r>
      <w:proofErr w:type="spellEnd"/>
      <w:r w:rsidRPr="00AE441C">
        <w:rPr>
          <w:rFonts w:eastAsia="Calibri"/>
          <w:szCs w:val="28"/>
        </w:rPr>
        <w:t xml:space="preserve"> муниципального района </w:t>
      </w:r>
      <w:r w:rsidR="003211C3">
        <w:rPr>
          <w:rFonts w:eastAsia="Calibri"/>
          <w:szCs w:val="28"/>
        </w:rPr>
        <w:t>(далее – ООО «</w:t>
      </w:r>
      <w:r w:rsidR="003211C3" w:rsidRPr="003211C3">
        <w:rPr>
          <w:rFonts w:eastAsia="Calibri"/>
          <w:szCs w:val="28"/>
        </w:rPr>
        <w:t xml:space="preserve">Газпром </w:t>
      </w:r>
      <w:proofErr w:type="spellStart"/>
      <w:r w:rsidR="003211C3" w:rsidRPr="003211C3">
        <w:rPr>
          <w:rFonts w:eastAsia="Calibri"/>
          <w:szCs w:val="28"/>
        </w:rPr>
        <w:t>трансгаз</w:t>
      </w:r>
      <w:proofErr w:type="spellEnd"/>
      <w:r w:rsidR="003211C3" w:rsidRPr="003211C3">
        <w:rPr>
          <w:rFonts w:eastAsia="Calibri"/>
          <w:szCs w:val="28"/>
        </w:rPr>
        <w:t xml:space="preserve"> Казань»</w:t>
      </w:r>
      <w:r w:rsidR="003211C3">
        <w:rPr>
          <w:rFonts w:eastAsia="Calibri"/>
          <w:szCs w:val="28"/>
        </w:rPr>
        <w:t xml:space="preserve">) </w:t>
      </w:r>
      <w:r w:rsidR="003211C3">
        <w:rPr>
          <w:szCs w:val="28"/>
        </w:rPr>
        <w:t>на 2026</w:t>
      </w:r>
      <w:r w:rsidRPr="00AE441C">
        <w:rPr>
          <w:szCs w:val="28"/>
        </w:rPr>
        <w:t xml:space="preserve"> год, </w:t>
      </w:r>
      <w:r w:rsidRPr="00AE441C">
        <w:rPr>
          <w:rFonts w:eastAsia="Calibri"/>
          <w:szCs w:val="28"/>
        </w:rPr>
        <w:t>установленные постановлением Государственного комитета Республики Тата</w:t>
      </w:r>
      <w:r w:rsidR="003211C3">
        <w:rPr>
          <w:rFonts w:eastAsia="Calibri"/>
          <w:szCs w:val="28"/>
        </w:rPr>
        <w:t xml:space="preserve">рстан по тарифам от 14.12.2023 </w:t>
      </w:r>
      <w:r w:rsidRPr="00AE441C">
        <w:rPr>
          <w:rFonts w:eastAsia="Calibri"/>
          <w:szCs w:val="28"/>
        </w:rPr>
        <w:t>№ 598-64/кс-2023</w:t>
      </w:r>
      <w:r w:rsidRPr="00AE441C">
        <w:rPr>
          <w:szCs w:val="28"/>
        </w:rPr>
        <w:t xml:space="preserve"> «</w:t>
      </w:r>
      <w:r w:rsidR="003211C3" w:rsidRPr="003211C3">
        <w:rPr>
          <w:szCs w:val="28"/>
        </w:rPr>
        <w:t>Об установлении тарифов на питьевую во</w:t>
      </w:r>
      <w:r w:rsidR="003211C3">
        <w:rPr>
          <w:szCs w:val="28"/>
        </w:rPr>
        <w:t xml:space="preserve">ду и водоотведение для Общества </w:t>
      </w:r>
      <w:r w:rsidR="003211C3" w:rsidRPr="003211C3">
        <w:rPr>
          <w:szCs w:val="28"/>
        </w:rPr>
        <w:t xml:space="preserve">с ограниченной ответственностью «Газпром </w:t>
      </w:r>
      <w:proofErr w:type="spellStart"/>
      <w:r w:rsidR="003211C3" w:rsidRPr="003211C3">
        <w:rPr>
          <w:szCs w:val="28"/>
        </w:rPr>
        <w:t>трансгаз</w:t>
      </w:r>
      <w:proofErr w:type="spellEnd"/>
      <w:r w:rsidR="003211C3" w:rsidRPr="003211C3">
        <w:rPr>
          <w:szCs w:val="28"/>
        </w:rPr>
        <w:t xml:space="preserve"> Казань» </w:t>
      </w:r>
      <w:proofErr w:type="spellStart"/>
      <w:r w:rsidR="003211C3" w:rsidRPr="003211C3">
        <w:rPr>
          <w:szCs w:val="28"/>
        </w:rPr>
        <w:t>Верхнеуслонского</w:t>
      </w:r>
      <w:proofErr w:type="spellEnd"/>
      <w:r w:rsidR="003211C3" w:rsidRPr="003211C3">
        <w:rPr>
          <w:szCs w:val="28"/>
        </w:rPr>
        <w:t xml:space="preserve"> муниципального района на 2024 – 2028 годы» </w:t>
      </w:r>
      <w:r w:rsidR="007301F4">
        <w:rPr>
          <w:szCs w:val="28"/>
        </w:rPr>
        <w:br/>
      </w:r>
      <w:r w:rsidR="003211C3" w:rsidRPr="003211C3">
        <w:rPr>
          <w:szCs w:val="28"/>
        </w:rPr>
        <w:lastRenderedPageBreak/>
        <w:t>и утверждении производственных программ</w:t>
      </w:r>
      <w:r w:rsidRPr="00AE441C">
        <w:rPr>
          <w:szCs w:val="28"/>
        </w:rPr>
        <w:t>»</w:t>
      </w:r>
      <w:r w:rsidR="00742FAD" w:rsidRPr="00742FAD">
        <w:rPr>
          <w:szCs w:val="28"/>
        </w:rPr>
        <w:t xml:space="preserve"> (с изменениями, внесенными постановлением Государственного комитета Республики Тат</w:t>
      </w:r>
      <w:r w:rsidR="00742FAD">
        <w:rPr>
          <w:szCs w:val="28"/>
        </w:rPr>
        <w:t xml:space="preserve">арстан по тарифам </w:t>
      </w:r>
      <w:r w:rsidR="007301F4">
        <w:rPr>
          <w:szCs w:val="28"/>
        </w:rPr>
        <w:br/>
      </w:r>
      <w:r w:rsidR="00742FAD">
        <w:rPr>
          <w:szCs w:val="28"/>
        </w:rPr>
        <w:t>от 13.12</w:t>
      </w:r>
      <w:r w:rsidR="00742FAD" w:rsidRPr="00742FAD">
        <w:rPr>
          <w:szCs w:val="28"/>
        </w:rPr>
        <w:t>.2024 № 431-82/кс-2024)</w:t>
      </w:r>
      <w:r w:rsidRPr="00AE441C">
        <w:rPr>
          <w:szCs w:val="28"/>
        </w:rPr>
        <w:t>, изложив приложение 2 в новой редакции (прилагается).</w:t>
      </w:r>
    </w:p>
    <w:p w:rsidR="00AE441C" w:rsidRDefault="003211C3" w:rsidP="003211C3">
      <w:pPr>
        <w:numPr>
          <w:ilvl w:val="0"/>
          <w:numId w:val="2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Скорректировать</w:t>
      </w:r>
      <w:r w:rsidR="00AE441C" w:rsidRPr="003211C3">
        <w:rPr>
          <w:szCs w:val="28"/>
        </w:rPr>
        <w:t xml:space="preserve"> производственные программы для ООО «Газпром трансгаз Казань» в сфере водоснабжения и водоотведения </w:t>
      </w:r>
      <w:r>
        <w:rPr>
          <w:szCs w:val="28"/>
        </w:rPr>
        <w:t xml:space="preserve">на 2026 год, </w:t>
      </w:r>
      <w:r w:rsidR="00742FAD">
        <w:rPr>
          <w:szCs w:val="28"/>
        </w:rPr>
        <w:t>установленные</w:t>
      </w:r>
      <w:r w:rsidR="00742FAD" w:rsidRPr="00742FAD">
        <w:rPr>
          <w:szCs w:val="28"/>
        </w:rPr>
        <w:t xml:space="preserve"> постановлением Государственного комитета Республики Татарстан по тарифам </w:t>
      </w:r>
      <w:r w:rsidR="00742FAD">
        <w:rPr>
          <w:szCs w:val="28"/>
        </w:rPr>
        <w:br/>
      </w:r>
      <w:r w:rsidR="00742FAD">
        <w:rPr>
          <w:rFonts w:eastAsia="Calibri"/>
          <w:szCs w:val="28"/>
        </w:rPr>
        <w:t xml:space="preserve">от 14.12.2023 </w:t>
      </w:r>
      <w:r w:rsidR="00742FAD" w:rsidRPr="00AE441C">
        <w:rPr>
          <w:rFonts w:eastAsia="Calibri"/>
          <w:szCs w:val="28"/>
        </w:rPr>
        <w:t>№ 598-64/кс-2023</w:t>
      </w:r>
      <w:r w:rsidR="00742FAD">
        <w:rPr>
          <w:szCs w:val="28"/>
        </w:rPr>
        <w:t>, изложив приложение 4</w:t>
      </w:r>
      <w:r w:rsidR="00742FAD" w:rsidRPr="00742FAD">
        <w:rPr>
          <w:szCs w:val="28"/>
        </w:rPr>
        <w:t xml:space="preserve"> в новой редакции (прилагается).</w:t>
      </w:r>
    </w:p>
    <w:p w:rsidR="0091129B" w:rsidRDefault="0091129B" w:rsidP="0091129B">
      <w:pPr>
        <w:numPr>
          <w:ilvl w:val="0"/>
          <w:numId w:val="21"/>
        </w:numPr>
        <w:ind w:left="0" w:firstLine="709"/>
        <w:contextualSpacing/>
        <w:jc w:val="both"/>
        <w:rPr>
          <w:szCs w:val="28"/>
        </w:rPr>
      </w:pPr>
      <w:r w:rsidRPr="00AE441C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 года по 31 декабря 2026</w:t>
      </w:r>
      <w:r w:rsidRPr="00AE441C">
        <w:rPr>
          <w:szCs w:val="28"/>
        </w:rPr>
        <w:t xml:space="preserve"> года.</w:t>
      </w:r>
    </w:p>
    <w:p w:rsidR="00AE441C" w:rsidRPr="00AE441C" w:rsidRDefault="00AE441C" w:rsidP="00AE441C">
      <w:pPr>
        <w:numPr>
          <w:ilvl w:val="0"/>
          <w:numId w:val="21"/>
        </w:numPr>
        <w:ind w:left="0" w:firstLine="709"/>
        <w:contextualSpacing/>
        <w:jc w:val="both"/>
        <w:rPr>
          <w:szCs w:val="28"/>
        </w:rPr>
      </w:pPr>
      <w:r w:rsidRPr="00AE441C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E441C" w:rsidRPr="00AE441C" w:rsidRDefault="00AE441C" w:rsidP="00AE441C">
      <w:pPr>
        <w:ind w:firstLine="709"/>
        <w:jc w:val="both"/>
        <w:rPr>
          <w:szCs w:val="28"/>
        </w:rPr>
      </w:pPr>
    </w:p>
    <w:p w:rsidR="00AE441C" w:rsidRPr="00AE441C" w:rsidRDefault="00AE441C" w:rsidP="00AE441C">
      <w:pPr>
        <w:jc w:val="both"/>
        <w:rPr>
          <w:szCs w:val="28"/>
        </w:rPr>
      </w:pPr>
    </w:p>
    <w:p w:rsidR="00485054" w:rsidRDefault="00485054" w:rsidP="00485054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  <w:t xml:space="preserve">        </w:t>
      </w:r>
      <w:r>
        <w:rPr>
          <w:szCs w:val="28"/>
        </w:rPr>
        <w:t xml:space="preserve">      Р.В</w:t>
      </w:r>
      <w:r w:rsidRPr="00B83BF3">
        <w:rPr>
          <w:szCs w:val="28"/>
        </w:rPr>
        <w:t>. Г</w:t>
      </w:r>
      <w:r>
        <w:rPr>
          <w:szCs w:val="28"/>
        </w:rPr>
        <w:t>айнутдинов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072224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E441C" w:rsidRPr="00AE441C" w:rsidRDefault="00AE441C" w:rsidP="007301F4">
      <w:pPr>
        <w:tabs>
          <w:tab w:val="left" w:pos="6946"/>
        </w:tabs>
        <w:autoSpaceDE w:val="0"/>
        <w:autoSpaceDN w:val="0"/>
        <w:adjustRightInd w:val="0"/>
        <w:ind w:left="10490"/>
        <w:outlineLvl w:val="0"/>
        <w:rPr>
          <w:sz w:val="24"/>
          <w:szCs w:val="24"/>
        </w:rPr>
      </w:pPr>
      <w:r w:rsidRPr="00AE441C">
        <w:rPr>
          <w:sz w:val="24"/>
          <w:szCs w:val="24"/>
        </w:rPr>
        <w:lastRenderedPageBreak/>
        <w:t>Приложение 2 к постановлению</w:t>
      </w:r>
    </w:p>
    <w:p w:rsidR="00AE441C" w:rsidRPr="00AE441C" w:rsidRDefault="00AE441C" w:rsidP="007301F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outlineLvl w:val="0"/>
        <w:rPr>
          <w:sz w:val="24"/>
          <w:szCs w:val="24"/>
        </w:rPr>
      </w:pPr>
      <w:r w:rsidRPr="00AE441C">
        <w:rPr>
          <w:sz w:val="24"/>
          <w:szCs w:val="24"/>
        </w:rPr>
        <w:t xml:space="preserve">Государственного комитета </w:t>
      </w:r>
    </w:p>
    <w:p w:rsidR="00AE441C" w:rsidRPr="00AE441C" w:rsidRDefault="00AE441C" w:rsidP="007301F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outlineLvl w:val="0"/>
        <w:rPr>
          <w:sz w:val="24"/>
          <w:szCs w:val="24"/>
        </w:rPr>
      </w:pPr>
      <w:r w:rsidRPr="00AE441C">
        <w:rPr>
          <w:sz w:val="24"/>
          <w:szCs w:val="24"/>
        </w:rPr>
        <w:t>Республики Татарстан по тарифам</w:t>
      </w:r>
    </w:p>
    <w:p w:rsidR="00AE441C" w:rsidRPr="00AE441C" w:rsidRDefault="00AE441C" w:rsidP="007301F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E441C">
        <w:rPr>
          <w:sz w:val="24"/>
          <w:szCs w:val="24"/>
        </w:rPr>
        <w:t xml:space="preserve">от </w:t>
      </w:r>
      <w:r w:rsidRPr="00AE441C">
        <w:rPr>
          <w:sz w:val="24"/>
          <w:szCs w:val="24"/>
          <w:u w:val="single"/>
        </w:rPr>
        <w:t>14.12.2023</w:t>
      </w:r>
      <w:r w:rsidRPr="00AE441C">
        <w:rPr>
          <w:sz w:val="24"/>
          <w:szCs w:val="24"/>
        </w:rPr>
        <w:t xml:space="preserve"> № </w:t>
      </w:r>
      <w:r w:rsidRPr="00AE441C">
        <w:rPr>
          <w:sz w:val="24"/>
          <w:szCs w:val="24"/>
          <w:u w:val="single"/>
        </w:rPr>
        <w:t>598-64/кс-2023</w:t>
      </w:r>
      <w:r w:rsidRPr="00AE441C">
        <w:rPr>
          <w:sz w:val="24"/>
          <w:szCs w:val="24"/>
        </w:rPr>
        <w:t xml:space="preserve"> </w:t>
      </w:r>
    </w:p>
    <w:p w:rsidR="00AE441C" w:rsidRPr="00AE441C" w:rsidRDefault="00AE441C" w:rsidP="007301F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E441C">
        <w:rPr>
          <w:sz w:val="24"/>
          <w:szCs w:val="24"/>
        </w:rPr>
        <w:t>(в редакции постановления Государственного комитета</w:t>
      </w:r>
    </w:p>
    <w:p w:rsidR="00AE441C" w:rsidRPr="00AE441C" w:rsidRDefault="00AE441C" w:rsidP="007301F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E441C">
        <w:rPr>
          <w:sz w:val="24"/>
          <w:szCs w:val="24"/>
        </w:rPr>
        <w:t>Республики Татарстан по тарифам</w:t>
      </w:r>
    </w:p>
    <w:p w:rsidR="00AE441C" w:rsidRPr="00AE441C" w:rsidRDefault="00AE441C" w:rsidP="007301F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E441C">
        <w:rPr>
          <w:sz w:val="24"/>
          <w:szCs w:val="24"/>
        </w:rPr>
        <w:t>от ____________ № _______</w:t>
      </w:r>
      <w:r w:rsidR="007301F4">
        <w:rPr>
          <w:sz w:val="24"/>
          <w:szCs w:val="24"/>
        </w:rPr>
        <w:t>_________</w:t>
      </w:r>
      <w:r w:rsidRPr="00AE441C">
        <w:rPr>
          <w:sz w:val="24"/>
          <w:szCs w:val="24"/>
        </w:rPr>
        <w:t>____)</w:t>
      </w:r>
    </w:p>
    <w:p w:rsidR="00AE441C" w:rsidRDefault="00AE441C" w:rsidP="00AE441C">
      <w:pPr>
        <w:jc w:val="center"/>
        <w:rPr>
          <w:bCs/>
          <w:szCs w:val="28"/>
        </w:rPr>
      </w:pPr>
    </w:p>
    <w:p w:rsidR="00C24156" w:rsidRPr="00AE441C" w:rsidRDefault="00C24156" w:rsidP="00AE441C">
      <w:pPr>
        <w:jc w:val="center"/>
        <w:rPr>
          <w:bCs/>
          <w:szCs w:val="28"/>
        </w:rPr>
      </w:pPr>
    </w:p>
    <w:p w:rsidR="00AE441C" w:rsidRPr="00AE441C" w:rsidRDefault="00AE441C" w:rsidP="00AE441C">
      <w:pPr>
        <w:ind w:right="282"/>
        <w:jc w:val="center"/>
        <w:rPr>
          <w:bCs/>
          <w:color w:val="000000"/>
          <w:szCs w:val="28"/>
        </w:rPr>
      </w:pPr>
      <w:r w:rsidRPr="00AE441C">
        <w:rPr>
          <w:bCs/>
          <w:color w:val="000000"/>
          <w:szCs w:val="28"/>
        </w:rPr>
        <w:t xml:space="preserve">Тарифы на питьевую воду и водоотведение для </w:t>
      </w:r>
      <w:r w:rsidRPr="00AE441C">
        <w:rPr>
          <w:rFonts w:eastAsia="Calibri"/>
          <w:szCs w:val="28"/>
        </w:rPr>
        <w:t>ООО «Газпром трансгаз Казань»</w:t>
      </w:r>
      <w:r w:rsidRPr="00AE441C">
        <w:rPr>
          <w:bCs/>
          <w:color w:val="000000"/>
          <w:szCs w:val="28"/>
        </w:rPr>
        <w:t xml:space="preserve">, осуществляющего </w:t>
      </w:r>
    </w:p>
    <w:p w:rsidR="00AE441C" w:rsidRPr="00AE441C" w:rsidRDefault="00AE441C" w:rsidP="00AE441C">
      <w:pPr>
        <w:ind w:right="282"/>
        <w:jc w:val="center"/>
        <w:rPr>
          <w:bCs/>
          <w:color w:val="000000"/>
          <w:szCs w:val="28"/>
        </w:rPr>
      </w:pPr>
      <w:r w:rsidRPr="00AE441C">
        <w:rPr>
          <w:bCs/>
          <w:color w:val="000000"/>
          <w:szCs w:val="28"/>
        </w:rPr>
        <w:t>холодное водоснабжение и водоотведение, на 2025 – 2028 годы* с календарной разбивкой</w:t>
      </w:r>
    </w:p>
    <w:p w:rsidR="00AE441C" w:rsidRDefault="00AE441C" w:rsidP="00AE441C">
      <w:pPr>
        <w:ind w:right="282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846"/>
        <w:gridCol w:w="3513"/>
        <w:gridCol w:w="2445"/>
        <w:gridCol w:w="2430"/>
      </w:tblGrid>
      <w:tr w:rsidR="00B2454F" w:rsidRPr="00AE441C" w:rsidTr="00B2454F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ind w:right="-155"/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Год</w:t>
            </w: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Тариф на</w:t>
            </w:r>
          </w:p>
          <w:p w:rsidR="00B2454F" w:rsidRPr="00AE441C" w:rsidRDefault="00B2454F" w:rsidP="00B2454F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питьевую воду</w:t>
            </w:r>
          </w:p>
          <w:p w:rsidR="00B2454F" w:rsidRPr="00AE441C" w:rsidRDefault="00B2454F" w:rsidP="00B2454F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(</w:t>
            </w:r>
            <w:proofErr w:type="spellStart"/>
            <w:r w:rsidRPr="00AE441C">
              <w:rPr>
                <w:sz w:val="24"/>
                <w:szCs w:val="28"/>
              </w:rPr>
              <w:t>одноставочный</w:t>
            </w:r>
            <w:proofErr w:type="spellEnd"/>
            <w:r w:rsidRPr="00AE441C">
              <w:rPr>
                <w:sz w:val="24"/>
                <w:szCs w:val="28"/>
              </w:rPr>
              <w:t xml:space="preserve">), </w:t>
            </w:r>
          </w:p>
          <w:p w:rsidR="00B2454F" w:rsidRPr="00AE441C" w:rsidRDefault="00B2454F" w:rsidP="00B2454F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руб./</w:t>
            </w:r>
            <w:proofErr w:type="spellStart"/>
            <w:r w:rsidRPr="00AE441C">
              <w:rPr>
                <w:sz w:val="24"/>
                <w:szCs w:val="28"/>
              </w:rPr>
              <w:t>куб.м</w:t>
            </w:r>
            <w:proofErr w:type="spellEnd"/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Тариф на</w:t>
            </w:r>
          </w:p>
          <w:p w:rsidR="00B2454F" w:rsidRPr="00AE441C" w:rsidRDefault="00B2454F" w:rsidP="00B2454F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водоотведение</w:t>
            </w:r>
          </w:p>
          <w:p w:rsidR="00B2454F" w:rsidRPr="00AE441C" w:rsidRDefault="00B2454F" w:rsidP="00B2454F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(</w:t>
            </w:r>
            <w:proofErr w:type="spellStart"/>
            <w:r w:rsidRPr="00AE441C">
              <w:rPr>
                <w:sz w:val="24"/>
                <w:szCs w:val="28"/>
              </w:rPr>
              <w:t>одноставочный</w:t>
            </w:r>
            <w:proofErr w:type="spellEnd"/>
            <w:r w:rsidRPr="00AE441C">
              <w:rPr>
                <w:sz w:val="24"/>
                <w:szCs w:val="28"/>
              </w:rPr>
              <w:t xml:space="preserve">), </w:t>
            </w:r>
          </w:p>
          <w:p w:rsidR="00B2454F" w:rsidRPr="00AE441C" w:rsidRDefault="00B2454F" w:rsidP="00B2454F">
            <w:pPr>
              <w:ind w:right="-75"/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руб./</w:t>
            </w:r>
            <w:proofErr w:type="spellStart"/>
            <w:r w:rsidRPr="00AE441C">
              <w:rPr>
                <w:sz w:val="24"/>
                <w:szCs w:val="28"/>
              </w:rPr>
              <w:t>куб.м</w:t>
            </w:r>
            <w:proofErr w:type="spellEnd"/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Верхнеуслонский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ООО «Газпром трансгаз Казань»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1.1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Население (тарифы указаны с учетом НДС)**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30,71</w:t>
            </w: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65,70</w:t>
            </w: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33,02</w:t>
            </w: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72,65</w:t>
            </w: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2044E9" w:rsidRDefault="00CD102D" w:rsidP="00CD102D">
            <w:pPr>
              <w:jc w:val="center"/>
              <w:rPr>
                <w:bCs/>
                <w:sz w:val="24"/>
                <w:szCs w:val="28"/>
              </w:rPr>
            </w:pPr>
            <w:r w:rsidRPr="002044E9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808" w:type="pct"/>
            <w:vAlign w:val="center"/>
          </w:tcPr>
          <w:p w:rsidR="00B2454F" w:rsidRPr="002044E9" w:rsidRDefault="002B0AEC" w:rsidP="00B2454F">
            <w:pPr>
              <w:jc w:val="center"/>
              <w:rPr>
                <w:sz w:val="24"/>
                <w:szCs w:val="28"/>
              </w:rPr>
            </w:pPr>
            <w:r w:rsidRPr="002044E9">
              <w:rPr>
                <w:sz w:val="24"/>
                <w:szCs w:val="28"/>
              </w:rPr>
              <w:t>33,57</w:t>
            </w:r>
          </w:p>
        </w:tc>
        <w:tc>
          <w:tcPr>
            <w:tcW w:w="803" w:type="pct"/>
            <w:vAlign w:val="center"/>
          </w:tcPr>
          <w:p w:rsidR="00B2454F" w:rsidRPr="002044E9" w:rsidRDefault="002B0AEC" w:rsidP="00B2454F">
            <w:pPr>
              <w:jc w:val="center"/>
              <w:rPr>
                <w:sz w:val="24"/>
                <w:szCs w:val="28"/>
              </w:rPr>
            </w:pPr>
            <w:r w:rsidRPr="002044E9">
              <w:rPr>
                <w:sz w:val="24"/>
                <w:szCs w:val="28"/>
              </w:rPr>
              <w:t>73,86</w:t>
            </w: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2044E9" w:rsidRDefault="00CD102D" w:rsidP="00CD102D">
            <w:pPr>
              <w:jc w:val="center"/>
              <w:rPr>
                <w:bCs/>
                <w:sz w:val="24"/>
                <w:szCs w:val="28"/>
              </w:rPr>
            </w:pPr>
            <w:r w:rsidRPr="002044E9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808" w:type="pct"/>
            <w:vAlign w:val="center"/>
          </w:tcPr>
          <w:p w:rsidR="00B2454F" w:rsidRPr="002044E9" w:rsidRDefault="002B0AEC" w:rsidP="00B2454F">
            <w:pPr>
              <w:jc w:val="center"/>
              <w:rPr>
                <w:sz w:val="24"/>
                <w:szCs w:val="28"/>
              </w:rPr>
            </w:pPr>
            <w:r w:rsidRPr="002044E9">
              <w:rPr>
                <w:sz w:val="24"/>
                <w:szCs w:val="28"/>
              </w:rPr>
              <w:t>36,37</w:t>
            </w:r>
          </w:p>
        </w:tc>
        <w:tc>
          <w:tcPr>
            <w:tcW w:w="803" w:type="pct"/>
            <w:vAlign w:val="center"/>
          </w:tcPr>
          <w:p w:rsidR="00B2454F" w:rsidRPr="002044E9" w:rsidRDefault="002B0AEC" w:rsidP="00B2454F">
            <w:pPr>
              <w:jc w:val="center"/>
              <w:rPr>
                <w:sz w:val="24"/>
                <w:szCs w:val="28"/>
              </w:rPr>
            </w:pPr>
            <w:r w:rsidRPr="002044E9">
              <w:rPr>
                <w:sz w:val="24"/>
                <w:szCs w:val="28"/>
              </w:rPr>
              <w:t>83,50</w:t>
            </w: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33,62</w:t>
            </w: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58,88</w:t>
            </w: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34,78</w:t>
            </w: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58,88</w:t>
            </w: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34,78</w:t>
            </w: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58,10</w:t>
            </w: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34,87</w:t>
            </w: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58,10</w:t>
            </w: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1.2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Иные потребители</w:t>
            </w:r>
          </w:p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25,59</w:t>
            </w: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54,75</w:t>
            </w:r>
          </w:p>
        </w:tc>
      </w:tr>
      <w:tr w:rsidR="00B2454F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B2454F" w:rsidRPr="00AE441C" w:rsidRDefault="00B2454F" w:rsidP="00B2454F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B2454F" w:rsidRPr="00AE441C" w:rsidRDefault="00B2454F" w:rsidP="00B2454F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27,52</w:t>
            </w:r>
          </w:p>
        </w:tc>
        <w:tc>
          <w:tcPr>
            <w:tcW w:w="803" w:type="pct"/>
            <w:vAlign w:val="center"/>
          </w:tcPr>
          <w:p w:rsidR="00B2454F" w:rsidRPr="00AE441C" w:rsidRDefault="00B2454F" w:rsidP="00B2454F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60,54</w:t>
            </w:r>
          </w:p>
        </w:tc>
      </w:tr>
      <w:tr w:rsidR="00CD102D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D102D" w:rsidRPr="002044E9" w:rsidRDefault="00CD102D" w:rsidP="00CD102D">
            <w:pPr>
              <w:jc w:val="center"/>
              <w:rPr>
                <w:bCs/>
                <w:sz w:val="24"/>
                <w:szCs w:val="28"/>
              </w:rPr>
            </w:pPr>
            <w:r w:rsidRPr="002044E9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808" w:type="pct"/>
            <w:vAlign w:val="center"/>
          </w:tcPr>
          <w:p w:rsidR="00CD102D" w:rsidRPr="002044E9" w:rsidRDefault="002B0AEC" w:rsidP="00CD102D">
            <w:pPr>
              <w:jc w:val="center"/>
              <w:rPr>
                <w:sz w:val="24"/>
                <w:szCs w:val="28"/>
              </w:rPr>
            </w:pPr>
            <w:r w:rsidRPr="002044E9">
              <w:rPr>
                <w:sz w:val="24"/>
                <w:szCs w:val="28"/>
              </w:rPr>
              <w:t>27,52</w:t>
            </w:r>
          </w:p>
        </w:tc>
        <w:tc>
          <w:tcPr>
            <w:tcW w:w="803" w:type="pct"/>
            <w:vAlign w:val="center"/>
          </w:tcPr>
          <w:p w:rsidR="00CD102D" w:rsidRPr="002044E9" w:rsidRDefault="002B0AEC" w:rsidP="00CD102D">
            <w:pPr>
              <w:jc w:val="center"/>
              <w:rPr>
                <w:bCs/>
                <w:sz w:val="24"/>
                <w:szCs w:val="28"/>
              </w:rPr>
            </w:pPr>
            <w:r w:rsidRPr="002044E9">
              <w:rPr>
                <w:bCs/>
                <w:sz w:val="24"/>
                <w:szCs w:val="28"/>
              </w:rPr>
              <w:t>60,54</w:t>
            </w:r>
          </w:p>
        </w:tc>
      </w:tr>
      <w:tr w:rsidR="00CD102D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D102D" w:rsidRPr="002044E9" w:rsidRDefault="00CD102D" w:rsidP="00CD102D">
            <w:pPr>
              <w:jc w:val="center"/>
              <w:rPr>
                <w:bCs/>
                <w:sz w:val="24"/>
                <w:szCs w:val="28"/>
              </w:rPr>
            </w:pPr>
            <w:r w:rsidRPr="002044E9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808" w:type="pct"/>
            <w:vAlign w:val="center"/>
          </w:tcPr>
          <w:p w:rsidR="00CD102D" w:rsidRPr="002044E9" w:rsidRDefault="002B0AEC" w:rsidP="00CD102D">
            <w:pPr>
              <w:jc w:val="center"/>
              <w:rPr>
                <w:sz w:val="24"/>
                <w:szCs w:val="28"/>
              </w:rPr>
            </w:pPr>
            <w:r w:rsidRPr="002044E9">
              <w:rPr>
                <w:sz w:val="24"/>
                <w:szCs w:val="28"/>
              </w:rPr>
              <w:t>29,81</w:t>
            </w:r>
          </w:p>
        </w:tc>
        <w:tc>
          <w:tcPr>
            <w:tcW w:w="803" w:type="pct"/>
            <w:vAlign w:val="center"/>
          </w:tcPr>
          <w:p w:rsidR="00CD102D" w:rsidRPr="002044E9" w:rsidRDefault="002B0AEC" w:rsidP="00CD102D">
            <w:pPr>
              <w:jc w:val="center"/>
              <w:rPr>
                <w:bCs/>
                <w:sz w:val="24"/>
                <w:szCs w:val="28"/>
              </w:rPr>
            </w:pPr>
            <w:r w:rsidRPr="002044E9">
              <w:rPr>
                <w:bCs/>
                <w:sz w:val="24"/>
                <w:szCs w:val="28"/>
              </w:rPr>
              <w:t>68,44</w:t>
            </w:r>
          </w:p>
        </w:tc>
      </w:tr>
      <w:tr w:rsidR="00CD102D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CD102D" w:rsidRPr="00AE441C" w:rsidRDefault="00CD102D" w:rsidP="00CD102D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28,02</w:t>
            </w:r>
          </w:p>
        </w:tc>
        <w:tc>
          <w:tcPr>
            <w:tcW w:w="803" w:type="pct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49,07</w:t>
            </w:r>
          </w:p>
        </w:tc>
      </w:tr>
      <w:tr w:rsidR="00CD102D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CD102D" w:rsidRPr="00AE441C" w:rsidRDefault="00CD102D" w:rsidP="00CD102D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28,98</w:t>
            </w:r>
          </w:p>
        </w:tc>
        <w:tc>
          <w:tcPr>
            <w:tcW w:w="803" w:type="pct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49,07</w:t>
            </w:r>
          </w:p>
        </w:tc>
      </w:tr>
      <w:tr w:rsidR="00CD102D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CD102D" w:rsidRPr="00AE441C" w:rsidRDefault="00CD102D" w:rsidP="00CD102D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28,98</w:t>
            </w:r>
          </w:p>
        </w:tc>
        <w:tc>
          <w:tcPr>
            <w:tcW w:w="803" w:type="pct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48,42</w:t>
            </w:r>
          </w:p>
        </w:tc>
      </w:tr>
      <w:tr w:rsidR="00CD102D" w:rsidRPr="00AE441C" w:rsidTr="00B2454F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CD102D" w:rsidRPr="00AE441C" w:rsidRDefault="00CD102D" w:rsidP="00CD102D">
            <w:pPr>
              <w:rPr>
                <w:bCs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D102D" w:rsidRPr="00AE441C" w:rsidRDefault="00CD102D" w:rsidP="00CD102D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CD102D" w:rsidRPr="00AE441C" w:rsidRDefault="00CD102D" w:rsidP="00CD102D">
            <w:pPr>
              <w:jc w:val="center"/>
              <w:rPr>
                <w:sz w:val="24"/>
                <w:szCs w:val="28"/>
              </w:rPr>
            </w:pPr>
            <w:r w:rsidRPr="00AE441C">
              <w:rPr>
                <w:sz w:val="24"/>
                <w:szCs w:val="28"/>
              </w:rPr>
              <w:t>29,06</w:t>
            </w:r>
          </w:p>
        </w:tc>
        <w:tc>
          <w:tcPr>
            <w:tcW w:w="803" w:type="pct"/>
            <w:vAlign w:val="center"/>
          </w:tcPr>
          <w:p w:rsidR="00CD102D" w:rsidRPr="00AE441C" w:rsidRDefault="00CD102D" w:rsidP="00CD102D">
            <w:pPr>
              <w:jc w:val="center"/>
              <w:rPr>
                <w:bCs/>
                <w:sz w:val="24"/>
                <w:szCs w:val="28"/>
              </w:rPr>
            </w:pPr>
            <w:r w:rsidRPr="00AE441C">
              <w:rPr>
                <w:bCs/>
                <w:sz w:val="24"/>
                <w:szCs w:val="28"/>
              </w:rPr>
              <w:t>48,42</w:t>
            </w:r>
          </w:p>
        </w:tc>
      </w:tr>
    </w:tbl>
    <w:p w:rsidR="00AE441C" w:rsidRPr="00AE441C" w:rsidRDefault="00AE441C" w:rsidP="00AE441C">
      <w:pPr>
        <w:ind w:right="282"/>
        <w:jc w:val="center"/>
        <w:rPr>
          <w:bCs/>
          <w:color w:val="000000"/>
          <w:sz w:val="20"/>
          <w:szCs w:val="28"/>
        </w:rPr>
      </w:pPr>
    </w:p>
    <w:p w:rsidR="00AE441C" w:rsidRPr="00AE441C" w:rsidRDefault="00AE441C" w:rsidP="00AE441C">
      <w:pPr>
        <w:ind w:right="-29"/>
        <w:jc w:val="both"/>
        <w:rPr>
          <w:sz w:val="24"/>
          <w:szCs w:val="24"/>
        </w:rPr>
      </w:pPr>
      <w:r w:rsidRPr="00AE441C">
        <w:rPr>
          <w:sz w:val="24"/>
          <w:szCs w:val="24"/>
        </w:rPr>
        <w:t>* Ежегодная корректировка тарифов на питье</w:t>
      </w:r>
      <w:r w:rsidR="00B2454F">
        <w:rPr>
          <w:sz w:val="24"/>
          <w:szCs w:val="24"/>
        </w:rPr>
        <w:t>вую воду и водоотведение на 202</w:t>
      </w:r>
      <w:r w:rsidR="0091129B">
        <w:rPr>
          <w:sz w:val="24"/>
          <w:szCs w:val="24"/>
        </w:rPr>
        <w:t>7</w:t>
      </w:r>
      <w:r w:rsidRPr="00AE441C">
        <w:rPr>
          <w:sz w:val="24"/>
          <w:szCs w:val="24"/>
        </w:rPr>
        <w:t xml:space="preserve"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AE441C">
        <w:rPr>
          <w:sz w:val="24"/>
          <w:szCs w:val="24"/>
        </w:rPr>
        <w:br/>
        <w:t>и водоотведения».</w:t>
      </w:r>
    </w:p>
    <w:p w:rsidR="00AE441C" w:rsidRPr="00AE441C" w:rsidRDefault="00AE441C" w:rsidP="00AE441C">
      <w:pPr>
        <w:ind w:right="-29"/>
        <w:rPr>
          <w:sz w:val="24"/>
          <w:szCs w:val="24"/>
        </w:rPr>
      </w:pPr>
      <w:r w:rsidRPr="00AE441C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7301F4" w:rsidRDefault="007301F4" w:rsidP="00AE441C">
      <w:pPr>
        <w:ind w:right="140"/>
        <w:rPr>
          <w:szCs w:val="28"/>
        </w:rPr>
      </w:pPr>
    </w:p>
    <w:p w:rsidR="007301F4" w:rsidRDefault="007301F4" w:rsidP="00AE441C">
      <w:pPr>
        <w:ind w:right="140"/>
        <w:rPr>
          <w:szCs w:val="28"/>
        </w:rPr>
      </w:pPr>
    </w:p>
    <w:p w:rsidR="00AE441C" w:rsidRPr="00AE441C" w:rsidRDefault="00AE441C" w:rsidP="00AE441C">
      <w:pPr>
        <w:ind w:right="140"/>
        <w:rPr>
          <w:szCs w:val="24"/>
        </w:rPr>
      </w:pPr>
      <w:r w:rsidRPr="00AE441C">
        <w:rPr>
          <w:szCs w:val="24"/>
        </w:rPr>
        <w:t xml:space="preserve">Отдел организации, контроля и сопровождения </w:t>
      </w:r>
    </w:p>
    <w:p w:rsidR="00AE441C" w:rsidRPr="00AE441C" w:rsidRDefault="00AE441C" w:rsidP="00AE441C">
      <w:pPr>
        <w:ind w:right="140"/>
        <w:rPr>
          <w:szCs w:val="24"/>
        </w:rPr>
      </w:pPr>
      <w:r w:rsidRPr="00AE441C">
        <w:rPr>
          <w:szCs w:val="24"/>
        </w:rPr>
        <w:t xml:space="preserve">принятия тарифных решений Государственного </w:t>
      </w:r>
    </w:p>
    <w:p w:rsidR="00AE441C" w:rsidRPr="00AE441C" w:rsidRDefault="00AE441C" w:rsidP="00AE441C">
      <w:pPr>
        <w:ind w:right="140"/>
        <w:rPr>
          <w:sz w:val="24"/>
          <w:szCs w:val="24"/>
        </w:rPr>
      </w:pPr>
      <w:r w:rsidRPr="00AE441C">
        <w:rPr>
          <w:szCs w:val="24"/>
        </w:rPr>
        <w:t xml:space="preserve">комитета Республики Татарстан по тарифам </w:t>
      </w:r>
      <w:r w:rsidRPr="00AE441C">
        <w:rPr>
          <w:sz w:val="24"/>
          <w:szCs w:val="24"/>
        </w:rPr>
        <w:br w:type="page"/>
      </w:r>
    </w:p>
    <w:p w:rsidR="00AE441C" w:rsidRPr="00AE441C" w:rsidRDefault="00AE441C" w:rsidP="00AE441C">
      <w:pPr>
        <w:spacing w:line="360" w:lineRule="auto"/>
        <w:jc w:val="both"/>
        <w:sectPr w:rsidR="00AE441C" w:rsidRPr="00AE441C" w:rsidSect="00072224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t>Республики Татарстан по тарифам</w:t>
      </w: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t xml:space="preserve">от </w:t>
      </w:r>
      <w:r w:rsidRPr="00AE441C">
        <w:rPr>
          <w:sz w:val="24"/>
          <w:szCs w:val="24"/>
          <w:u w:val="single"/>
        </w:rPr>
        <w:t>14.12.2023</w:t>
      </w:r>
      <w:r w:rsidRPr="00AE441C">
        <w:rPr>
          <w:sz w:val="24"/>
          <w:szCs w:val="24"/>
        </w:rPr>
        <w:t xml:space="preserve"> № </w:t>
      </w:r>
      <w:r w:rsidRPr="00AE441C">
        <w:rPr>
          <w:sz w:val="24"/>
          <w:szCs w:val="24"/>
          <w:u w:val="single"/>
        </w:rPr>
        <w:t>598-64/кс-2023</w:t>
      </w: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t>(в редакции постановления Государственного комитета</w:t>
      </w:r>
    </w:p>
    <w:p w:rsidR="00AE441C" w:rsidRPr="00AE441C" w:rsidRDefault="00AE441C" w:rsidP="00AE441C">
      <w:pPr>
        <w:ind w:left="10773" w:right="140"/>
        <w:rPr>
          <w:sz w:val="24"/>
          <w:szCs w:val="24"/>
        </w:rPr>
      </w:pPr>
      <w:r w:rsidRPr="00AE441C">
        <w:rPr>
          <w:sz w:val="24"/>
          <w:szCs w:val="24"/>
        </w:rPr>
        <w:t>Республики Татарстан по тарифам</w:t>
      </w:r>
    </w:p>
    <w:p w:rsidR="00AE441C" w:rsidRPr="00AE441C" w:rsidRDefault="00AE441C" w:rsidP="007301F4">
      <w:pPr>
        <w:ind w:left="10773" w:right="-29"/>
        <w:rPr>
          <w:sz w:val="24"/>
          <w:szCs w:val="24"/>
        </w:rPr>
      </w:pPr>
      <w:r w:rsidRPr="00AE441C">
        <w:rPr>
          <w:sz w:val="24"/>
          <w:szCs w:val="24"/>
        </w:rPr>
        <w:t>от ____________ № ____</w:t>
      </w:r>
      <w:r w:rsidR="007301F4">
        <w:rPr>
          <w:sz w:val="24"/>
          <w:szCs w:val="24"/>
        </w:rPr>
        <w:t>______</w:t>
      </w:r>
      <w:r w:rsidRPr="00AE441C">
        <w:rPr>
          <w:sz w:val="24"/>
          <w:szCs w:val="24"/>
        </w:rPr>
        <w:t>____</w:t>
      </w:r>
      <w:r w:rsidR="007301F4">
        <w:rPr>
          <w:sz w:val="24"/>
          <w:szCs w:val="24"/>
        </w:rPr>
        <w:t>_</w:t>
      </w:r>
      <w:r w:rsidRPr="00AE441C">
        <w:rPr>
          <w:sz w:val="24"/>
          <w:szCs w:val="24"/>
        </w:rPr>
        <w:t>___)</w:t>
      </w:r>
    </w:p>
    <w:p w:rsidR="00AE441C" w:rsidRPr="00AE441C" w:rsidRDefault="00AE441C" w:rsidP="00AE441C">
      <w:pPr>
        <w:rPr>
          <w:szCs w:val="24"/>
        </w:rPr>
      </w:pPr>
    </w:p>
    <w:p w:rsidR="00AE441C" w:rsidRPr="00AE441C" w:rsidRDefault="00AE441C" w:rsidP="00AE441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844"/>
        <w:gridCol w:w="1525"/>
        <w:gridCol w:w="70"/>
        <w:gridCol w:w="759"/>
        <w:gridCol w:w="590"/>
        <w:gridCol w:w="1537"/>
        <w:gridCol w:w="1725"/>
        <w:gridCol w:w="1725"/>
        <w:gridCol w:w="1722"/>
      </w:tblGrid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E441C" w:rsidRPr="00AE441C" w:rsidTr="003211C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ООО «Газпром трансгаз Казань»</w:t>
            </w:r>
          </w:p>
        </w:tc>
      </w:tr>
      <w:tr w:rsidR="00AE441C" w:rsidRPr="00AE441C" w:rsidTr="003211C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sz w:val="20"/>
              </w:rPr>
            </w:pPr>
            <w:r w:rsidRPr="00AE441C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 xml:space="preserve">Российская Федерация, Республика Татарстан, 420073, </w:t>
            </w:r>
            <w:proofErr w:type="spellStart"/>
            <w:r w:rsidRPr="00AE441C">
              <w:rPr>
                <w:sz w:val="20"/>
              </w:rPr>
              <w:t>г.Казань</w:t>
            </w:r>
            <w:proofErr w:type="spellEnd"/>
            <w:r w:rsidRPr="00AE441C">
              <w:rPr>
                <w:sz w:val="20"/>
              </w:rPr>
              <w:t xml:space="preserve">, ул. </w:t>
            </w:r>
            <w:proofErr w:type="spellStart"/>
            <w:r w:rsidRPr="00AE441C">
              <w:rPr>
                <w:sz w:val="20"/>
              </w:rPr>
              <w:t>Аделя</w:t>
            </w:r>
            <w:proofErr w:type="spellEnd"/>
            <w:r w:rsidRPr="00AE441C">
              <w:rPr>
                <w:sz w:val="20"/>
              </w:rPr>
              <w:t xml:space="preserve"> </w:t>
            </w:r>
            <w:proofErr w:type="spellStart"/>
            <w:r w:rsidRPr="00AE441C">
              <w:rPr>
                <w:sz w:val="20"/>
              </w:rPr>
              <w:t>Кутуя</w:t>
            </w:r>
            <w:proofErr w:type="spellEnd"/>
            <w:r w:rsidRPr="00AE441C">
              <w:rPr>
                <w:sz w:val="20"/>
              </w:rPr>
              <w:t>, 41</w:t>
            </w:r>
          </w:p>
        </w:tc>
      </w:tr>
      <w:tr w:rsidR="00AE441C" w:rsidRPr="00AE441C" w:rsidTr="003211C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E441C" w:rsidRPr="00AE441C" w:rsidTr="003211C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sz w:val="20"/>
              </w:rPr>
            </w:pPr>
            <w:r w:rsidRPr="00AE441C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AE441C" w:rsidRPr="00AE441C" w:rsidTr="003211C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31.12.2028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E441C" w:rsidRPr="00AE441C" w:rsidTr="00940A5A">
        <w:trPr>
          <w:trHeight w:val="18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91129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1ХВС - Тариф на питьевую воду - водоснабжение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178,05</w:t>
            </w:r>
          </w:p>
        </w:tc>
        <w:tc>
          <w:tcPr>
            <w:tcW w:w="570" w:type="pct"/>
            <w:vAlign w:val="center"/>
          </w:tcPr>
          <w:p w:rsidR="00AE441C" w:rsidRPr="00AE441C" w:rsidRDefault="002B0AEC" w:rsidP="00AE441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185,26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189,28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194,93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Другие мероприятия,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1ХВС - Тариф на питьевую воду - водоснабжение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49,23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49,23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49,23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49,23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48,50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42,10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40,61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42,10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8,62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8,62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6,40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2B0AEC" w:rsidRPr="00AE441C" w:rsidTr="002B0AE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B0AEC" w:rsidRPr="00AE441C" w:rsidRDefault="002B0AEC" w:rsidP="002B0AEC">
            <w:pPr>
              <w:rPr>
                <w:sz w:val="20"/>
              </w:rPr>
            </w:pPr>
            <w:r w:rsidRPr="00AE441C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2B0AEC" w:rsidRPr="002B0AEC" w:rsidRDefault="002B0AEC" w:rsidP="002B0AE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B0AEC" w:rsidRPr="00AE441C" w:rsidRDefault="002B0AEC" w:rsidP="002B0AE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outlineLvl w:val="2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1 080,56</w:t>
            </w:r>
          </w:p>
        </w:tc>
        <w:tc>
          <w:tcPr>
            <w:tcW w:w="570" w:type="pct"/>
            <w:vAlign w:val="center"/>
          </w:tcPr>
          <w:p w:rsidR="00AE441C" w:rsidRPr="00AE441C" w:rsidRDefault="002B0AEC" w:rsidP="00AE441C">
            <w:pPr>
              <w:jc w:val="center"/>
              <w:outlineLvl w:val="2"/>
              <w:rPr>
                <w:sz w:val="20"/>
              </w:rPr>
            </w:pPr>
            <w:r w:rsidRPr="002B0AEC">
              <w:rPr>
                <w:sz w:val="20"/>
              </w:rPr>
              <w:t>1 174,83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outlineLvl w:val="2"/>
              <w:rPr>
                <w:sz w:val="20"/>
              </w:rPr>
            </w:pPr>
            <w:r w:rsidRPr="00AE441C">
              <w:rPr>
                <w:sz w:val="20"/>
              </w:rPr>
              <w:t>1 154,91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outlineLvl w:val="2"/>
              <w:rPr>
                <w:sz w:val="20"/>
              </w:rPr>
            </w:pPr>
            <w:r w:rsidRPr="00AE441C">
              <w:rPr>
                <w:sz w:val="20"/>
              </w:rPr>
              <w:t>1 191,13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637,98</w:t>
            </w:r>
          </w:p>
        </w:tc>
        <w:tc>
          <w:tcPr>
            <w:tcW w:w="570" w:type="pct"/>
            <w:vAlign w:val="center"/>
          </w:tcPr>
          <w:p w:rsidR="00AE441C" w:rsidRPr="00AE441C" w:rsidRDefault="002B0AEC" w:rsidP="00AE441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663,81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678,23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698,47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178,05</w:t>
            </w:r>
          </w:p>
        </w:tc>
        <w:tc>
          <w:tcPr>
            <w:tcW w:w="570" w:type="pct"/>
            <w:vAlign w:val="center"/>
          </w:tcPr>
          <w:p w:rsidR="00AE441C" w:rsidRPr="00AE441C" w:rsidRDefault="002B0AEC" w:rsidP="00AE441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185,26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189,28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194,93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46,70</w:t>
            </w:r>
          </w:p>
        </w:tc>
        <w:tc>
          <w:tcPr>
            <w:tcW w:w="570" w:type="pct"/>
            <w:vAlign w:val="center"/>
          </w:tcPr>
          <w:p w:rsidR="00AE441C" w:rsidRPr="00AE441C" w:rsidRDefault="002B0AEC" w:rsidP="00AE441C">
            <w:pPr>
              <w:jc w:val="center"/>
            </w:pPr>
            <w:r w:rsidRPr="002B0AEC">
              <w:rPr>
                <w:sz w:val="20"/>
              </w:rPr>
              <w:t>46,60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</w:pPr>
            <w:r w:rsidRPr="00AE441C">
              <w:rPr>
                <w:sz w:val="20"/>
              </w:rPr>
              <w:t>46,70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</w:pPr>
            <w:r w:rsidRPr="00AE441C">
              <w:rPr>
                <w:sz w:val="20"/>
              </w:rPr>
              <w:t>46,70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101,61</w:t>
            </w:r>
          </w:p>
        </w:tc>
        <w:tc>
          <w:tcPr>
            <w:tcW w:w="570" w:type="pct"/>
            <w:vAlign w:val="center"/>
          </w:tcPr>
          <w:p w:rsidR="00AE441C" w:rsidRPr="00AE441C" w:rsidRDefault="002B0AEC" w:rsidP="00AE441C">
            <w:pPr>
              <w:jc w:val="center"/>
              <w:rPr>
                <w:sz w:val="20"/>
              </w:rPr>
            </w:pPr>
            <w:r w:rsidRPr="002B0AEC">
              <w:rPr>
                <w:sz w:val="20"/>
              </w:rPr>
              <w:t>95,27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106,22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108,94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2044E9" w:rsidP="00AE4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AE441C" w:rsidRPr="00AE441C">
              <w:rPr>
                <w:sz w:val="20"/>
              </w:rPr>
              <w:t>118,90</w:t>
            </w:r>
          </w:p>
        </w:tc>
        <w:tc>
          <w:tcPr>
            <w:tcW w:w="570" w:type="pct"/>
            <w:vAlign w:val="center"/>
          </w:tcPr>
          <w:p w:rsidR="00AE441C" w:rsidRPr="00AE441C" w:rsidRDefault="002044E9" w:rsidP="00AE4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AE441C" w:rsidRPr="00AE441C">
              <w:rPr>
                <w:sz w:val="20"/>
              </w:rPr>
              <w:t>118,90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AE441C">
              <w:rPr>
                <w:bCs/>
                <w:color w:val="000000"/>
                <w:sz w:val="20"/>
              </w:rPr>
              <w:t>1 288,01</w:t>
            </w:r>
          </w:p>
        </w:tc>
        <w:tc>
          <w:tcPr>
            <w:tcW w:w="570" w:type="pct"/>
            <w:vAlign w:val="center"/>
          </w:tcPr>
          <w:p w:rsidR="00AE441C" w:rsidRPr="00AE441C" w:rsidRDefault="00616278" w:rsidP="00AE441C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1 383,06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1 497,11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1 541,70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плановый период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lang w:val="en-US"/>
              </w:rPr>
            </w:pPr>
            <w:r w:rsidRPr="00AE441C">
              <w:rPr>
                <w:sz w:val="20"/>
                <w:lang w:val="en-US"/>
              </w:rPr>
              <w:t>2025-2028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1ХВС - Тариф на питьевую воду - водоснабжение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качества питьевой воды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Дпс</w:t>
            </w:r>
            <w:proofErr w:type="spellEnd"/>
            <w:r w:rsidRPr="00AE441C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Дпрс</w:t>
            </w:r>
            <w:proofErr w:type="spellEnd"/>
            <w:r w:rsidRPr="00AE441C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Пн</w:t>
            </w:r>
            <w:proofErr w:type="spellEnd"/>
            <w:r w:rsidRPr="00AE441C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  <w:highlight w:val="yellow"/>
              </w:rPr>
            </w:pPr>
            <w:r w:rsidRPr="00AE441C">
              <w:rPr>
                <w:sz w:val="20"/>
              </w:rPr>
              <w:t>-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энергетической эффективности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Дпв</w:t>
            </w:r>
            <w:proofErr w:type="spellEnd"/>
            <w:r w:rsidRPr="00AE441C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Урп</w:t>
            </w:r>
            <w:proofErr w:type="spellEnd"/>
            <w:r w:rsidRPr="00AE441C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кВт*ч/</w:t>
            </w:r>
            <w:proofErr w:type="spellStart"/>
            <w:r w:rsidRPr="00AE441C">
              <w:rPr>
                <w:sz w:val="20"/>
              </w:rPr>
              <w:t>куб.м</w:t>
            </w:r>
            <w:proofErr w:type="spellEnd"/>
            <w:r w:rsidRPr="00AE441C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0,47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0,47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0,47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0,47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ind w:firstLineChars="100" w:firstLine="200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Урп</w:t>
            </w:r>
            <w:proofErr w:type="spellEnd"/>
            <w:r w:rsidRPr="00AE441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кВт*ч/</w:t>
            </w:r>
            <w:proofErr w:type="spellStart"/>
            <w:r w:rsidRPr="00AE441C">
              <w:rPr>
                <w:sz w:val="20"/>
              </w:rPr>
              <w:t>куб.м</w:t>
            </w:r>
            <w:proofErr w:type="spellEnd"/>
            <w:r w:rsidRPr="00AE441C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1ХВС - Тариф на питьевую воду - водоснабжение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</w:pPr>
            <w:r w:rsidRPr="00AE441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A90DEE">
              <w:rPr>
                <w:sz w:val="20"/>
              </w:rPr>
              <w:t>зяйственной деятельности за 2024</w:t>
            </w:r>
            <w:r w:rsidRPr="00AE441C">
              <w:rPr>
                <w:sz w:val="20"/>
              </w:rPr>
              <w:t xml:space="preserve"> год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E441C" w:rsidRPr="00AE441C" w:rsidTr="003211C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AE441C" w:rsidRPr="00AE441C" w:rsidRDefault="00AE441C" w:rsidP="00AE441C">
      <w:pPr>
        <w:rPr>
          <w:sz w:val="24"/>
          <w:szCs w:val="24"/>
        </w:rPr>
      </w:pPr>
    </w:p>
    <w:p w:rsidR="00AE441C" w:rsidRPr="00AE441C" w:rsidRDefault="00AE441C" w:rsidP="00AE441C">
      <w:pPr>
        <w:rPr>
          <w:sz w:val="24"/>
          <w:szCs w:val="24"/>
        </w:rPr>
        <w:sectPr w:rsidR="00AE441C" w:rsidRPr="00AE441C" w:rsidSect="00072224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48"/>
        <w:gridCol w:w="1876"/>
        <w:gridCol w:w="1362"/>
        <w:gridCol w:w="968"/>
        <w:gridCol w:w="569"/>
        <w:gridCol w:w="1725"/>
        <w:gridCol w:w="1722"/>
        <w:gridCol w:w="1722"/>
      </w:tblGrid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E441C" w:rsidRPr="00AE441C" w:rsidTr="003211C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ООО «Газпром трансгаз Казань»</w:t>
            </w:r>
          </w:p>
        </w:tc>
      </w:tr>
      <w:tr w:rsidR="00AE441C" w:rsidRPr="00AE441C" w:rsidTr="003211C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sz w:val="20"/>
              </w:rPr>
            </w:pPr>
            <w:r w:rsidRPr="00AE441C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Российская Федерация, Республика Татарстан, 420073, </w:t>
            </w:r>
            <w:proofErr w:type="spellStart"/>
            <w:r w:rsidRPr="00AE441C">
              <w:rPr>
                <w:sz w:val="20"/>
              </w:rPr>
              <w:t>г.Казань</w:t>
            </w:r>
            <w:proofErr w:type="spellEnd"/>
            <w:r w:rsidRPr="00AE441C">
              <w:rPr>
                <w:sz w:val="20"/>
              </w:rPr>
              <w:t xml:space="preserve">, ул. </w:t>
            </w:r>
            <w:proofErr w:type="spellStart"/>
            <w:r w:rsidRPr="00AE441C">
              <w:rPr>
                <w:sz w:val="20"/>
              </w:rPr>
              <w:t>Аделя</w:t>
            </w:r>
            <w:proofErr w:type="spellEnd"/>
            <w:r w:rsidRPr="00AE441C">
              <w:rPr>
                <w:sz w:val="20"/>
              </w:rPr>
              <w:t xml:space="preserve"> </w:t>
            </w:r>
            <w:proofErr w:type="spellStart"/>
            <w:r w:rsidRPr="00AE441C">
              <w:rPr>
                <w:sz w:val="20"/>
              </w:rPr>
              <w:t>Кутуя</w:t>
            </w:r>
            <w:proofErr w:type="spellEnd"/>
            <w:r w:rsidRPr="00AE441C">
              <w:rPr>
                <w:sz w:val="20"/>
              </w:rPr>
              <w:t>, 41</w:t>
            </w:r>
          </w:p>
        </w:tc>
      </w:tr>
      <w:tr w:rsidR="00AE441C" w:rsidRPr="00AE441C" w:rsidTr="003211C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E441C" w:rsidRPr="00AE441C" w:rsidTr="003211C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sz w:val="20"/>
              </w:rPr>
            </w:pPr>
            <w:r w:rsidRPr="00AE441C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AE441C" w:rsidRPr="00AE441C" w:rsidTr="003211C3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31.12.2028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1ВО - Тариф на водоотведение 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10,47</w:t>
            </w:r>
          </w:p>
        </w:tc>
        <w:tc>
          <w:tcPr>
            <w:tcW w:w="570" w:type="pct"/>
            <w:vAlign w:val="center"/>
          </w:tcPr>
          <w:p w:rsidR="00AE441C" w:rsidRPr="00AE441C" w:rsidRDefault="00616278" w:rsidP="00AE4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10,90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11,13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11,47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15,71</w:t>
            </w:r>
          </w:p>
        </w:tc>
        <w:tc>
          <w:tcPr>
            <w:tcW w:w="570" w:type="pct"/>
            <w:vAlign w:val="center"/>
          </w:tcPr>
          <w:p w:rsidR="00AE441C" w:rsidRPr="00AE441C" w:rsidRDefault="00616278" w:rsidP="00AE4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16,35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16,70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17,20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Другие мероприятия,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1ВО - Тариф на водоотведение 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Прием сточных вод, всего,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rPr>
                <w:sz w:val="20"/>
              </w:rPr>
            </w:pPr>
            <w:r w:rsidRPr="00AE441C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47,88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47,88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47,88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47,88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AE441C">
              <w:rPr>
                <w:sz w:val="20"/>
              </w:rPr>
              <w:t>т.ч</w:t>
            </w:r>
            <w:proofErr w:type="spellEnd"/>
            <w:r w:rsidRPr="00AE441C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7,50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7,50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7,50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rPr>
                <w:sz w:val="20"/>
              </w:rPr>
            </w:pPr>
            <w:r w:rsidRPr="00AE441C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rPr>
                <w:sz w:val="20"/>
              </w:rPr>
            </w:pPr>
            <w:r w:rsidRPr="00AE441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 xml:space="preserve">Пропущено через </w:t>
            </w:r>
            <w:proofErr w:type="spellStart"/>
            <w:r w:rsidRPr="00AE441C">
              <w:rPr>
                <w:sz w:val="20"/>
              </w:rPr>
              <w:t>cобственные</w:t>
            </w:r>
            <w:proofErr w:type="spellEnd"/>
            <w:r w:rsidRPr="00AE441C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55,38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ind w:firstLineChars="100" w:firstLine="200"/>
              <w:rPr>
                <w:sz w:val="20"/>
              </w:rPr>
            </w:pPr>
            <w:r w:rsidRPr="00AE441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616278" w:rsidRPr="00AE441C" w:rsidTr="0061627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AE441C">
              <w:rPr>
                <w:sz w:val="20"/>
              </w:rPr>
              <w:t>водовыпуски</w:t>
            </w:r>
            <w:proofErr w:type="spellEnd"/>
            <w:r w:rsidRPr="00AE441C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16278" w:rsidRPr="00616278" w:rsidRDefault="00616278" w:rsidP="00616278">
            <w:pPr>
              <w:jc w:val="center"/>
              <w:rPr>
                <w:sz w:val="20"/>
              </w:rPr>
            </w:pPr>
            <w:r w:rsidRPr="0061627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16278" w:rsidRPr="00AE441C" w:rsidRDefault="00616278" w:rsidP="00616278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2 924,23</w:t>
            </w:r>
          </w:p>
        </w:tc>
        <w:tc>
          <w:tcPr>
            <w:tcW w:w="570" w:type="pct"/>
            <w:vAlign w:val="center"/>
          </w:tcPr>
          <w:p w:rsidR="00AE441C" w:rsidRPr="0091129B" w:rsidRDefault="00616278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3 199,30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3 118,35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3 217,00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1 935,35</w:t>
            </w:r>
          </w:p>
        </w:tc>
        <w:tc>
          <w:tcPr>
            <w:tcW w:w="570" w:type="pct"/>
            <w:vAlign w:val="center"/>
          </w:tcPr>
          <w:p w:rsidR="00AE441C" w:rsidRPr="0091129B" w:rsidRDefault="00616278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2 013,71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2 057,44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2 118,85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outlineLvl w:val="2"/>
              <w:rPr>
                <w:sz w:val="20"/>
              </w:rPr>
            </w:pPr>
            <w:r w:rsidRPr="00AE441C">
              <w:rPr>
                <w:sz w:val="20"/>
              </w:rPr>
              <w:t>26,18</w:t>
            </w:r>
          </w:p>
        </w:tc>
        <w:tc>
          <w:tcPr>
            <w:tcW w:w="570" w:type="pct"/>
            <w:vAlign w:val="center"/>
          </w:tcPr>
          <w:p w:rsidR="00AE441C" w:rsidRPr="0091129B" w:rsidRDefault="00616278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27,24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27,84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28,67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255,64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616278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255,64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255,64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255,64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64,96</w:t>
            </w:r>
          </w:p>
        </w:tc>
        <w:tc>
          <w:tcPr>
            <w:tcW w:w="570" w:type="pct"/>
            <w:shd w:val="clear" w:color="auto" w:fill="auto"/>
          </w:tcPr>
          <w:p w:rsidR="00AE441C" w:rsidRPr="0091129B" w:rsidRDefault="00616278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58,21</w:t>
            </w:r>
          </w:p>
        </w:tc>
        <w:tc>
          <w:tcPr>
            <w:tcW w:w="569" w:type="pct"/>
            <w:shd w:val="clear" w:color="auto" w:fill="auto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39,00</w:t>
            </w:r>
          </w:p>
        </w:tc>
        <w:tc>
          <w:tcPr>
            <w:tcW w:w="569" w:type="pct"/>
            <w:shd w:val="clear" w:color="auto" w:fill="auto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33,38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E441C" w:rsidRPr="0091129B" w:rsidRDefault="00AE441C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B06208" w:rsidP="00AE441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  <w:r w:rsidR="00AE441C" w:rsidRPr="00AE441C">
              <w:rPr>
                <w:sz w:val="20"/>
              </w:rPr>
              <w:t>78,60</w:t>
            </w:r>
          </w:p>
        </w:tc>
        <w:tc>
          <w:tcPr>
            <w:tcW w:w="570" w:type="pct"/>
            <w:vAlign w:val="center"/>
          </w:tcPr>
          <w:p w:rsidR="00AE441C" w:rsidRPr="0091129B" w:rsidRDefault="00B06208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-</w:t>
            </w:r>
            <w:r w:rsidR="00AE441C" w:rsidRPr="0091129B">
              <w:rPr>
                <w:sz w:val="20"/>
              </w:rPr>
              <w:t>78,60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78,60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78,60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тыс.руб</w:t>
            </w:r>
            <w:proofErr w:type="spellEnd"/>
            <w:r w:rsidRPr="00AE441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AE441C">
              <w:rPr>
                <w:bCs/>
                <w:color w:val="000000"/>
                <w:sz w:val="20"/>
              </w:rPr>
              <w:t>3 192,41</w:t>
            </w:r>
          </w:p>
        </w:tc>
        <w:tc>
          <w:tcPr>
            <w:tcW w:w="570" w:type="pct"/>
            <w:vAlign w:val="center"/>
          </w:tcPr>
          <w:p w:rsidR="00AE441C" w:rsidRPr="0091129B" w:rsidRDefault="00B06208" w:rsidP="00AE441C">
            <w:pPr>
              <w:jc w:val="center"/>
              <w:rPr>
                <w:sz w:val="20"/>
              </w:rPr>
            </w:pPr>
            <w:r w:rsidRPr="0091129B">
              <w:rPr>
                <w:sz w:val="20"/>
              </w:rPr>
              <w:t>3 461,79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3 362,23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3 456,08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плановый период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2025-2028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lastRenderedPageBreak/>
              <w:t xml:space="preserve">1ВО - Тариф на водоотведение 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Дсвно</w:t>
            </w:r>
            <w:proofErr w:type="spellEnd"/>
            <w:r w:rsidRPr="00AE441C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Днн</w:t>
            </w:r>
            <w:proofErr w:type="spellEnd"/>
            <w:r w:rsidRPr="00AE441C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0,00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Пн</w:t>
            </w:r>
            <w:proofErr w:type="spellEnd"/>
            <w:r w:rsidRPr="00AE441C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-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Показатели энергетической эффективности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Урост</w:t>
            </w:r>
            <w:proofErr w:type="spellEnd"/>
            <w:r w:rsidRPr="00AE441C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 xml:space="preserve"> кВт*ч/</w:t>
            </w:r>
            <w:proofErr w:type="spellStart"/>
            <w:r w:rsidRPr="00AE441C">
              <w:rPr>
                <w:sz w:val="20"/>
              </w:rPr>
              <w:t>куб.м</w:t>
            </w:r>
            <w:proofErr w:type="spellEnd"/>
            <w:r w:rsidRPr="00AE441C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1,23</w:t>
            </w:r>
          </w:p>
        </w:tc>
        <w:tc>
          <w:tcPr>
            <w:tcW w:w="570" w:type="pct"/>
            <w:vMerge w:val="restar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1,23</w:t>
            </w:r>
          </w:p>
        </w:tc>
        <w:tc>
          <w:tcPr>
            <w:tcW w:w="569" w:type="pct"/>
            <w:vMerge w:val="restar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1,23</w:t>
            </w:r>
          </w:p>
        </w:tc>
        <w:tc>
          <w:tcPr>
            <w:tcW w:w="569" w:type="pct"/>
            <w:vMerge w:val="restart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1,23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E441C" w:rsidRPr="00AE441C" w:rsidRDefault="00AE441C" w:rsidP="00AE441C">
            <w:pPr>
              <w:rPr>
                <w:sz w:val="20"/>
              </w:rPr>
            </w:pPr>
            <w:proofErr w:type="spellStart"/>
            <w:r w:rsidRPr="00AE441C">
              <w:rPr>
                <w:sz w:val="20"/>
              </w:rPr>
              <w:t>Урп</w:t>
            </w:r>
            <w:proofErr w:type="spellEnd"/>
            <w:r w:rsidRPr="00AE441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кВт*ч/</w:t>
            </w:r>
            <w:proofErr w:type="spellStart"/>
            <w:r w:rsidRPr="00AE441C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E441C" w:rsidRPr="00AE441C" w:rsidRDefault="00AE441C" w:rsidP="00AE441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2028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 xml:space="preserve">1ВО - Тариф на водоотведение 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rPr>
                <w:sz w:val="20"/>
              </w:rPr>
            </w:pPr>
            <w:r w:rsidRPr="00AE441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A90DEE">
              <w:rPr>
                <w:sz w:val="20"/>
              </w:rPr>
              <w:t>зяйственной деятельности за 2024</w:t>
            </w:r>
            <w:r w:rsidRPr="00AE441C">
              <w:rPr>
                <w:sz w:val="20"/>
              </w:rPr>
              <w:t xml:space="preserve"> год</w:t>
            </w:r>
          </w:p>
        </w:tc>
      </w:tr>
      <w:tr w:rsidR="00AE441C" w:rsidRPr="00AE441C" w:rsidTr="003211C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b/>
                <w:bCs/>
                <w:sz w:val="20"/>
              </w:rPr>
            </w:pPr>
            <w:r w:rsidRPr="00AE441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E441C" w:rsidRPr="00AE441C" w:rsidTr="003211C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AE441C" w:rsidRPr="00AE441C" w:rsidRDefault="00AE441C" w:rsidP="00AE441C">
            <w:pPr>
              <w:jc w:val="center"/>
              <w:rPr>
                <w:sz w:val="20"/>
              </w:rPr>
            </w:pPr>
            <w:r w:rsidRPr="00AE441C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AE441C" w:rsidRPr="007301F4" w:rsidRDefault="00AE441C" w:rsidP="00AE441C">
      <w:pPr>
        <w:rPr>
          <w:szCs w:val="28"/>
        </w:rPr>
      </w:pPr>
    </w:p>
    <w:p w:rsidR="00AE441C" w:rsidRPr="007301F4" w:rsidRDefault="00AE441C" w:rsidP="00AE441C">
      <w:pPr>
        <w:rPr>
          <w:szCs w:val="28"/>
        </w:rPr>
      </w:pPr>
    </w:p>
    <w:p w:rsidR="007301F4" w:rsidRDefault="007301F4" w:rsidP="007301F4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7301F4" w:rsidRDefault="007301F4" w:rsidP="007301F4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9265BC" w:rsidRDefault="007301F4" w:rsidP="007301F4">
      <w:pPr>
        <w:ind w:right="140"/>
        <w:rPr>
          <w:color w:val="000000"/>
          <w:sz w:val="24"/>
          <w:szCs w:val="24"/>
        </w:rPr>
      </w:pPr>
      <w:r>
        <w:rPr>
          <w:szCs w:val="28"/>
        </w:rPr>
        <w:t>комитета Республики Татарстан по тарифам</w:t>
      </w:r>
      <w:bookmarkStart w:id="0" w:name="_GoBack"/>
      <w:bookmarkEnd w:id="0"/>
    </w:p>
    <w:sectPr w:rsidR="009265BC" w:rsidSect="00072224">
      <w:headerReference w:type="first" r:id="rId10"/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EC" w:rsidRDefault="002B0AEC" w:rsidP="00EE2246">
      <w:r>
        <w:separator/>
      </w:r>
    </w:p>
  </w:endnote>
  <w:endnote w:type="continuationSeparator" w:id="0">
    <w:p w:rsidR="002B0AEC" w:rsidRDefault="002B0AEC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EC" w:rsidRDefault="002B0AEC" w:rsidP="00EE2246">
      <w:r>
        <w:separator/>
      </w:r>
    </w:p>
  </w:footnote>
  <w:footnote w:type="continuationSeparator" w:id="0">
    <w:p w:rsidR="002B0AEC" w:rsidRDefault="002B0AEC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B0AEC" w:rsidRPr="005D119E" w:rsidRDefault="002B0AEC" w:rsidP="003211C3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7301F4">
          <w:rPr>
            <w:noProof/>
            <w:szCs w:val="28"/>
          </w:rPr>
          <w:t>11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2B0AEC" w:rsidRDefault="002B0AEC" w:rsidP="003211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AB7B72"/>
    <w:multiLevelType w:val="hybridMultilevel"/>
    <w:tmpl w:val="C6F8B858"/>
    <w:lvl w:ilvl="0" w:tplc="3B745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1E1364"/>
    <w:multiLevelType w:val="hybridMultilevel"/>
    <w:tmpl w:val="4EA2FF16"/>
    <w:lvl w:ilvl="0" w:tplc="EFAC3526">
      <w:start w:val="1"/>
      <w:numFmt w:val="decimal"/>
      <w:suff w:val="space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4"/>
  </w:num>
  <w:num w:numId="5">
    <w:abstractNumId w:val="21"/>
  </w:num>
  <w:num w:numId="6">
    <w:abstractNumId w:val="16"/>
  </w:num>
  <w:num w:numId="7">
    <w:abstractNumId w:val="20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8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4"/>
  </w:num>
  <w:num w:numId="20">
    <w:abstractNumId w:val="19"/>
  </w:num>
  <w:num w:numId="21">
    <w:abstractNumId w:val="12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2224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044E9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0AEC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11C3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1FC5"/>
    <w:rsid w:val="003A5454"/>
    <w:rsid w:val="003A58BE"/>
    <w:rsid w:val="003B0157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85054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6278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01F4"/>
    <w:rsid w:val="007349DC"/>
    <w:rsid w:val="00735801"/>
    <w:rsid w:val="00742FAD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1129B"/>
    <w:rsid w:val="009216D2"/>
    <w:rsid w:val="00923319"/>
    <w:rsid w:val="009265BC"/>
    <w:rsid w:val="0093400E"/>
    <w:rsid w:val="009372B4"/>
    <w:rsid w:val="00940A5A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0DE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41C"/>
    <w:rsid w:val="00AE4B4F"/>
    <w:rsid w:val="00AF2D2A"/>
    <w:rsid w:val="00AF5735"/>
    <w:rsid w:val="00B0031F"/>
    <w:rsid w:val="00B06208"/>
    <w:rsid w:val="00B07405"/>
    <w:rsid w:val="00B15D39"/>
    <w:rsid w:val="00B21708"/>
    <w:rsid w:val="00B2454F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4156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102D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0F14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25D4"/>
  <w15:docId w15:val="{5B246DAD-4707-4363-8737-CE7F69AD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AE441C"/>
  </w:style>
  <w:style w:type="table" w:customStyle="1" w:styleId="51">
    <w:name w:val="Сетка таблицы5"/>
    <w:basedOn w:val="a1"/>
    <w:next w:val="a3"/>
    <w:uiPriority w:val="59"/>
    <w:rsid w:val="00AE4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semiHidden/>
    <w:unhideWhenUsed/>
    <w:rsid w:val="00AE441C"/>
  </w:style>
  <w:style w:type="table" w:customStyle="1" w:styleId="120">
    <w:name w:val="Сетка таблицы12"/>
    <w:basedOn w:val="a1"/>
    <w:next w:val="a3"/>
    <w:rsid w:val="00AE4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AE4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AE4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AE4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4200-1DD2-44FB-8E9D-42888440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17</cp:revision>
  <cp:lastPrinted>2024-12-02T10:45:00Z</cp:lastPrinted>
  <dcterms:created xsi:type="dcterms:W3CDTF">2024-12-13T08:11:00Z</dcterms:created>
  <dcterms:modified xsi:type="dcterms:W3CDTF">2025-12-02T14:11:00Z</dcterms:modified>
</cp:coreProperties>
</file>