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E042D2">
        <w:trPr>
          <w:trHeight w:val="1974"/>
        </w:trPr>
        <w:tc>
          <w:tcPr>
            <w:tcW w:w="4649" w:type="dxa"/>
          </w:tcPr>
          <w:p w:rsidR="00EF651C" w:rsidRPr="00EF651C" w:rsidRDefault="00E042D2" w:rsidP="00447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Альметьевском муниципальном 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4D9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2026</w:t>
            </w: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E042D2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7C1B">
        <w:rPr>
          <w:rFonts w:ascii="Times New Roman" w:hAnsi="Times New Roman"/>
          <w:sz w:val="28"/>
          <w:szCs w:val="28"/>
        </w:rPr>
        <w:t>14.11.2025 № 24-ПР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2D2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042D2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Альметьевском муниципальном районе Республики Татарстан согласно </w:t>
      </w:r>
      <w:proofErr w:type="gramStart"/>
      <w:r w:rsidRPr="00E042D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042D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434D97">
        <w:rPr>
          <w:rFonts w:ascii="Times New Roman" w:hAnsi="Times New Roman" w:cs="Times New Roman"/>
          <w:sz w:val="28"/>
          <w:szCs w:val="28"/>
        </w:rPr>
        <w:t>ления, действуют с 1 января 2026</w:t>
      </w:r>
      <w:r w:rsidR="003E767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34D97">
        <w:rPr>
          <w:rFonts w:ascii="Times New Roman" w:hAnsi="Times New Roman" w:cs="Times New Roman"/>
          <w:sz w:val="28"/>
          <w:szCs w:val="28"/>
        </w:rPr>
        <w:t>6</w:t>
      </w:r>
      <w:r w:rsidRPr="00E042D2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370F81" w:rsidRDefault="00E042D2" w:rsidP="00E04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2D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43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Р.В. </w:t>
      </w:r>
      <w:proofErr w:type="spellStart"/>
      <w:r w:rsidR="00434D9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Альметьевском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E85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34D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E042D2" w:rsidRDefault="00E042D2" w:rsidP="00E042D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042D2" w:rsidRPr="00E042D2" w:rsidRDefault="00434D97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3,35</w:t>
            </w:r>
          </w:p>
        </w:tc>
      </w:tr>
      <w:tr w:rsidR="00E042D2" w:rsidRPr="00E042D2" w:rsidTr="000374F6">
        <w:tc>
          <w:tcPr>
            <w:tcW w:w="59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042D2" w:rsidRPr="00E042D2" w:rsidRDefault="00E042D2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042D2" w:rsidRPr="00E042D2" w:rsidRDefault="00434D97" w:rsidP="00E0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90" w:rsidRPr="00381090" w:rsidRDefault="00381090" w:rsidP="0038109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bookmarkStart w:id="0" w:name="_GoBack"/>
      <w:bookmarkEnd w:id="0"/>
      <w:r w:rsidRPr="0038109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381090" w:rsidRPr="00381090" w:rsidRDefault="00381090" w:rsidP="0038109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8109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381090" w:rsidRPr="00381090" w:rsidRDefault="00381090" w:rsidP="003810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90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9E" w:rsidRDefault="00741A9E" w:rsidP="00836F8B">
      <w:pPr>
        <w:spacing w:after="0" w:line="240" w:lineRule="auto"/>
      </w:pPr>
      <w:r>
        <w:separator/>
      </w:r>
    </w:p>
  </w:endnote>
  <w:endnote w:type="continuationSeparator" w:id="0">
    <w:p w:rsidR="00741A9E" w:rsidRDefault="00741A9E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9E" w:rsidRDefault="00741A9E" w:rsidP="00836F8B">
      <w:pPr>
        <w:spacing w:after="0" w:line="240" w:lineRule="auto"/>
      </w:pPr>
      <w:r>
        <w:separator/>
      </w:r>
    </w:p>
  </w:footnote>
  <w:footnote w:type="continuationSeparator" w:id="0">
    <w:p w:rsidR="00741A9E" w:rsidRDefault="00741A9E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381090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73437"/>
    <w:rsid w:val="00225E41"/>
    <w:rsid w:val="003636A8"/>
    <w:rsid w:val="00370F81"/>
    <w:rsid w:val="00381090"/>
    <w:rsid w:val="003E767D"/>
    <w:rsid w:val="00434D97"/>
    <w:rsid w:val="00447C1B"/>
    <w:rsid w:val="00567A32"/>
    <w:rsid w:val="00646DCF"/>
    <w:rsid w:val="006D2953"/>
    <w:rsid w:val="00741A9E"/>
    <w:rsid w:val="00836F8B"/>
    <w:rsid w:val="00C04658"/>
    <w:rsid w:val="00C36BC2"/>
    <w:rsid w:val="00C813E2"/>
    <w:rsid w:val="00CB5556"/>
    <w:rsid w:val="00D42536"/>
    <w:rsid w:val="00D62503"/>
    <w:rsid w:val="00D66D0D"/>
    <w:rsid w:val="00DA7C66"/>
    <w:rsid w:val="00E042D2"/>
    <w:rsid w:val="00E8509F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20</cp:revision>
  <dcterms:created xsi:type="dcterms:W3CDTF">2023-12-07T11:30:00Z</dcterms:created>
  <dcterms:modified xsi:type="dcterms:W3CDTF">2025-11-13T14:18:00Z</dcterms:modified>
</cp:coreProperties>
</file>