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675"/>
      </w:tblGrid>
      <w:tr w:rsidR="001160A8" w:rsidRPr="009E3623" w:rsidTr="001160A8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9E3623">
              <w:rPr>
                <w:caps/>
                <w:szCs w:val="28"/>
              </w:rPr>
              <w:t xml:space="preserve">ГОСУДАРСТВЕННЫЙ </w:t>
            </w:r>
          </w:p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9E3623">
              <w:rPr>
                <w:caps/>
                <w:szCs w:val="28"/>
              </w:rPr>
              <w:t>комитет</w:t>
            </w:r>
          </w:p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9E3623">
              <w:rPr>
                <w:caps/>
                <w:szCs w:val="28"/>
              </w:rPr>
              <w:t xml:space="preserve">РЕСПУБЛИКИ ТАТАРСТАН </w:t>
            </w:r>
          </w:p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9E3623">
              <w:rPr>
                <w:caps/>
                <w:szCs w:val="28"/>
              </w:rPr>
              <w:t>по тарифам</w:t>
            </w:r>
          </w:p>
          <w:p w:rsidR="001160A8" w:rsidRPr="009E3623" w:rsidRDefault="001160A8" w:rsidP="001160A8">
            <w:pPr>
              <w:ind w:firstLine="0"/>
              <w:jc w:val="left"/>
              <w:rPr>
                <w:sz w:val="20"/>
                <w:szCs w:val="20"/>
              </w:rPr>
            </w:pPr>
            <w:r w:rsidRPr="009E3623">
              <w:rPr>
                <w:sz w:val="20"/>
                <w:szCs w:val="20"/>
              </w:rPr>
              <w:t xml:space="preserve">   </w:t>
            </w:r>
          </w:p>
          <w:p w:rsidR="001160A8" w:rsidRPr="009E3623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160A8" w:rsidRPr="009E3623" w:rsidRDefault="001160A8" w:rsidP="001160A8">
            <w:pPr>
              <w:tabs>
                <w:tab w:val="left" w:pos="453"/>
              </w:tabs>
              <w:ind w:firstLine="0"/>
              <w:jc w:val="center"/>
              <w:rPr>
                <w:sz w:val="20"/>
                <w:szCs w:val="20"/>
              </w:rPr>
            </w:pPr>
            <w:r w:rsidRPr="009E3623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776" behindDoc="0" locked="0" layoutInCell="1" allowOverlap="1" wp14:anchorId="60C1EF9A" wp14:editId="14454C0E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-44450</wp:posOffset>
                  </wp:positionV>
                  <wp:extent cx="720090" cy="720090"/>
                  <wp:effectExtent l="0" t="0" r="3810" b="3810"/>
                  <wp:wrapNone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160A8" w:rsidRPr="009E3623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9E3623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9E3623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9E3623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9E3623" w:rsidRDefault="001160A8" w:rsidP="001160A8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160A8" w:rsidRPr="009E3623" w:rsidRDefault="001160A8" w:rsidP="001160A8">
            <w:pPr>
              <w:ind w:firstLine="0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9E3623">
              <w:rPr>
                <w:caps/>
                <w:szCs w:val="28"/>
              </w:rPr>
              <w:t xml:space="preserve">    ТАТАРСТАН </w:t>
            </w:r>
          </w:p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9E3623">
              <w:rPr>
                <w:caps/>
                <w:szCs w:val="28"/>
              </w:rPr>
              <w:t xml:space="preserve">      РЕСПУБЛИКАСЫны</w:t>
            </w:r>
            <w:r w:rsidRPr="009E3623">
              <w:rPr>
                <w:caps/>
                <w:szCs w:val="28"/>
                <w:lang w:val="tt-RU"/>
              </w:rPr>
              <w:t xml:space="preserve">ң </w:t>
            </w:r>
          </w:p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caps/>
                <w:szCs w:val="28"/>
              </w:rPr>
            </w:pPr>
            <w:r w:rsidRPr="009E3623">
              <w:rPr>
                <w:caps/>
                <w:szCs w:val="28"/>
              </w:rPr>
              <w:t xml:space="preserve">       тарифлар буенча </w:t>
            </w:r>
            <w:r w:rsidRPr="009E3623">
              <w:rPr>
                <w:caps/>
                <w:szCs w:val="28"/>
                <w:lang w:val="tt-RU"/>
              </w:rPr>
              <w:t>ДӘҮЛӘТ</w:t>
            </w:r>
          </w:p>
          <w:p w:rsidR="001160A8" w:rsidRPr="009E3623" w:rsidRDefault="001160A8" w:rsidP="001160A8">
            <w:pPr>
              <w:keepNext/>
              <w:ind w:firstLine="0"/>
              <w:jc w:val="center"/>
              <w:outlineLvl w:val="4"/>
              <w:rPr>
                <w:b/>
                <w:caps/>
                <w:sz w:val="20"/>
                <w:szCs w:val="20"/>
              </w:rPr>
            </w:pPr>
            <w:r w:rsidRPr="009E3623">
              <w:rPr>
                <w:caps/>
                <w:szCs w:val="28"/>
              </w:rPr>
              <w:t xml:space="preserve">    комитеты</w:t>
            </w:r>
            <w:r w:rsidRPr="009E3623">
              <w:rPr>
                <w:b/>
                <w:caps/>
                <w:sz w:val="18"/>
                <w:szCs w:val="18"/>
              </w:rPr>
              <w:t xml:space="preserve">       </w:t>
            </w:r>
          </w:p>
        </w:tc>
      </w:tr>
    </w:tbl>
    <w:p w:rsidR="001160A8" w:rsidRPr="009E3623" w:rsidRDefault="001160A8" w:rsidP="001160A8">
      <w:pPr>
        <w:tabs>
          <w:tab w:val="left" w:pos="1134"/>
        </w:tabs>
        <w:ind w:firstLine="0"/>
        <w:jc w:val="left"/>
        <w:rPr>
          <w:szCs w:val="20"/>
        </w:rPr>
      </w:pPr>
    </w:p>
    <w:p w:rsidR="001160A8" w:rsidRPr="009E3623" w:rsidRDefault="001160A8" w:rsidP="001160A8">
      <w:pPr>
        <w:tabs>
          <w:tab w:val="left" w:pos="1134"/>
        </w:tabs>
        <w:ind w:firstLine="0"/>
        <w:jc w:val="left"/>
        <w:rPr>
          <w:b/>
          <w:szCs w:val="20"/>
        </w:rPr>
      </w:pPr>
      <w:r w:rsidRPr="009E3623">
        <w:rPr>
          <w:b/>
          <w:szCs w:val="20"/>
        </w:rPr>
        <w:t xml:space="preserve">                   ПРИКАЗ</w:t>
      </w:r>
      <w:r w:rsidRPr="009E3623">
        <w:rPr>
          <w:szCs w:val="20"/>
        </w:rPr>
        <w:tab/>
      </w:r>
      <w:r w:rsidRPr="009E3623">
        <w:rPr>
          <w:szCs w:val="20"/>
        </w:rPr>
        <w:tab/>
      </w:r>
      <w:r w:rsidRPr="009E3623">
        <w:rPr>
          <w:szCs w:val="20"/>
        </w:rPr>
        <w:tab/>
      </w:r>
      <w:r w:rsidRPr="009E3623">
        <w:rPr>
          <w:szCs w:val="20"/>
        </w:rPr>
        <w:tab/>
      </w:r>
      <w:r w:rsidRPr="009E3623">
        <w:rPr>
          <w:szCs w:val="20"/>
        </w:rPr>
        <w:tab/>
        <w:t xml:space="preserve">                  </w:t>
      </w:r>
      <w:r w:rsidRPr="009E3623">
        <w:rPr>
          <w:b/>
          <w:szCs w:val="20"/>
        </w:rPr>
        <w:t>БОЕРЫК</w:t>
      </w:r>
    </w:p>
    <w:p w:rsidR="001160A8" w:rsidRPr="009E3623" w:rsidRDefault="001160A8" w:rsidP="001160A8">
      <w:pPr>
        <w:ind w:firstLine="0"/>
        <w:jc w:val="left"/>
        <w:rPr>
          <w:sz w:val="20"/>
          <w:szCs w:val="20"/>
        </w:rPr>
      </w:pPr>
      <w:r w:rsidRPr="009E3623">
        <w:rPr>
          <w:b/>
          <w:szCs w:val="20"/>
        </w:rPr>
        <w:t xml:space="preserve">         </w:t>
      </w:r>
      <w:r w:rsidR="002318F4" w:rsidRPr="009E3623">
        <w:rPr>
          <w:b/>
          <w:szCs w:val="20"/>
        </w:rPr>
        <w:t xml:space="preserve">        </w:t>
      </w:r>
      <w:r w:rsidRPr="009E3623">
        <w:rPr>
          <w:b/>
          <w:szCs w:val="20"/>
        </w:rPr>
        <w:t xml:space="preserve"> </w:t>
      </w:r>
      <w:r w:rsidR="00A814F9" w:rsidRPr="009E3623">
        <w:rPr>
          <w:b/>
          <w:szCs w:val="20"/>
        </w:rPr>
        <w:t>_________</w:t>
      </w:r>
      <w:r w:rsidRPr="009E3623">
        <w:rPr>
          <w:b/>
          <w:szCs w:val="20"/>
        </w:rPr>
        <w:t xml:space="preserve">         </w:t>
      </w:r>
      <w:r w:rsidR="002318F4" w:rsidRPr="009E3623">
        <w:rPr>
          <w:b/>
          <w:szCs w:val="20"/>
        </w:rPr>
        <w:t xml:space="preserve"> </w:t>
      </w:r>
      <w:r w:rsidRPr="009E3623">
        <w:rPr>
          <w:b/>
          <w:szCs w:val="20"/>
        </w:rPr>
        <w:t xml:space="preserve">  </w:t>
      </w:r>
      <w:r w:rsidR="002318F4" w:rsidRPr="009E3623">
        <w:rPr>
          <w:b/>
          <w:szCs w:val="20"/>
        </w:rPr>
        <w:t xml:space="preserve"> </w:t>
      </w:r>
      <w:r w:rsidRPr="009E3623">
        <w:rPr>
          <w:b/>
          <w:szCs w:val="20"/>
        </w:rPr>
        <w:t xml:space="preserve">        </w:t>
      </w:r>
      <w:r w:rsidRPr="009E3623">
        <w:rPr>
          <w:szCs w:val="28"/>
        </w:rPr>
        <w:t>г. Казань</w:t>
      </w:r>
      <w:r w:rsidRPr="009E3623">
        <w:rPr>
          <w:b/>
          <w:szCs w:val="20"/>
        </w:rPr>
        <w:t xml:space="preserve">             </w:t>
      </w:r>
      <w:r w:rsidR="002318F4" w:rsidRPr="009E3623">
        <w:rPr>
          <w:b/>
          <w:szCs w:val="20"/>
        </w:rPr>
        <w:t xml:space="preserve">   </w:t>
      </w:r>
      <w:r w:rsidRPr="009E3623">
        <w:rPr>
          <w:b/>
          <w:szCs w:val="20"/>
        </w:rPr>
        <w:t xml:space="preserve">     № </w:t>
      </w:r>
      <w:r w:rsidR="00A814F9" w:rsidRPr="009E3623">
        <w:rPr>
          <w:b/>
          <w:szCs w:val="20"/>
        </w:rPr>
        <w:t>__________</w:t>
      </w:r>
    </w:p>
    <w:p w:rsidR="00F2038D" w:rsidRPr="009E3623" w:rsidRDefault="001160A8" w:rsidP="001160A8">
      <w:pPr>
        <w:spacing w:line="360" w:lineRule="auto"/>
        <w:ind w:firstLine="0"/>
        <w:jc w:val="left"/>
        <w:rPr>
          <w:sz w:val="20"/>
          <w:szCs w:val="20"/>
        </w:rPr>
      </w:pPr>
      <w:r w:rsidRPr="009E3623">
        <w:rPr>
          <w:sz w:val="20"/>
          <w:szCs w:val="20"/>
        </w:rPr>
        <w:t xml:space="preserve">                                           </w:t>
      </w:r>
    </w:p>
    <w:p w:rsidR="001160A8" w:rsidRPr="009E3623" w:rsidRDefault="001160A8" w:rsidP="001160A8">
      <w:pPr>
        <w:spacing w:line="360" w:lineRule="auto"/>
        <w:ind w:firstLine="0"/>
        <w:jc w:val="left"/>
        <w:rPr>
          <w:sz w:val="20"/>
          <w:szCs w:val="20"/>
        </w:rPr>
      </w:pPr>
      <w:r w:rsidRPr="009E3623">
        <w:rPr>
          <w:sz w:val="20"/>
          <w:szCs w:val="20"/>
        </w:rPr>
        <w:t xml:space="preserve">   </w:t>
      </w:r>
    </w:p>
    <w:p w:rsidR="00BC0AFE" w:rsidRPr="00B1168E" w:rsidRDefault="00BC0AFE" w:rsidP="007454A7">
      <w:pPr>
        <w:tabs>
          <w:tab w:val="left" w:pos="4820"/>
          <w:tab w:val="left" w:pos="6237"/>
        </w:tabs>
        <w:ind w:right="5384" w:firstLine="0"/>
        <w:rPr>
          <w:rFonts w:eastAsia="Calibri"/>
          <w:szCs w:val="28"/>
        </w:rPr>
      </w:pPr>
      <w:r w:rsidRPr="00142FD3">
        <w:rPr>
          <w:rFonts w:eastAsia="Calibri"/>
          <w:szCs w:val="28"/>
        </w:rPr>
        <w:t>О внесении изменени</w:t>
      </w:r>
      <w:r w:rsidR="007454A7">
        <w:rPr>
          <w:rFonts w:eastAsia="Calibri"/>
          <w:szCs w:val="28"/>
        </w:rPr>
        <w:t xml:space="preserve">я                              </w:t>
      </w:r>
      <w:r w:rsidRPr="00142FD3">
        <w:rPr>
          <w:rFonts w:eastAsia="Calibri"/>
          <w:szCs w:val="28"/>
        </w:rPr>
        <w:t xml:space="preserve">в </w:t>
      </w:r>
      <w:r w:rsidR="006B69CA">
        <w:rPr>
          <w:rFonts w:eastAsia="Calibri"/>
          <w:szCs w:val="28"/>
        </w:rPr>
        <w:t xml:space="preserve">Административный регламент </w:t>
      </w:r>
      <w:r w:rsidR="006B69CA" w:rsidRPr="000F5B1C">
        <w:rPr>
          <w:rFonts w:eastAsia="Calibri"/>
          <w:szCs w:val="28"/>
        </w:rPr>
        <w:t xml:space="preserve">предоставления Государственным комитетом Республики Татарстан </w:t>
      </w:r>
      <w:r w:rsidR="006B69CA" w:rsidRPr="00B1168E">
        <w:rPr>
          <w:rFonts w:eastAsia="Calibri"/>
          <w:szCs w:val="28"/>
        </w:rPr>
        <w:t xml:space="preserve">по тарифам государственной услуги </w:t>
      </w:r>
      <w:r w:rsidR="007454A7" w:rsidRPr="00B1168E">
        <w:rPr>
          <w:rFonts w:eastAsia="Calibri"/>
          <w:szCs w:val="28"/>
        </w:rPr>
        <w:t xml:space="preserve">по </w:t>
      </w:r>
      <w:r w:rsidR="00183D7B" w:rsidRPr="00B1168E">
        <w:rPr>
          <w:rFonts w:eastAsia="Calibri"/>
          <w:szCs w:val="28"/>
          <w:lang w:eastAsia="en-US"/>
        </w:rPr>
        <w:t xml:space="preserve">утверждению нормативов удельного расхода топлива при производстве тепловой энергии источниками тепловой энергии, за исключением источников, функционирующих </w:t>
      </w:r>
      <w:r w:rsidR="007454A7" w:rsidRPr="00B1168E">
        <w:rPr>
          <w:rFonts w:eastAsia="Calibri"/>
          <w:szCs w:val="28"/>
          <w:lang w:eastAsia="en-US"/>
        </w:rPr>
        <w:t xml:space="preserve">                      </w:t>
      </w:r>
      <w:r w:rsidR="00183D7B" w:rsidRPr="00B1168E">
        <w:rPr>
          <w:rFonts w:eastAsia="Calibri"/>
          <w:szCs w:val="28"/>
          <w:lang w:eastAsia="en-US"/>
        </w:rPr>
        <w:t xml:space="preserve">в режиме комбинированной выработки электрической </w:t>
      </w:r>
      <w:r w:rsidR="007454A7" w:rsidRPr="00B1168E">
        <w:rPr>
          <w:rFonts w:eastAsia="Calibri"/>
          <w:szCs w:val="28"/>
          <w:lang w:eastAsia="en-US"/>
        </w:rPr>
        <w:t xml:space="preserve">                       </w:t>
      </w:r>
      <w:r w:rsidR="00183D7B" w:rsidRPr="00B1168E">
        <w:rPr>
          <w:rFonts w:eastAsia="Calibri"/>
          <w:szCs w:val="28"/>
          <w:lang w:eastAsia="en-US"/>
        </w:rPr>
        <w:t xml:space="preserve">и тепловой энергии                     </w:t>
      </w:r>
      <w:r w:rsidR="007454A7" w:rsidRPr="00B1168E">
        <w:rPr>
          <w:rFonts w:eastAsia="Calibri"/>
          <w:szCs w:val="28"/>
          <w:lang w:eastAsia="en-US"/>
        </w:rPr>
        <w:t xml:space="preserve">                  </w:t>
      </w:r>
      <w:r w:rsidR="00183D7B" w:rsidRPr="00B1168E">
        <w:rPr>
          <w:rFonts w:eastAsia="Calibri"/>
          <w:szCs w:val="28"/>
          <w:lang w:eastAsia="en-US"/>
        </w:rPr>
        <w:t>с установленной мощностью эл</w:t>
      </w:r>
      <w:r w:rsidR="007454A7" w:rsidRPr="00B1168E">
        <w:rPr>
          <w:rFonts w:eastAsia="Calibri"/>
          <w:szCs w:val="28"/>
          <w:lang w:eastAsia="en-US"/>
        </w:rPr>
        <w:t xml:space="preserve">ектрической энергии 25 мегаватт </w:t>
      </w:r>
      <w:r w:rsidR="00183D7B" w:rsidRPr="00B1168E">
        <w:rPr>
          <w:rFonts w:eastAsia="Calibri"/>
          <w:szCs w:val="28"/>
          <w:lang w:eastAsia="en-US"/>
        </w:rPr>
        <w:t>и более,</w:t>
      </w:r>
      <w:r w:rsidR="006B69CA" w:rsidRPr="00B1168E">
        <w:rPr>
          <w:rFonts w:eastAsia="Calibri"/>
          <w:szCs w:val="28"/>
        </w:rPr>
        <w:t xml:space="preserve"> утвержденный </w:t>
      </w:r>
      <w:r w:rsidRPr="00B1168E">
        <w:rPr>
          <w:rFonts w:eastAsia="Calibri"/>
          <w:szCs w:val="28"/>
        </w:rPr>
        <w:t>приказ</w:t>
      </w:r>
      <w:r w:rsidR="006B69CA" w:rsidRPr="00B1168E">
        <w:rPr>
          <w:rFonts w:eastAsia="Calibri"/>
          <w:szCs w:val="28"/>
        </w:rPr>
        <w:t>ом</w:t>
      </w:r>
      <w:r w:rsidRPr="00B1168E">
        <w:rPr>
          <w:rFonts w:eastAsia="Calibri"/>
          <w:szCs w:val="28"/>
        </w:rPr>
        <w:t xml:space="preserve"> Государственного комитета Республики Татарстан </w:t>
      </w:r>
      <w:r w:rsidR="00A97133" w:rsidRPr="00B1168E">
        <w:rPr>
          <w:rFonts w:eastAsia="Calibri"/>
          <w:szCs w:val="28"/>
        </w:rPr>
        <w:t>п</w:t>
      </w:r>
      <w:r w:rsidR="007454A7" w:rsidRPr="00B1168E">
        <w:rPr>
          <w:rFonts w:eastAsia="Calibri"/>
          <w:szCs w:val="28"/>
        </w:rPr>
        <w:t xml:space="preserve">о тарифам                                    от </w:t>
      </w:r>
      <w:r w:rsidR="00183D7B" w:rsidRPr="00B1168E">
        <w:rPr>
          <w:rFonts w:eastAsia="Calibri"/>
          <w:szCs w:val="28"/>
        </w:rPr>
        <w:t>21.05.2022</w:t>
      </w:r>
      <w:r w:rsidR="007454A7" w:rsidRPr="00B1168E">
        <w:rPr>
          <w:rFonts w:eastAsia="Calibri"/>
          <w:szCs w:val="28"/>
        </w:rPr>
        <w:t xml:space="preserve"> № </w:t>
      </w:r>
      <w:r w:rsidR="006B69CA" w:rsidRPr="00B1168E">
        <w:rPr>
          <w:rFonts w:eastAsia="Calibri"/>
          <w:szCs w:val="28"/>
        </w:rPr>
        <w:t>П</w:t>
      </w:r>
      <w:r w:rsidR="00183D7B" w:rsidRPr="00B1168E">
        <w:rPr>
          <w:rFonts w:eastAsia="Calibri"/>
          <w:szCs w:val="28"/>
        </w:rPr>
        <w:t>р-418</w:t>
      </w:r>
      <w:r w:rsidR="007454A7" w:rsidRPr="00B1168E">
        <w:rPr>
          <w:rFonts w:eastAsia="Calibri"/>
          <w:szCs w:val="28"/>
        </w:rPr>
        <w:t>/2022</w:t>
      </w:r>
      <w:r w:rsidR="00F56939" w:rsidRPr="00B1168E">
        <w:rPr>
          <w:rFonts w:eastAsia="Calibri"/>
          <w:szCs w:val="28"/>
        </w:rPr>
        <w:br/>
      </w:r>
    </w:p>
    <w:p w:rsidR="00BC0AFE" w:rsidRPr="00B1168E" w:rsidRDefault="00BC0AFE" w:rsidP="007454A7">
      <w:pPr>
        <w:tabs>
          <w:tab w:val="left" w:pos="709"/>
          <w:tab w:val="left" w:pos="1134"/>
          <w:tab w:val="left" w:pos="1276"/>
        </w:tabs>
        <w:ind w:firstLine="0"/>
        <w:rPr>
          <w:szCs w:val="28"/>
        </w:rPr>
      </w:pPr>
    </w:p>
    <w:p w:rsidR="00BC0AFE" w:rsidRPr="00B1168E" w:rsidRDefault="00BC0AFE" w:rsidP="00BC0AFE">
      <w:pPr>
        <w:tabs>
          <w:tab w:val="left" w:pos="709"/>
          <w:tab w:val="left" w:pos="1134"/>
          <w:tab w:val="left" w:pos="1276"/>
        </w:tabs>
        <w:rPr>
          <w:szCs w:val="28"/>
        </w:rPr>
      </w:pPr>
      <w:r w:rsidRPr="00B1168E">
        <w:rPr>
          <w:szCs w:val="28"/>
        </w:rPr>
        <w:t xml:space="preserve">В целях актуализации нормативного правового акта Государственного комитета Республики Татарстан по тарифам </w:t>
      </w:r>
    </w:p>
    <w:p w:rsidR="00BC0AFE" w:rsidRPr="00B1168E" w:rsidRDefault="00BC0AFE" w:rsidP="00BC0AFE">
      <w:pPr>
        <w:tabs>
          <w:tab w:val="left" w:pos="1134"/>
          <w:tab w:val="left" w:pos="1276"/>
        </w:tabs>
        <w:rPr>
          <w:szCs w:val="28"/>
        </w:rPr>
      </w:pPr>
      <w:r w:rsidRPr="00B1168E">
        <w:rPr>
          <w:szCs w:val="28"/>
        </w:rPr>
        <w:t xml:space="preserve">п р и к а з ы в а ю: </w:t>
      </w:r>
    </w:p>
    <w:p w:rsidR="00BC0AFE" w:rsidRPr="000F5B1C" w:rsidRDefault="00F43086" w:rsidP="00603115">
      <w:pPr>
        <w:tabs>
          <w:tab w:val="left" w:pos="709"/>
          <w:tab w:val="left" w:pos="851"/>
        </w:tabs>
        <w:rPr>
          <w:szCs w:val="28"/>
        </w:rPr>
      </w:pPr>
      <w:r w:rsidRPr="00B1168E">
        <w:rPr>
          <w:szCs w:val="28"/>
        </w:rPr>
        <w:t xml:space="preserve">1. Внести </w:t>
      </w:r>
      <w:r w:rsidR="00BC0AFE" w:rsidRPr="00B1168E">
        <w:rPr>
          <w:szCs w:val="28"/>
        </w:rPr>
        <w:t xml:space="preserve">в </w:t>
      </w:r>
      <w:r w:rsidR="00A124B0" w:rsidRPr="00B1168E">
        <w:rPr>
          <w:szCs w:val="28"/>
        </w:rPr>
        <w:t xml:space="preserve">Административный регламент предоставления Государственным комитетом Республики Татарстан по тарифам государственной услуги </w:t>
      </w:r>
      <w:r w:rsidR="007454A7" w:rsidRPr="00B1168E">
        <w:rPr>
          <w:szCs w:val="28"/>
        </w:rPr>
        <w:t>по утверждению нормативов удельного расхода топлива при производстве тепловой энергии источниками тепловой энергии, за исключением источников, функционирующих в режиме комбинированной выработки электрической и тепловой энергии с установленной мощностью электрической энергии 25 мегаватт и более, утвержденный приказом Государственного комитета Республики Татарстан по тарифам от 21.05.2022                № Пр-418/2022</w:t>
      </w:r>
      <w:r w:rsidR="00D64714">
        <w:rPr>
          <w:szCs w:val="28"/>
        </w:rPr>
        <w:t>,</w:t>
      </w:r>
      <w:r w:rsidR="007454A7" w:rsidRPr="00B1168E">
        <w:rPr>
          <w:szCs w:val="28"/>
        </w:rPr>
        <w:t xml:space="preserve"> </w:t>
      </w:r>
      <w:r w:rsidRPr="00B1168E">
        <w:rPr>
          <w:szCs w:val="28"/>
        </w:rPr>
        <w:t>изменение</w:t>
      </w:r>
      <w:r w:rsidR="00603115" w:rsidRPr="00B1168E">
        <w:rPr>
          <w:szCs w:val="28"/>
        </w:rPr>
        <w:t>,</w:t>
      </w:r>
      <w:r w:rsidR="00F8151F" w:rsidRPr="00B1168E">
        <w:rPr>
          <w:szCs w:val="28"/>
        </w:rPr>
        <w:t xml:space="preserve"> изложив</w:t>
      </w:r>
      <w:r w:rsidR="006F623C" w:rsidRPr="00B1168E">
        <w:rPr>
          <w:szCs w:val="28"/>
        </w:rPr>
        <w:t xml:space="preserve"> его</w:t>
      </w:r>
      <w:r w:rsidR="00F8151F" w:rsidRPr="00B1168E">
        <w:rPr>
          <w:szCs w:val="28"/>
        </w:rPr>
        <w:t xml:space="preserve"> </w:t>
      </w:r>
      <w:r w:rsidR="00EC3C7B" w:rsidRPr="00B1168E">
        <w:rPr>
          <w:szCs w:val="28"/>
        </w:rPr>
        <w:t>в новой редакции (прилагается).</w:t>
      </w:r>
    </w:p>
    <w:p w:rsidR="00EC3C7B" w:rsidRPr="000F5B1C" w:rsidRDefault="00EC3C7B" w:rsidP="00EC3C7B">
      <w:pPr>
        <w:widowControl w:val="0"/>
        <w:tabs>
          <w:tab w:val="left" w:pos="709"/>
        </w:tabs>
        <w:autoSpaceDE w:val="0"/>
        <w:autoSpaceDN w:val="0"/>
        <w:rPr>
          <w:szCs w:val="28"/>
        </w:rPr>
      </w:pPr>
      <w:r w:rsidRPr="000F5B1C">
        <w:rPr>
          <w:szCs w:val="28"/>
        </w:rPr>
        <w:lastRenderedPageBreak/>
        <w:t>2. Настоящий приказ вступает в силу со дня его официального опубликования.</w:t>
      </w:r>
    </w:p>
    <w:p w:rsidR="00EC3C7B" w:rsidRPr="000F5B1C" w:rsidRDefault="00EC3C7B" w:rsidP="00F8151F">
      <w:pPr>
        <w:tabs>
          <w:tab w:val="left" w:pos="709"/>
          <w:tab w:val="left" w:pos="851"/>
        </w:tabs>
        <w:rPr>
          <w:szCs w:val="28"/>
        </w:rPr>
      </w:pPr>
    </w:p>
    <w:p w:rsidR="00BC0AFE" w:rsidRPr="000F5B1C" w:rsidRDefault="00BC0AFE" w:rsidP="00BC0AFE">
      <w:pPr>
        <w:widowControl w:val="0"/>
        <w:tabs>
          <w:tab w:val="left" w:pos="709"/>
        </w:tabs>
        <w:autoSpaceDE w:val="0"/>
        <w:autoSpaceDN w:val="0"/>
        <w:ind w:firstLine="540"/>
        <w:rPr>
          <w:szCs w:val="28"/>
        </w:rPr>
      </w:pPr>
    </w:p>
    <w:p w:rsidR="00BC0AFE" w:rsidRPr="000F5B1C" w:rsidRDefault="00EC3C7B" w:rsidP="00323682">
      <w:pPr>
        <w:widowControl w:val="0"/>
        <w:tabs>
          <w:tab w:val="left" w:pos="709"/>
        </w:tabs>
        <w:autoSpaceDE w:val="0"/>
        <w:autoSpaceDN w:val="0"/>
        <w:ind w:firstLine="0"/>
        <w:rPr>
          <w:szCs w:val="28"/>
        </w:rPr>
      </w:pPr>
      <w:r w:rsidRPr="000F5B1C">
        <w:rPr>
          <w:szCs w:val="28"/>
        </w:rPr>
        <w:t>Председатель</w:t>
      </w:r>
      <w:r w:rsidR="00BC0AFE" w:rsidRPr="000F5B1C">
        <w:rPr>
          <w:szCs w:val="28"/>
        </w:rPr>
        <w:tab/>
      </w:r>
      <w:r w:rsidR="00BC0AFE" w:rsidRPr="000F5B1C">
        <w:rPr>
          <w:szCs w:val="28"/>
        </w:rPr>
        <w:tab/>
      </w:r>
      <w:r w:rsidR="00BC0AFE" w:rsidRPr="000F5B1C">
        <w:rPr>
          <w:szCs w:val="28"/>
        </w:rPr>
        <w:tab/>
      </w:r>
      <w:r w:rsidR="00BC0AFE" w:rsidRPr="000F5B1C">
        <w:rPr>
          <w:szCs w:val="28"/>
        </w:rPr>
        <w:tab/>
      </w:r>
      <w:r w:rsidR="00BC0AFE" w:rsidRPr="000F5B1C">
        <w:rPr>
          <w:szCs w:val="28"/>
        </w:rPr>
        <w:tab/>
      </w:r>
      <w:r w:rsidR="00BC0AFE" w:rsidRPr="000F5B1C">
        <w:rPr>
          <w:szCs w:val="28"/>
        </w:rPr>
        <w:tab/>
      </w:r>
      <w:r w:rsidR="00323682" w:rsidRPr="000F5B1C">
        <w:rPr>
          <w:szCs w:val="28"/>
        </w:rPr>
        <w:t xml:space="preserve">         </w:t>
      </w:r>
      <w:r w:rsidR="00BC0AFE" w:rsidRPr="000F5B1C">
        <w:rPr>
          <w:szCs w:val="28"/>
        </w:rPr>
        <w:t xml:space="preserve">  </w:t>
      </w:r>
      <w:r w:rsidRPr="000F5B1C">
        <w:rPr>
          <w:szCs w:val="28"/>
        </w:rPr>
        <w:t xml:space="preserve">              Р.В. Гайнутдинов</w:t>
      </w:r>
    </w:p>
    <w:p w:rsidR="00D72A2C" w:rsidRPr="000F5B1C" w:rsidRDefault="00D72A2C" w:rsidP="00D72A2C">
      <w:pPr>
        <w:autoSpaceDE w:val="0"/>
        <w:autoSpaceDN w:val="0"/>
        <w:adjustRightInd w:val="0"/>
        <w:spacing w:line="360" w:lineRule="auto"/>
        <w:ind w:firstLine="708"/>
        <w:outlineLvl w:val="1"/>
        <w:rPr>
          <w:szCs w:val="20"/>
        </w:rPr>
        <w:sectPr w:rsidR="00D72A2C" w:rsidRPr="000F5B1C" w:rsidSect="005E306C">
          <w:headerReference w:type="default" r:id="rId9"/>
          <w:footerReference w:type="default" r:id="rId10"/>
          <w:headerReference w:type="first" r:id="rId11"/>
          <w:pgSz w:w="11905" w:h="16838"/>
          <w:pgMar w:top="1134" w:right="1134" w:bottom="1134" w:left="1134" w:header="567" w:footer="0" w:gutter="0"/>
          <w:pgNumType w:start="1"/>
          <w:cols w:space="720"/>
          <w:titlePg/>
          <w:docGrid w:linePitch="381"/>
        </w:sectPr>
      </w:pPr>
    </w:p>
    <w:p w:rsidR="00BB3BBE" w:rsidRPr="00500B3D" w:rsidRDefault="00BB3BBE" w:rsidP="00AA6F8D">
      <w:pPr>
        <w:widowControl w:val="0"/>
        <w:autoSpaceDE w:val="0"/>
        <w:autoSpaceDN w:val="0"/>
        <w:ind w:firstLine="4678"/>
        <w:jc w:val="left"/>
        <w:outlineLvl w:val="0"/>
        <w:rPr>
          <w:szCs w:val="28"/>
        </w:rPr>
      </w:pPr>
      <w:r w:rsidRPr="00500B3D">
        <w:rPr>
          <w:szCs w:val="28"/>
        </w:rPr>
        <w:lastRenderedPageBreak/>
        <w:t>Утвержден</w:t>
      </w:r>
    </w:p>
    <w:p w:rsidR="00AA6F8D" w:rsidRPr="00500B3D" w:rsidRDefault="00BB3BBE" w:rsidP="00AA6F8D">
      <w:pPr>
        <w:widowControl w:val="0"/>
        <w:autoSpaceDE w:val="0"/>
        <w:autoSpaceDN w:val="0"/>
        <w:ind w:firstLine="4678"/>
        <w:jc w:val="left"/>
        <w:rPr>
          <w:szCs w:val="28"/>
        </w:rPr>
      </w:pPr>
      <w:r w:rsidRPr="00500B3D">
        <w:rPr>
          <w:szCs w:val="28"/>
        </w:rPr>
        <w:t>при</w:t>
      </w:r>
      <w:r w:rsidR="00E94129" w:rsidRPr="00500B3D">
        <w:rPr>
          <w:szCs w:val="28"/>
        </w:rPr>
        <w:t>казом Государственного комитета</w:t>
      </w:r>
      <w:r w:rsidR="00AA6F8D" w:rsidRPr="00500B3D">
        <w:rPr>
          <w:szCs w:val="28"/>
        </w:rPr>
        <w:t xml:space="preserve"> </w:t>
      </w:r>
    </w:p>
    <w:p w:rsidR="00BB3BBE" w:rsidRPr="00500B3D" w:rsidRDefault="00BB3BBE" w:rsidP="00AA6F8D">
      <w:pPr>
        <w:widowControl w:val="0"/>
        <w:autoSpaceDE w:val="0"/>
        <w:autoSpaceDN w:val="0"/>
        <w:ind w:firstLine="4678"/>
        <w:jc w:val="left"/>
        <w:rPr>
          <w:szCs w:val="28"/>
        </w:rPr>
      </w:pPr>
      <w:r w:rsidRPr="00500B3D">
        <w:rPr>
          <w:szCs w:val="28"/>
        </w:rPr>
        <w:t xml:space="preserve">Республики Татарстан по тарифам </w:t>
      </w:r>
    </w:p>
    <w:p w:rsidR="007454A7" w:rsidRPr="00500B3D" w:rsidRDefault="007454A7" w:rsidP="00AA6F8D">
      <w:pPr>
        <w:widowControl w:val="0"/>
        <w:autoSpaceDE w:val="0"/>
        <w:autoSpaceDN w:val="0"/>
        <w:ind w:firstLine="4678"/>
        <w:jc w:val="left"/>
        <w:rPr>
          <w:bCs/>
          <w:szCs w:val="28"/>
        </w:rPr>
      </w:pPr>
      <w:r w:rsidRPr="00500B3D">
        <w:rPr>
          <w:bCs/>
          <w:szCs w:val="28"/>
        </w:rPr>
        <w:t xml:space="preserve">от 21.05.2022 № Пр-418/2022 </w:t>
      </w:r>
    </w:p>
    <w:p w:rsidR="00AA6F8D" w:rsidRPr="00500B3D" w:rsidRDefault="00E94129" w:rsidP="00AA6F8D">
      <w:pPr>
        <w:widowControl w:val="0"/>
        <w:autoSpaceDE w:val="0"/>
        <w:autoSpaceDN w:val="0"/>
        <w:ind w:firstLine="4678"/>
        <w:jc w:val="left"/>
        <w:rPr>
          <w:bCs/>
          <w:szCs w:val="28"/>
        </w:rPr>
      </w:pPr>
      <w:r w:rsidRPr="00500B3D">
        <w:rPr>
          <w:bCs/>
          <w:szCs w:val="28"/>
        </w:rPr>
        <w:t xml:space="preserve">(в редакции приказа Государственного </w:t>
      </w:r>
    </w:p>
    <w:p w:rsidR="00AA6F8D" w:rsidRPr="00500B3D" w:rsidRDefault="00E94129" w:rsidP="00AA6F8D">
      <w:pPr>
        <w:widowControl w:val="0"/>
        <w:autoSpaceDE w:val="0"/>
        <w:autoSpaceDN w:val="0"/>
        <w:ind w:firstLine="4678"/>
        <w:jc w:val="left"/>
        <w:rPr>
          <w:bCs/>
          <w:szCs w:val="28"/>
        </w:rPr>
      </w:pPr>
      <w:r w:rsidRPr="00500B3D">
        <w:rPr>
          <w:bCs/>
          <w:szCs w:val="28"/>
        </w:rPr>
        <w:t xml:space="preserve">комитета Республики Татарстан </w:t>
      </w:r>
    </w:p>
    <w:p w:rsidR="00E94129" w:rsidRPr="00500B3D" w:rsidRDefault="00E94129" w:rsidP="00AA6F8D">
      <w:pPr>
        <w:widowControl w:val="0"/>
        <w:autoSpaceDE w:val="0"/>
        <w:autoSpaceDN w:val="0"/>
        <w:ind w:firstLine="4678"/>
        <w:jc w:val="left"/>
        <w:rPr>
          <w:bCs/>
          <w:szCs w:val="28"/>
        </w:rPr>
      </w:pPr>
      <w:r w:rsidRPr="00500B3D">
        <w:rPr>
          <w:bCs/>
          <w:szCs w:val="28"/>
        </w:rPr>
        <w:t xml:space="preserve">по тарифам от </w:t>
      </w:r>
      <w:r w:rsidR="00AA6F8D" w:rsidRPr="00500B3D">
        <w:rPr>
          <w:bCs/>
          <w:szCs w:val="28"/>
        </w:rPr>
        <w:t>__________№ _________</w:t>
      </w:r>
      <w:r w:rsidRPr="00500B3D">
        <w:rPr>
          <w:bCs/>
          <w:szCs w:val="28"/>
        </w:rPr>
        <w:t>)</w:t>
      </w:r>
    </w:p>
    <w:p w:rsidR="00E94129" w:rsidRPr="00500B3D" w:rsidRDefault="00E94129" w:rsidP="00BB3BBE">
      <w:pPr>
        <w:widowControl w:val="0"/>
        <w:autoSpaceDE w:val="0"/>
        <w:autoSpaceDN w:val="0"/>
        <w:ind w:left="5664" w:firstLine="0"/>
        <w:jc w:val="left"/>
        <w:rPr>
          <w:bCs/>
          <w:szCs w:val="28"/>
          <w:u w:val="single"/>
        </w:rPr>
      </w:pPr>
    </w:p>
    <w:p w:rsidR="00BB3BBE" w:rsidRPr="00500B3D" w:rsidRDefault="00BB3BBE" w:rsidP="00BB3BBE">
      <w:pPr>
        <w:widowControl w:val="0"/>
        <w:autoSpaceDE w:val="0"/>
        <w:autoSpaceDN w:val="0"/>
        <w:ind w:firstLine="0"/>
        <w:jc w:val="left"/>
        <w:rPr>
          <w:szCs w:val="28"/>
        </w:rPr>
      </w:pPr>
    </w:p>
    <w:p w:rsidR="00BB3BBE" w:rsidRPr="00500B3D" w:rsidRDefault="00BB3BBE" w:rsidP="00BB3BBE">
      <w:pPr>
        <w:widowControl w:val="0"/>
        <w:autoSpaceDE w:val="0"/>
        <w:autoSpaceDN w:val="0"/>
        <w:ind w:firstLine="0"/>
        <w:jc w:val="left"/>
        <w:rPr>
          <w:szCs w:val="28"/>
        </w:rPr>
      </w:pPr>
    </w:p>
    <w:p w:rsidR="00BB3BBE" w:rsidRPr="00500B3D" w:rsidRDefault="00BB3BBE" w:rsidP="00BB3BBE">
      <w:pPr>
        <w:widowControl w:val="0"/>
        <w:tabs>
          <w:tab w:val="left" w:pos="0"/>
        </w:tabs>
        <w:autoSpaceDE w:val="0"/>
        <w:autoSpaceDN w:val="0"/>
        <w:ind w:hanging="5245"/>
        <w:jc w:val="left"/>
        <w:rPr>
          <w:szCs w:val="28"/>
        </w:rPr>
      </w:pPr>
      <w:r w:rsidRPr="00500B3D">
        <w:rPr>
          <w:szCs w:val="28"/>
        </w:rPr>
        <w:t xml:space="preserve">                                          </w:t>
      </w:r>
    </w:p>
    <w:p w:rsidR="00523C06" w:rsidRPr="000F5B1C" w:rsidRDefault="00523C06" w:rsidP="00AA6F8D">
      <w:pPr>
        <w:widowControl w:val="0"/>
        <w:autoSpaceDE w:val="0"/>
        <w:autoSpaceDN w:val="0"/>
        <w:ind w:firstLine="0"/>
        <w:jc w:val="center"/>
        <w:outlineLvl w:val="1"/>
        <w:rPr>
          <w:b/>
          <w:szCs w:val="28"/>
        </w:rPr>
      </w:pPr>
      <w:bookmarkStart w:id="0" w:name="P38"/>
      <w:bookmarkEnd w:id="0"/>
      <w:r w:rsidRPr="00500B3D">
        <w:rPr>
          <w:b/>
          <w:szCs w:val="28"/>
        </w:rPr>
        <w:t>Административн</w:t>
      </w:r>
      <w:r w:rsidR="00BD3C17" w:rsidRPr="00500B3D">
        <w:rPr>
          <w:b/>
          <w:szCs w:val="28"/>
        </w:rPr>
        <w:t>ый</w:t>
      </w:r>
      <w:r w:rsidRPr="00500B3D">
        <w:rPr>
          <w:b/>
          <w:szCs w:val="28"/>
        </w:rPr>
        <w:t xml:space="preserve"> регламент предоставления Государственным комитетом Республики Татарстан по</w:t>
      </w:r>
      <w:r w:rsidR="00983AEF" w:rsidRPr="00500B3D">
        <w:rPr>
          <w:b/>
          <w:szCs w:val="28"/>
        </w:rPr>
        <w:t xml:space="preserve"> тарифам государственной услуги</w:t>
      </w:r>
      <w:r w:rsidR="00983AEF" w:rsidRPr="00500B3D">
        <w:rPr>
          <w:b/>
          <w:szCs w:val="28"/>
        </w:rPr>
        <w:br/>
      </w:r>
      <w:r w:rsidR="00AA6F8D" w:rsidRPr="00500B3D">
        <w:rPr>
          <w:rFonts w:eastAsia="Calibri"/>
          <w:b/>
          <w:szCs w:val="28"/>
          <w:lang w:eastAsia="en-US"/>
        </w:rPr>
        <w:t>по утверждению нормативов удельного расхода топлива при производстве тепловой энергии источниками тепловой энергии, за исключением источников, функционирующих в режиме комбинированной выработки электрической и тепловой энергии с установленной мощностью электрической энергии 25 мегаватт и более</w:t>
      </w:r>
    </w:p>
    <w:p w:rsidR="00BB3BBE" w:rsidRPr="000F5B1C" w:rsidRDefault="00BB3BBE" w:rsidP="00BB3BBE">
      <w:pPr>
        <w:widowControl w:val="0"/>
        <w:autoSpaceDE w:val="0"/>
        <w:autoSpaceDN w:val="0"/>
        <w:ind w:firstLine="0"/>
        <w:jc w:val="center"/>
        <w:outlineLvl w:val="1"/>
        <w:rPr>
          <w:b/>
          <w:szCs w:val="28"/>
        </w:rPr>
      </w:pPr>
    </w:p>
    <w:p w:rsidR="00BB3BBE" w:rsidRPr="000F5B1C" w:rsidRDefault="00631487" w:rsidP="00631487">
      <w:pPr>
        <w:pStyle w:val="af0"/>
        <w:widowControl w:val="0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0F5B1C">
        <w:rPr>
          <w:b/>
          <w:szCs w:val="28"/>
        </w:rPr>
        <w:t xml:space="preserve">1. </w:t>
      </w:r>
      <w:r w:rsidR="00BB3BBE" w:rsidRPr="000F5B1C">
        <w:rPr>
          <w:b/>
          <w:szCs w:val="28"/>
        </w:rPr>
        <w:t>Общие положения</w:t>
      </w:r>
    </w:p>
    <w:p w:rsidR="00BB3BBE" w:rsidRPr="000F5B1C" w:rsidRDefault="00BB3BBE" w:rsidP="00BB3BBE">
      <w:pPr>
        <w:widowControl w:val="0"/>
        <w:autoSpaceDE w:val="0"/>
        <w:autoSpaceDN w:val="0"/>
        <w:ind w:firstLine="0"/>
        <w:rPr>
          <w:szCs w:val="28"/>
        </w:rPr>
      </w:pPr>
    </w:p>
    <w:p w:rsidR="0037357A" w:rsidRPr="00500B3D" w:rsidRDefault="0037357A" w:rsidP="0037357A">
      <w:pPr>
        <w:widowControl w:val="0"/>
        <w:autoSpaceDE w:val="0"/>
        <w:autoSpaceDN w:val="0"/>
        <w:rPr>
          <w:szCs w:val="28"/>
        </w:rPr>
      </w:pPr>
      <w:bookmarkStart w:id="1" w:name="P49"/>
      <w:bookmarkEnd w:id="1"/>
      <w:r w:rsidRPr="00500B3D">
        <w:rPr>
          <w:szCs w:val="28"/>
        </w:rPr>
        <w:t xml:space="preserve">1.1. Настоящий Регламент устанавливает стандарт и порядок предоставления государственной услуги по утверждению нормативов удельного расхода топлива при производстве тепловой энергии источниками тепловой энергии, за исключением источников тепловой энергии, </w:t>
      </w:r>
      <w:r w:rsidRPr="006D7110">
        <w:rPr>
          <w:szCs w:val="28"/>
        </w:rPr>
        <w:t>функционирующих в режиме комбинированной выработки электрической и тепловой энергии с установленной мощностью производства электричес</w:t>
      </w:r>
      <w:r w:rsidR="00DB33BF" w:rsidRPr="006D7110">
        <w:rPr>
          <w:szCs w:val="28"/>
        </w:rPr>
        <w:t>кой энергии 25 мегаватт и более</w:t>
      </w:r>
      <w:r w:rsidRPr="006D7110">
        <w:rPr>
          <w:szCs w:val="28"/>
        </w:rPr>
        <w:t>.</w:t>
      </w:r>
    </w:p>
    <w:p w:rsidR="0037357A" w:rsidRPr="00500B3D" w:rsidRDefault="0037357A" w:rsidP="0037357A">
      <w:pPr>
        <w:widowControl w:val="0"/>
        <w:autoSpaceDE w:val="0"/>
        <w:autoSpaceDN w:val="0"/>
        <w:rPr>
          <w:szCs w:val="28"/>
        </w:rPr>
      </w:pPr>
      <w:bookmarkStart w:id="2" w:name="P50"/>
      <w:bookmarkEnd w:id="2"/>
      <w:r w:rsidRPr="00500B3D">
        <w:rPr>
          <w:szCs w:val="28"/>
        </w:rPr>
        <w:t>1.2. Заявители: юридические лица или индивидуальные предприниматели, осуществляющие производство электрической и тепловой энергии, в отношении которых осуществляется государственное регулирование цен (тарифов), за исключением юридических лиц и индивидуальных предпринимателей, осуществляющих производство электрической и тепловой энергии источниками тепловой энергии, функционирующими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более.</w:t>
      </w:r>
    </w:p>
    <w:p w:rsidR="001E2E49" w:rsidRDefault="001E2E49" w:rsidP="001E2E49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1.</w:t>
      </w:r>
      <w:r w:rsidR="00A7598D">
        <w:rPr>
          <w:szCs w:val="28"/>
        </w:rPr>
        <w:t>3</w:t>
      </w:r>
      <w:r w:rsidRPr="00500B3D">
        <w:rPr>
          <w:szCs w:val="28"/>
        </w:rPr>
        <w:t xml:space="preserve">. </w:t>
      </w:r>
      <w:r w:rsidR="00A7598D">
        <w:rPr>
          <w:szCs w:val="28"/>
        </w:rPr>
        <w:t>Государственная услуга предоставляется заявителю в соответствии с идентификаторами</w:t>
      </w:r>
      <w:r w:rsidRPr="00500B3D">
        <w:rPr>
          <w:szCs w:val="28"/>
        </w:rPr>
        <w:t xml:space="preserve"> категорий </w:t>
      </w:r>
      <w:r w:rsidR="00A7598D">
        <w:rPr>
          <w:szCs w:val="28"/>
        </w:rPr>
        <w:t>(признаков) заявителей</w:t>
      </w:r>
      <w:r w:rsidR="00B37020">
        <w:rPr>
          <w:szCs w:val="28"/>
        </w:rPr>
        <w:t>,</w:t>
      </w:r>
      <w:r w:rsidR="00A7598D">
        <w:rPr>
          <w:szCs w:val="28"/>
        </w:rPr>
        <w:t xml:space="preserve"> приведенными</w:t>
      </w:r>
      <w:r w:rsidRPr="00500B3D">
        <w:rPr>
          <w:szCs w:val="28"/>
        </w:rPr>
        <w:t xml:space="preserve"> в приложении 2 к настоящему Административному регламенту.</w:t>
      </w:r>
    </w:p>
    <w:p w:rsidR="008D33F4" w:rsidRDefault="008D33F4" w:rsidP="00AA6F8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A7598D" w:rsidRDefault="00A7598D" w:rsidP="00AA6F8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A7598D" w:rsidRPr="000F5B1C" w:rsidRDefault="00A7598D" w:rsidP="00AA6F8D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BB3BBE" w:rsidRPr="000F5B1C" w:rsidRDefault="00631487" w:rsidP="00631487">
      <w:pPr>
        <w:pStyle w:val="af0"/>
        <w:widowControl w:val="0"/>
        <w:shd w:val="clear" w:color="auto" w:fill="FFFFFF" w:themeFill="background1"/>
        <w:autoSpaceDE w:val="0"/>
        <w:autoSpaceDN w:val="0"/>
        <w:ind w:left="0" w:firstLine="0"/>
        <w:jc w:val="center"/>
        <w:outlineLvl w:val="1"/>
        <w:rPr>
          <w:b/>
          <w:szCs w:val="28"/>
        </w:rPr>
      </w:pPr>
      <w:r w:rsidRPr="000F5B1C">
        <w:rPr>
          <w:b/>
          <w:szCs w:val="28"/>
        </w:rPr>
        <w:lastRenderedPageBreak/>
        <w:t xml:space="preserve">2. </w:t>
      </w:r>
      <w:r w:rsidR="00BB3BBE" w:rsidRPr="000F5B1C">
        <w:rPr>
          <w:b/>
          <w:szCs w:val="28"/>
        </w:rPr>
        <w:t>Стандарт предоставления государственной услуги</w:t>
      </w:r>
    </w:p>
    <w:p w:rsidR="00BB3BBE" w:rsidRPr="000F5B1C" w:rsidRDefault="00BB3BBE" w:rsidP="0044291E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b/>
          <w:szCs w:val="28"/>
        </w:rPr>
      </w:pPr>
    </w:p>
    <w:p w:rsidR="00F1486A" w:rsidRPr="00500B3D" w:rsidRDefault="00F1486A" w:rsidP="001C0E9E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2.1. Наименование государственной услуги.</w:t>
      </w:r>
    </w:p>
    <w:p w:rsidR="0037357A" w:rsidRPr="00500B3D" w:rsidRDefault="0037357A" w:rsidP="0037357A">
      <w:pPr>
        <w:widowControl w:val="0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Утверждение нормативов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более.</w:t>
      </w:r>
    </w:p>
    <w:p w:rsidR="003A255E" w:rsidRPr="00500B3D" w:rsidRDefault="00F1486A" w:rsidP="001C0E9E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 xml:space="preserve">2.2. Наименование </w:t>
      </w:r>
      <w:r w:rsidR="002F4791" w:rsidRPr="00500B3D">
        <w:rPr>
          <w:szCs w:val="28"/>
          <w:shd w:val="clear" w:color="auto" w:fill="FFFFFF" w:themeFill="background1"/>
        </w:rPr>
        <w:t>органа</w:t>
      </w:r>
      <w:r w:rsidR="00A92CC9" w:rsidRPr="00500B3D">
        <w:rPr>
          <w:szCs w:val="28"/>
        </w:rPr>
        <w:t>, предоставляющего государственную услугу</w:t>
      </w:r>
      <w:r w:rsidR="003A255E" w:rsidRPr="00500B3D">
        <w:rPr>
          <w:szCs w:val="28"/>
        </w:rPr>
        <w:t>.</w:t>
      </w:r>
    </w:p>
    <w:p w:rsidR="00F1486A" w:rsidRPr="00500B3D" w:rsidRDefault="002F4791" w:rsidP="001C0E9E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 xml:space="preserve">Государственный </w:t>
      </w:r>
      <w:r w:rsidR="00F1486A" w:rsidRPr="00500B3D">
        <w:rPr>
          <w:szCs w:val="28"/>
        </w:rPr>
        <w:t>комитет Р</w:t>
      </w:r>
      <w:r w:rsidR="000373A0" w:rsidRPr="00500B3D">
        <w:rPr>
          <w:szCs w:val="28"/>
        </w:rPr>
        <w:t>еспублики Татарстан по тарифам.</w:t>
      </w:r>
    </w:p>
    <w:p w:rsidR="00EB6E50" w:rsidRPr="00500B3D" w:rsidRDefault="00F1486A" w:rsidP="001C0E9E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 xml:space="preserve">2.3. </w:t>
      </w:r>
      <w:r w:rsidR="00670A9C" w:rsidRPr="00500B3D">
        <w:rPr>
          <w:szCs w:val="28"/>
        </w:rPr>
        <w:t>Результат</w:t>
      </w:r>
      <w:r w:rsidRPr="00500B3D">
        <w:rPr>
          <w:szCs w:val="28"/>
        </w:rPr>
        <w:t xml:space="preserve"> предоставления государственной услуги</w:t>
      </w:r>
      <w:r w:rsidR="00EB6E50" w:rsidRPr="00500B3D">
        <w:rPr>
          <w:szCs w:val="28"/>
        </w:rPr>
        <w:t>.</w:t>
      </w:r>
    </w:p>
    <w:p w:rsidR="00347B6B" w:rsidRPr="00500B3D" w:rsidRDefault="00EB6E50" w:rsidP="001C0E9E">
      <w:pPr>
        <w:contextualSpacing/>
        <w:rPr>
          <w:rFonts w:eastAsia="Calibri"/>
          <w:szCs w:val="28"/>
          <w:lang w:eastAsia="en-US"/>
        </w:rPr>
      </w:pPr>
      <w:r w:rsidRPr="00500B3D">
        <w:rPr>
          <w:szCs w:val="28"/>
        </w:rPr>
        <w:t xml:space="preserve">2.3.1. </w:t>
      </w:r>
      <w:r w:rsidR="00347B6B" w:rsidRPr="00500B3D">
        <w:rPr>
          <w:rFonts w:eastAsia="Calibri"/>
          <w:szCs w:val="28"/>
          <w:lang w:eastAsia="en-US"/>
        </w:rPr>
        <w:t>Приказ об утверждении нормативов удельного расхода топлива при производстве тепловой энергии источниками тепловой энергии или уведомление об отказе в утверждении нормативов.</w:t>
      </w:r>
    </w:p>
    <w:p w:rsidR="00CA260E" w:rsidRPr="00500B3D" w:rsidRDefault="0008306F" w:rsidP="001C0E9E">
      <w:pPr>
        <w:contextualSpacing/>
        <w:rPr>
          <w:szCs w:val="28"/>
        </w:rPr>
      </w:pPr>
      <w:r w:rsidRPr="00500B3D">
        <w:rPr>
          <w:szCs w:val="28"/>
        </w:rPr>
        <w:t>2.3.2</w:t>
      </w:r>
      <w:r w:rsidR="008801C5" w:rsidRPr="00500B3D">
        <w:rPr>
          <w:szCs w:val="28"/>
        </w:rPr>
        <w:t>. Результатом предоставления государственной услуги не является реестровая запись.</w:t>
      </w:r>
    </w:p>
    <w:p w:rsidR="00CA260E" w:rsidRPr="00500B3D" w:rsidRDefault="0008306F" w:rsidP="001C0E9E">
      <w:pPr>
        <w:contextualSpacing/>
        <w:rPr>
          <w:szCs w:val="28"/>
        </w:rPr>
      </w:pPr>
      <w:r w:rsidRPr="00500B3D">
        <w:rPr>
          <w:szCs w:val="28"/>
        </w:rPr>
        <w:t>2.3.3</w:t>
      </w:r>
      <w:r w:rsidR="008801C5" w:rsidRPr="00500B3D">
        <w:rPr>
          <w:szCs w:val="28"/>
        </w:rPr>
        <w:t>. Результат предоставления государственной услуги выдается (направляется) заявителю в соответствии с выбранным им способом обращения в Госкомитет за предоставлением государственной услуги:</w:t>
      </w:r>
    </w:p>
    <w:p w:rsidR="00EB6E50" w:rsidRPr="00500B3D" w:rsidRDefault="00C418A2" w:rsidP="001C0E9E">
      <w:pPr>
        <w:contextualSpacing/>
        <w:rPr>
          <w:szCs w:val="28"/>
        </w:rPr>
      </w:pPr>
      <w:r w:rsidRPr="00500B3D">
        <w:rPr>
          <w:szCs w:val="28"/>
        </w:rPr>
        <w:t>в письменной форме лично заявителю, либо почтовым отправлением с уведомлением о вручении;</w:t>
      </w:r>
      <w:r w:rsidR="00EB6E50" w:rsidRPr="00500B3D">
        <w:rPr>
          <w:szCs w:val="28"/>
        </w:rPr>
        <w:t xml:space="preserve"> </w:t>
      </w:r>
    </w:p>
    <w:p w:rsidR="00EB6E50" w:rsidRPr="00500B3D" w:rsidRDefault="00EB6E50" w:rsidP="001C0E9E">
      <w:pPr>
        <w:contextualSpacing/>
        <w:rPr>
          <w:szCs w:val="28"/>
        </w:rPr>
      </w:pPr>
      <w:r w:rsidRPr="00500B3D">
        <w:rPr>
          <w:szCs w:val="28"/>
        </w:rPr>
        <w:t>в форме электронного документа по адресу электронной почты и (или) в личный кабинет заявителя в государственной информационной системе «Портал государственных и муниципальных услуг Республики Татарстан»</w:t>
      </w:r>
      <w:r w:rsidR="000373A0" w:rsidRPr="00500B3D">
        <w:rPr>
          <w:szCs w:val="28"/>
        </w:rPr>
        <w:t>.</w:t>
      </w:r>
    </w:p>
    <w:p w:rsidR="006633D8" w:rsidRPr="009E7123" w:rsidRDefault="00F1486A" w:rsidP="001C0E9E">
      <w:pPr>
        <w:shd w:val="clear" w:color="auto" w:fill="FFFFFF" w:themeFill="background1"/>
        <w:contextualSpacing/>
        <w:rPr>
          <w:szCs w:val="28"/>
        </w:rPr>
      </w:pPr>
      <w:r w:rsidRPr="009E7123">
        <w:rPr>
          <w:szCs w:val="28"/>
        </w:rPr>
        <w:t>2.4. Срок предост</w:t>
      </w:r>
      <w:r w:rsidR="006633D8" w:rsidRPr="009E7123">
        <w:rPr>
          <w:szCs w:val="28"/>
        </w:rPr>
        <w:t>авления государственной услуги.</w:t>
      </w:r>
    </w:p>
    <w:p w:rsidR="0035020F" w:rsidRPr="00760EA1" w:rsidRDefault="00615077" w:rsidP="0035020F">
      <w:pPr>
        <w:shd w:val="clear" w:color="auto" w:fill="FFFFFF" w:themeFill="background1"/>
        <w:contextualSpacing/>
        <w:rPr>
          <w:szCs w:val="28"/>
        </w:rPr>
      </w:pPr>
      <w:r w:rsidRPr="00760EA1">
        <w:rPr>
          <w:szCs w:val="28"/>
        </w:rPr>
        <w:t>2.4.1</w:t>
      </w:r>
      <w:r w:rsidR="0073254C" w:rsidRPr="00760EA1">
        <w:rPr>
          <w:szCs w:val="28"/>
        </w:rPr>
        <w:t xml:space="preserve"> Срок предоставления государственной услуги</w:t>
      </w:r>
      <w:r w:rsidR="00933266" w:rsidRPr="00760EA1">
        <w:rPr>
          <w:szCs w:val="28"/>
        </w:rPr>
        <w:t xml:space="preserve"> в случае, если заявление и документы, необходимые для предоставления государственной услуги, поданы заявителем лично, посредством почтового отправления либо системы электронного документооборота «Электронный Татарстан»</w:t>
      </w:r>
      <w:r w:rsidR="00760EA1">
        <w:rPr>
          <w:szCs w:val="28"/>
        </w:rPr>
        <w:t>,</w:t>
      </w:r>
      <w:r w:rsidR="00933266" w:rsidRPr="00760EA1">
        <w:rPr>
          <w:szCs w:val="28"/>
        </w:rPr>
        <w:t xml:space="preserve"> </w:t>
      </w:r>
      <w:r w:rsidR="00760EA1" w:rsidRPr="00760EA1">
        <w:rPr>
          <w:szCs w:val="28"/>
        </w:rPr>
        <w:t>составляет 60 календарных дней</w:t>
      </w:r>
      <w:r w:rsidR="00933266" w:rsidRPr="00760EA1">
        <w:rPr>
          <w:szCs w:val="28"/>
        </w:rPr>
        <w:t xml:space="preserve"> со дня регистрации з</w:t>
      </w:r>
      <w:r w:rsidR="00DC2FD5">
        <w:rPr>
          <w:szCs w:val="28"/>
        </w:rPr>
        <w:t>аявления и документов, предусмотренных пунктом</w:t>
      </w:r>
      <w:r w:rsidR="00933266" w:rsidRPr="00760EA1">
        <w:rPr>
          <w:szCs w:val="28"/>
        </w:rPr>
        <w:t xml:space="preserve"> 2.11.2</w:t>
      </w:r>
      <w:r w:rsidR="00DC2FD5">
        <w:rPr>
          <w:szCs w:val="28"/>
        </w:rPr>
        <w:t>. и приложением</w:t>
      </w:r>
      <w:r w:rsidR="00933266" w:rsidRPr="00760EA1">
        <w:rPr>
          <w:szCs w:val="28"/>
        </w:rPr>
        <w:t xml:space="preserve"> 3 к настоящему Административному регламенту.</w:t>
      </w:r>
    </w:p>
    <w:p w:rsidR="00B97C1A" w:rsidRPr="00760EA1" w:rsidRDefault="00760EA1" w:rsidP="00B97C1A">
      <w:pPr>
        <w:shd w:val="clear" w:color="auto" w:fill="FFFFFF" w:themeFill="background1"/>
        <w:contextualSpacing/>
        <w:rPr>
          <w:szCs w:val="28"/>
        </w:rPr>
      </w:pPr>
      <w:r w:rsidRPr="00760EA1">
        <w:rPr>
          <w:szCs w:val="28"/>
        </w:rPr>
        <w:t>Срок предоставления государственной услуги в случае</w:t>
      </w:r>
      <w:r w:rsidR="009E7123" w:rsidRPr="00760EA1">
        <w:rPr>
          <w:szCs w:val="28"/>
        </w:rPr>
        <w:t xml:space="preserve">, если заявление и документы, необходимые для предоставления государственной услуги, поданы заявителем через личный кабинет на </w:t>
      </w:r>
      <w:r w:rsidR="00B97C1A">
        <w:rPr>
          <w:szCs w:val="28"/>
        </w:rPr>
        <w:t>Портал,</w:t>
      </w:r>
      <w:r w:rsidR="009E7123" w:rsidRPr="00760EA1">
        <w:rPr>
          <w:szCs w:val="28"/>
        </w:rPr>
        <w:t xml:space="preserve"> </w:t>
      </w:r>
      <w:r w:rsidRPr="00760EA1">
        <w:rPr>
          <w:szCs w:val="28"/>
        </w:rPr>
        <w:t xml:space="preserve">составляет 60 календарных дней со дня регистрации заявления и документов, </w:t>
      </w:r>
      <w:r w:rsidR="00D64714" w:rsidRPr="00D64714">
        <w:rPr>
          <w:szCs w:val="28"/>
        </w:rPr>
        <w:t xml:space="preserve">предусмотренных пунктом 2.11.2. и приложением 3 </w:t>
      </w:r>
      <w:r w:rsidRPr="00760EA1">
        <w:rPr>
          <w:szCs w:val="28"/>
        </w:rPr>
        <w:t>к настоящему Административному регламенту</w:t>
      </w:r>
      <w:r w:rsidR="009E7123" w:rsidRPr="00760EA1">
        <w:rPr>
          <w:szCs w:val="28"/>
        </w:rPr>
        <w:t>.</w:t>
      </w:r>
    </w:p>
    <w:p w:rsidR="00143CE3" w:rsidRPr="00500B3D" w:rsidRDefault="00143CE3" w:rsidP="00143CE3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2.5. Размер платы, взимаемой с заявителя при предоставлении государственной услуги, и способы ее взимания.</w:t>
      </w:r>
    </w:p>
    <w:p w:rsidR="00143CE3" w:rsidRPr="00500B3D" w:rsidRDefault="00143CE3" w:rsidP="00143CE3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Государственная услуга предоставляется на безвозмездной основе.</w:t>
      </w:r>
    </w:p>
    <w:p w:rsidR="00BE0832" w:rsidRPr="00500B3D" w:rsidRDefault="00BE0832" w:rsidP="00BE083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BE0832" w:rsidRPr="00500B3D" w:rsidRDefault="00BE0832" w:rsidP="00BE083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lastRenderedPageBreak/>
        <w:t>Максимальный срок ожидания в очереди при подаче заявления о предоставлении государственной услуги, а также получения результатов предоставления государственной услуги не должен превышать 15 минут.</w:t>
      </w:r>
    </w:p>
    <w:p w:rsidR="00BE0832" w:rsidRPr="00500B3D" w:rsidRDefault="00BE0832" w:rsidP="00BE083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В течение вышеуказанного срока ожидания в очереди не включается время обеденного перерыва и нерабочее время.</w:t>
      </w:r>
    </w:p>
    <w:p w:rsidR="00BE0832" w:rsidRPr="00500B3D" w:rsidRDefault="00BE0832" w:rsidP="00BE083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Очередность для отдельных категорий получателей государственной услуги не установлена.</w:t>
      </w:r>
    </w:p>
    <w:p w:rsidR="00EA4D66" w:rsidRPr="00500B3D" w:rsidRDefault="00EA4D66" w:rsidP="00EA4D66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2.7. Срок регистрации запроса заявителя о предоставлении государственной услуги.</w:t>
      </w:r>
    </w:p>
    <w:p w:rsidR="00EA4D66" w:rsidRPr="00500B3D" w:rsidRDefault="00EA4D66" w:rsidP="00EA4D66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Регистрация запроса заявителя о предоставлении государственной услуги осуществляется в день поступления заявления со всеми необходимыми документами.</w:t>
      </w:r>
    </w:p>
    <w:p w:rsidR="00EA4D66" w:rsidRPr="00500B3D" w:rsidRDefault="00EA4D66" w:rsidP="00EA4D66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2.8. Требования к помещениям, в которых предоставляются государственные услуги.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2.8.1.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2.8.2.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 с перечнем документов, необходимых для предоставления государственной услуги, а также формы запросов о предоставлении государственной услуги с образцами их заполнения.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2.8.3. Обеспечивается создание инвалидам следующих условий доступности объектов, в которых предоставляется государственная услуга</w:t>
      </w:r>
      <w:r w:rsidR="000373A0" w:rsidRPr="00500B3D">
        <w:rPr>
          <w:szCs w:val="28"/>
        </w:rPr>
        <w:t>,</w:t>
      </w:r>
      <w:r w:rsidR="000373A0" w:rsidRPr="00500B3D">
        <w:rPr>
          <w:szCs w:val="28"/>
        </w:rPr>
        <w:br/>
      </w:r>
      <w:r w:rsidRPr="00500B3D">
        <w:rPr>
          <w:szCs w:val="28"/>
        </w:rPr>
        <w:t>в соответствии с требованиями, установленными законодательными и иными нормативными правовыми актами: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а) условия для беспрепятственного доступа к Объектам и предоставляемым на них государственным услугам;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б) возможность самостоятельного или с помощью сотрудников, предоставляющих государственные услуги, передвижения по территории, на которой расположены Объекты и выхода из них;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в) возможность посадки в транспортное средство и высадки из него перед входом на Объекты, в том числе с использованием кресла-коляски и при необходимости с помощью сотрудников, предоставляющих государственные услуги;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г) 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 xml:space="preserve">д) надлежащее размещение оборудования и носителей информации, </w:t>
      </w:r>
      <w:r w:rsidRPr="00500B3D">
        <w:rPr>
          <w:szCs w:val="28"/>
        </w:rPr>
        <w:lastRenderedPageBreak/>
        <w:t>необходимых для обеспечения беспрепятственного доступа инвалидов к Объектам и государственным услугам с учетом ограничений их жизнедеятельности;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е)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допуск сурдопереводчика, тифлосурдопереводчика, а также иного лица, владеющего жестовым языком;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ж) допуск на Объекты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июля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з) оказание сотрудниками, предоставляющими государственные услуги инвалидам, необходимой помощи, связанной с разъяснением в доступной для них форме порядка предоставления государственной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государственной услуги;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и) возможность получения государственной услуги в электронном виде с учетом ограничений жизнедеятельности инвалидов;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к) оказание сотрудниками, предоставляющими государственные услуги, иной необходимой инвалидам помощи в преодолении барьеров, мешающих получению ими государственных услуг наравне с другими лицами.</w:t>
      </w:r>
    </w:p>
    <w:p w:rsidR="00147A04" w:rsidRPr="00500B3D" w:rsidRDefault="00147A04" w:rsidP="00147A0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2.8.4. 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6461FE" w:rsidRPr="00500B3D" w:rsidRDefault="006461FE" w:rsidP="006461F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2.9. Показатели доступности и качества государственной услуги.</w:t>
      </w:r>
    </w:p>
    <w:p w:rsidR="006461FE" w:rsidRPr="00500B3D" w:rsidRDefault="006461FE" w:rsidP="006461F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2.9.1. Показателями качества предоставления государственной услуги являются:</w:t>
      </w:r>
    </w:p>
    <w:p w:rsidR="006461FE" w:rsidRPr="00500B3D" w:rsidRDefault="006461FE" w:rsidP="006461F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соблюдение сроков приема и рассмотрения документов;</w:t>
      </w:r>
    </w:p>
    <w:p w:rsidR="006461FE" w:rsidRPr="00500B3D" w:rsidRDefault="006461FE" w:rsidP="006461F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соблюдение срока получения результата государственной услуги;</w:t>
      </w:r>
    </w:p>
    <w:p w:rsidR="006461FE" w:rsidRPr="00500B3D" w:rsidRDefault="006461FE" w:rsidP="006461F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отсутствие обоснованных жалоб на нарушения Административного регламента, совершенные государственными служащими;</w:t>
      </w:r>
    </w:p>
    <w:p w:rsidR="006461FE" w:rsidRPr="00500B3D" w:rsidRDefault="006461FE" w:rsidP="006461F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количество взаимодействий заявителя со специалистами Госкомитета при личном обращении не более двух (без учета консультаций).</w:t>
      </w:r>
    </w:p>
    <w:p w:rsidR="006461FE" w:rsidRPr="00500B3D" w:rsidRDefault="006461FE" w:rsidP="006461F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2.9.2. Показателями доступности предоставления государственной услуги являются:</w:t>
      </w:r>
    </w:p>
    <w:p w:rsidR="006461FE" w:rsidRPr="00500B3D" w:rsidRDefault="006461FE" w:rsidP="006461F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расположенность помещений, в которых ведется прием, выдача документов, в зоне доступности общественного транспорта;</w:t>
      </w:r>
    </w:p>
    <w:p w:rsidR="006461FE" w:rsidRPr="00500B3D" w:rsidRDefault="006461FE" w:rsidP="006461FE">
      <w:pPr>
        <w:widowControl w:val="0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 xml:space="preserve">наличие необходимого количества специалистов, а также помещений, в </w:t>
      </w:r>
      <w:r w:rsidRPr="00500B3D">
        <w:rPr>
          <w:szCs w:val="28"/>
        </w:rPr>
        <w:lastRenderedPageBreak/>
        <w:t>которых осуществляется прием документов от заявителей;</w:t>
      </w:r>
    </w:p>
    <w:p w:rsidR="006461FE" w:rsidRPr="00500B3D" w:rsidRDefault="006461FE" w:rsidP="006461FE">
      <w:pPr>
        <w:widowControl w:val="0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в сети Интернет, на Портале;</w:t>
      </w:r>
    </w:p>
    <w:p w:rsidR="006461FE" w:rsidRPr="00500B3D" w:rsidRDefault="006461FE" w:rsidP="006461F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оказание сотрудниками, предоставляющими государственные услуги, помощи инвалидам в преодолении барьеров, мешающих получению ими государственных услуг наравне с другими лицами.</w:t>
      </w:r>
    </w:p>
    <w:p w:rsidR="006461FE" w:rsidRPr="00500B3D" w:rsidRDefault="006461FE" w:rsidP="006461F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2.9.3. Продолжительность одного взаимодействия заявителя со специалистом Госкомитета при предоставлении государственной услуги не превышает 15 минут.</w:t>
      </w:r>
    </w:p>
    <w:p w:rsidR="006461FE" w:rsidRPr="00500B3D" w:rsidRDefault="006461FE" w:rsidP="006461F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2.9.4. Информация о ходе предоставления государственной услуги может быть получена заявителем на Портале.</w:t>
      </w:r>
    </w:p>
    <w:p w:rsidR="006461FE" w:rsidRPr="00500B3D" w:rsidRDefault="006461FE" w:rsidP="006461F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2.9.5. Государственная услуга по экстерриториальному принципу и в составе комплексного запроса не предоставляется.</w:t>
      </w:r>
    </w:p>
    <w:p w:rsidR="00AB11D1" w:rsidRPr="00500B3D" w:rsidRDefault="00AB11D1" w:rsidP="00AB11D1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2.10. Иные требования к предоставлению государственной услуги, в том 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Татарстан.</w:t>
      </w:r>
    </w:p>
    <w:p w:rsidR="00AB11D1" w:rsidRPr="00500B3D" w:rsidRDefault="00AB11D1" w:rsidP="00AB11D1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 xml:space="preserve">2.10.1. </w:t>
      </w:r>
      <w:r w:rsidR="00516B4F" w:rsidRPr="00500B3D">
        <w:rPr>
          <w:rFonts w:eastAsia="Calibri"/>
          <w:szCs w:val="28"/>
          <w:lang w:eastAsia="en-US"/>
        </w:rPr>
        <w:t>Предоставление услуг, которые являются необходимыми и обязательными для предоставления государственной услуги не требуется</w:t>
      </w:r>
      <w:r w:rsidRPr="00500B3D">
        <w:rPr>
          <w:szCs w:val="28"/>
        </w:rPr>
        <w:t>.</w:t>
      </w:r>
    </w:p>
    <w:p w:rsidR="00AB11D1" w:rsidRPr="00500B3D" w:rsidRDefault="00AB11D1" w:rsidP="00AB11D1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2.10.2. Имеется возможность подачи заявления в форме электронного документа через Портал (http://uslugi.tatarstan.ru).</w:t>
      </w:r>
    </w:p>
    <w:p w:rsidR="00AB11D1" w:rsidRPr="00500B3D" w:rsidRDefault="00AB11D1" w:rsidP="00AB11D1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2.10.3.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не предусмотрено.</w:t>
      </w:r>
    </w:p>
    <w:p w:rsidR="00AB11D1" w:rsidRPr="00500B3D" w:rsidRDefault="00AB11D1" w:rsidP="00AB11D1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2.10.4.</w:t>
      </w:r>
      <w:r w:rsidRPr="00500B3D">
        <w:t xml:space="preserve"> </w:t>
      </w:r>
      <w:r w:rsidRPr="00500B3D">
        <w:rPr>
          <w:szCs w:val="28"/>
        </w:rPr>
        <w:t>Предоставлени</w:t>
      </w:r>
      <w:r w:rsidR="00BB5B55" w:rsidRPr="00500B3D">
        <w:rPr>
          <w:szCs w:val="28"/>
        </w:rPr>
        <w:t>е</w:t>
      </w:r>
      <w:r w:rsidRPr="00500B3D">
        <w:rPr>
          <w:szCs w:val="28"/>
        </w:rPr>
        <w:t xml:space="preserve">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</w:t>
      </w:r>
      <w:r w:rsidR="00D92C7E">
        <w:rPr>
          <w:szCs w:val="28"/>
        </w:rPr>
        <w:t>овершеннолетнего</w:t>
      </w:r>
      <w:r w:rsidR="00D92C7E" w:rsidRPr="006D7110">
        <w:rPr>
          <w:szCs w:val="28"/>
        </w:rPr>
        <w:t>, не являющегося</w:t>
      </w:r>
      <w:r w:rsidRPr="00500B3D">
        <w:rPr>
          <w:szCs w:val="28"/>
        </w:rPr>
        <w:t xml:space="preserve"> заявителем, не предусмотрено.</w:t>
      </w:r>
    </w:p>
    <w:p w:rsidR="00AB11D1" w:rsidRPr="00500B3D" w:rsidRDefault="00AB11D1" w:rsidP="00AB11D1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2.10.5.  Предоставление государственной услуги в многофункциональном центре предоставления государственных и муниципальных услуг, в удаленном рабочем месте МФЦ не предусмотрено.</w:t>
      </w:r>
    </w:p>
    <w:p w:rsidR="00AB11D1" w:rsidRPr="00500B3D" w:rsidRDefault="00AB11D1" w:rsidP="00AB11D1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 xml:space="preserve">2.10.6. Выдача заявителю результата предоставления государственной услуги в МФЦ,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услуги, а также выдача документов, включая составление на бумажном носителе и заверение выписок </w:t>
      </w:r>
      <w:r w:rsidRPr="00500B3D">
        <w:rPr>
          <w:szCs w:val="28"/>
        </w:rPr>
        <w:lastRenderedPageBreak/>
        <w:t>из информационных систем государственного органа, не предусмотрена.</w:t>
      </w:r>
    </w:p>
    <w:p w:rsidR="00F24C11" w:rsidRPr="00500B3D" w:rsidRDefault="00F24C11" w:rsidP="00F24C11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2.11. Исчерпывающий перечень документов, необходимых для предоставления государственной услуги.</w:t>
      </w:r>
    </w:p>
    <w:p w:rsidR="00F24C11" w:rsidRPr="00500B3D" w:rsidRDefault="00F24C11" w:rsidP="00F24C11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2.11.1. Для получения государственной услуги заявитель независимо от категории и основания обращения представляет заявление:</w:t>
      </w:r>
    </w:p>
    <w:p w:rsidR="00F24C11" w:rsidRPr="00500B3D" w:rsidRDefault="00F24C11" w:rsidP="00F24C11">
      <w:pPr>
        <w:pStyle w:val="af0"/>
        <w:ind w:left="0"/>
        <w:rPr>
          <w:szCs w:val="28"/>
        </w:rPr>
      </w:pPr>
      <w:r w:rsidRPr="00500B3D">
        <w:rPr>
          <w:szCs w:val="28"/>
        </w:rPr>
        <w:t xml:space="preserve">- в форме документа на бумажном носителе при обращении непосредственно в Госкомитет либо почтовым отправлением </w:t>
      </w:r>
      <w:r w:rsidR="00C26878" w:rsidRPr="00500B3D">
        <w:rPr>
          <w:szCs w:val="28"/>
        </w:rPr>
        <w:t>(приложение 5</w:t>
      </w:r>
      <w:r w:rsidRPr="00500B3D">
        <w:rPr>
          <w:szCs w:val="28"/>
        </w:rPr>
        <w:t xml:space="preserve"> к настоящему Административному регламенту);</w:t>
      </w:r>
    </w:p>
    <w:p w:rsidR="00F24C11" w:rsidRPr="00500B3D" w:rsidRDefault="00F24C11" w:rsidP="00F24C11">
      <w:pPr>
        <w:pStyle w:val="af0"/>
        <w:ind w:left="0"/>
        <w:rPr>
          <w:szCs w:val="28"/>
        </w:rPr>
      </w:pPr>
      <w:r w:rsidRPr="00500B3D">
        <w:rPr>
          <w:szCs w:val="28"/>
        </w:rPr>
        <w:t>- в электронной форме (заполняется посредством внесения соответствующих сведений в электронную форму заявления), подписанное усиленной квалифицированной электронной подписью, при обращении посредством Портала;</w:t>
      </w:r>
    </w:p>
    <w:p w:rsidR="00F24C11" w:rsidRPr="00500B3D" w:rsidRDefault="00F24C11" w:rsidP="00F24C11">
      <w:pPr>
        <w:pStyle w:val="af0"/>
        <w:ind w:left="0"/>
        <w:rPr>
          <w:szCs w:val="28"/>
        </w:rPr>
      </w:pPr>
      <w:r w:rsidRPr="00500B3D">
        <w:rPr>
          <w:szCs w:val="28"/>
        </w:rPr>
        <w:t>- в электронной форме (заполняется посредством внесения соответствующих сведений в электронную форму заявления), подписанное усиленной квалифицированной электронной подписью, при обращении посредством системы электронного документооборота «Электронный Татарстан».</w:t>
      </w:r>
    </w:p>
    <w:p w:rsidR="00F24C11" w:rsidRPr="00500B3D" w:rsidRDefault="00F24C11" w:rsidP="00F24C11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2.11.2. Заявитель при обращении в Го</w:t>
      </w:r>
      <w:r w:rsidR="0048553E">
        <w:rPr>
          <w:szCs w:val="28"/>
        </w:rPr>
        <w:t>скомитет совместно с заявлением</w:t>
      </w:r>
      <w:r w:rsidRPr="00500B3D">
        <w:rPr>
          <w:szCs w:val="28"/>
        </w:rPr>
        <w:t xml:space="preserve"> представляет следующие документы:</w:t>
      </w:r>
    </w:p>
    <w:p w:rsidR="00F24C11" w:rsidRPr="00500B3D" w:rsidRDefault="00F24C11" w:rsidP="00F24C11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 xml:space="preserve">а) </w:t>
      </w:r>
      <w:r w:rsidR="007327E3" w:rsidRPr="00500B3D">
        <w:rPr>
          <w:rFonts w:eastAsia="Calibri"/>
          <w:szCs w:val="28"/>
          <w:lang w:eastAsia="en-US"/>
        </w:rPr>
        <w:t>документы, подтверждающие право владения</w:t>
      </w:r>
      <w:r w:rsidRPr="00500B3D">
        <w:rPr>
          <w:szCs w:val="28"/>
        </w:rPr>
        <w:t>;</w:t>
      </w:r>
    </w:p>
    <w:p w:rsidR="00F24C11" w:rsidRPr="00500B3D" w:rsidRDefault="00F24C11" w:rsidP="00F24C11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 xml:space="preserve">б) </w:t>
      </w:r>
      <w:r w:rsidR="00875206" w:rsidRPr="00500B3D">
        <w:rPr>
          <w:rFonts w:eastAsia="Calibri"/>
          <w:szCs w:val="28"/>
          <w:lang w:eastAsia="en-US"/>
        </w:rPr>
        <w:t>таблица баланса прогнозируемых объемов производства и отпуска тепловой энергии по месяцам и на расчетный год с указанием источников их получения</w:t>
      </w:r>
      <w:r w:rsidRPr="00500B3D">
        <w:rPr>
          <w:szCs w:val="28"/>
        </w:rPr>
        <w:t>;</w:t>
      </w:r>
    </w:p>
    <w:p w:rsidR="00F24C11" w:rsidRPr="00500B3D" w:rsidRDefault="00F24C11" w:rsidP="00F24C11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 xml:space="preserve">в) </w:t>
      </w:r>
      <w:r w:rsidR="00875206" w:rsidRPr="00500B3D">
        <w:rPr>
          <w:rFonts w:eastAsia="Calibri"/>
          <w:szCs w:val="28"/>
          <w:lang w:eastAsia="en-US"/>
        </w:rPr>
        <w:t>фактические технические характеристики оборудования и режим функционирования</w:t>
      </w:r>
      <w:r w:rsidRPr="00500B3D">
        <w:rPr>
          <w:szCs w:val="28"/>
        </w:rPr>
        <w:t>;</w:t>
      </w:r>
    </w:p>
    <w:p w:rsidR="00F24C11" w:rsidRPr="00500B3D" w:rsidRDefault="00F24C11" w:rsidP="00F24C11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 xml:space="preserve">г) </w:t>
      </w:r>
      <w:r w:rsidR="00875206" w:rsidRPr="00500B3D">
        <w:rPr>
          <w:rFonts w:eastAsia="Calibri"/>
          <w:szCs w:val="28"/>
          <w:lang w:eastAsia="en-US"/>
        </w:rPr>
        <w:t xml:space="preserve">сводная таблица результатов расчетов нормативов удельных расходов топлива на отпущенную тепловую энергию по котельным и организации в целом, подготовленная согласно Порядку определения нормативов удельного </w:t>
      </w:r>
      <w:r w:rsidR="00875206" w:rsidRPr="006D7110">
        <w:rPr>
          <w:rFonts w:eastAsia="Calibri"/>
          <w:szCs w:val="28"/>
          <w:lang w:eastAsia="en-US"/>
        </w:rPr>
        <w:t xml:space="preserve">расхода топлива при производстве электрической и тепловой энергии, утвержденного приказом Министерства энергетики Российской Федерации </w:t>
      </w:r>
      <w:r w:rsidR="00232417" w:rsidRPr="006D7110">
        <w:rPr>
          <w:rFonts w:eastAsia="Calibri"/>
          <w:szCs w:val="28"/>
          <w:lang w:eastAsia="en-US"/>
        </w:rPr>
        <w:t xml:space="preserve">             </w:t>
      </w:r>
      <w:r w:rsidR="00875206" w:rsidRPr="006D7110">
        <w:rPr>
          <w:rFonts w:eastAsia="Calibri"/>
          <w:szCs w:val="28"/>
          <w:lang w:eastAsia="en-US"/>
        </w:rPr>
        <w:t>от 30</w:t>
      </w:r>
      <w:r w:rsidR="0048553E">
        <w:rPr>
          <w:rFonts w:eastAsia="Calibri"/>
          <w:szCs w:val="28"/>
          <w:lang w:eastAsia="en-US"/>
        </w:rPr>
        <w:t xml:space="preserve"> декабря </w:t>
      </w:r>
      <w:r w:rsidR="00232417" w:rsidRPr="006D7110">
        <w:rPr>
          <w:rFonts w:eastAsia="Calibri"/>
          <w:szCs w:val="28"/>
          <w:lang w:eastAsia="en-US"/>
        </w:rPr>
        <w:t xml:space="preserve">2008 </w:t>
      </w:r>
      <w:r w:rsidR="0048553E">
        <w:rPr>
          <w:rFonts w:eastAsia="Calibri"/>
          <w:szCs w:val="28"/>
          <w:lang w:eastAsia="en-US"/>
        </w:rPr>
        <w:t xml:space="preserve">г. </w:t>
      </w:r>
      <w:r w:rsidR="00232417" w:rsidRPr="006D7110">
        <w:rPr>
          <w:rFonts w:eastAsia="Calibri"/>
          <w:szCs w:val="28"/>
          <w:lang w:eastAsia="en-US"/>
        </w:rPr>
        <w:t>№ 323</w:t>
      </w:r>
      <w:r w:rsidRPr="006D7110">
        <w:rPr>
          <w:szCs w:val="28"/>
        </w:rPr>
        <w:t>;</w:t>
      </w:r>
    </w:p>
    <w:p w:rsidR="00F24C11" w:rsidRPr="00500B3D" w:rsidRDefault="00F24C11" w:rsidP="00875206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 xml:space="preserve">д) </w:t>
      </w:r>
      <w:r w:rsidR="00875206" w:rsidRPr="00500B3D">
        <w:rPr>
          <w:szCs w:val="28"/>
        </w:rPr>
        <w:t>пояснительная записка, подготовленная согласно Порядку;</w:t>
      </w:r>
    </w:p>
    <w:p w:rsidR="00F24C11" w:rsidRPr="00500B3D" w:rsidRDefault="00F24C11" w:rsidP="00363236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 xml:space="preserve">е) </w:t>
      </w:r>
      <w:r w:rsidR="00875206" w:rsidRPr="00500B3D">
        <w:rPr>
          <w:szCs w:val="28"/>
        </w:rPr>
        <w:t>расчеты нормативов удельного расхода топлива по каждой котельной на каждый месяц периода регулирования и в целом за расчетный период;</w:t>
      </w:r>
    </w:p>
    <w:p w:rsidR="00F24C11" w:rsidRPr="00500B3D" w:rsidRDefault="00F24C11" w:rsidP="00376E29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 xml:space="preserve">ж) </w:t>
      </w:r>
      <w:r w:rsidR="00376E29" w:rsidRPr="00500B3D">
        <w:rPr>
          <w:szCs w:val="28"/>
        </w:rPr>
        <w:t>значения</w:t>
      </w:r>
      <w:r w:rsidR="0048553E">
        <w:rPr>
          <w:szCs w:val="28"/>
        </w:rPr>
        <w:t xml:space="preserve"> утвержденных нормативов на </w:t>
      </w:r>
      <w:r w:rsidR="00376E29" w:rsidRPr="00500B3D">
        <w:rPr>
          <w:szCs w:val="28"/>
        </w:rPr>
        <w:t>текущий</w:t>
      </w:r>
      <w:r w:rsidR="0048553E">
        <w:rPr>
          <w:szCs w:val="28"/>
        </w:rPr>
        <w:t xml:space="preserve"> год</w:t>
      </w:r>
      <w:r w:rsidR="00376E29" w:rsidRPr="00500B3D">
        <w:rPr>
          <w:szCs w:val="28"/>
        </w:rPr>
        <w:t xml:space="preserve"> и за два года, предшествующие текущему, а также фактические значения удельных расходов топлива и объемов отпущенной тепловой энергии за два года, предшествующие текущему;</w:t>
      </w:r>
    </w:p>
    <w:p w:rsidR="00F24C11" w:rsidRPr="00500B3D" w:rsidRDefault="00F24C11" w:rsidP="00376E29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 xml:space="preserve">з) </w:t>
      </w:r>
      <w:r w:rsidR="00376E29" w:rsidRPr="00500B3D">
        <w:rPr>
          <w:szCs w:val="28"/>
        </w:rPr>
        <w:t>материалы и таблицы, обосновывающие значения нормативов, представленных к утверждению в соответствии с требованиями Порядка, в том числе действующие режимные карты, составленные по результатам режимно-наладочных испытаний котлов;</w:t>
      </w:r>
    </w:p>
    <w:p w:rsidR="00F24C11" w:rsidRPr="00500B3D" w:rsidRDefault="00F24C11" w:rsidP="00376E29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lastRenderedPageBreak/>
        <w:t xml:space="preserve">и) </w:t>
      </w:r>
      <w:r w:rsidR="00376E29" w:rsidRPr="00500B3D">
        <w:rPr>
          <w:szCs w:val="28"/>
        </w:rPr>
        <w:t>заключение по экспертизе материалов, обосновывающих значение нормативов удельного расхода топлива в котельных.</w:t>
      </w:r>
    </w:p>
    <w:p w:rsidR="00F24C11" w:rsidRPr="00500B3D" w:rsidRDefault="00101542" w:rsidP="00F24C11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2.11.3</w:t>
      </w:r>
      <w:r w:rsidR="00F24C11" w:rsidRPr="00500B3D">
        <w:rPr>
          <w:szCs w:val="28"/>
        </w:rPr>
        <w:t>. Получение документов, необходимых для предоставления государственной услуги, в рамках межведомственного информационного взаимодействия не предусмотрено.</w:t>
      </w:r>
    </w:p>
    <w:p w:rsidR="00F24C11" w:rsidRPr="00500B3D" w:rsidRDefault="00773A5F" w:rsidP="00F24C11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2.11.4</w:t>
      </w:r>
      <w:r w:rsidR="00101542" w:rsidRPr="00500B3D">
        <w:rPr>
          <w:szCs w:val="28"/>
        </w:rPr>
        <w:t>. Для установления норматива</w:t>
      </w:r>
      <w:r w:rsidR="00F24C11" w:rsidRPr="00500B3D">
        <w:rPr>
          <w:szCs w:val="28"/>
        </w:rPr>
        <w:t xml:space="preserve"> перечень указанных обосновывающих материалов является исчерпывающим.</w:t>
      </w:r>
    </w:p>
    <w:p w:rsidR="00F24C11" w:rsidRPr="00500B3D" w:rsidRDefault="00773A5F" w:rsidP="00F24C11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2.11.5</w:t>
      </w:r>
      <w:r w:rsidR="00F24C11" w:rsidRPr="00500B3D">
        <w:rPr>
          <w:szCs w:val="28"/>
        </w:rPr>
        <w:t>. Документы и материалы, прилагаемые к заявлению, представляются в подлиннике или надлежащим образом заверенных заявителем копиях.</w:t>
      </w:r>
    </w:p>
    <w:p w:rsidR="00F24C11" w:rsidRPr="00500B3D" w:rsidRDefault="00773A5F" w:rsidP="00F24C11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2.11.6</w:t>
      </w:r>
      <w:r w:rsidR="00F24C11" w:rsidRPr="00500B3D">
        <w:rPr>
          <w:szCs w:val="28"/>
        </w:rPr>
        <w:t>. Бланк заявления для получения государственной услуги заявитель может получить при личном обращении в Госкомитет. Электронная форма бланка размещена на официальном сайте Госкомитета.</w:t>
      </w:r>
    </w:p>
    <w:p w:rsidR="00F24C11" w:rsidRPr="00500B3D" w:rsidRDefault="00773A5F" w:rsidP="00495102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2.11.7</w:t>
      </w:r>
      <w:r w:rsidR="00F24C11" w:rsidRPr="00500B3D">
        <w:rPr>
          <w:szCs w:val="28"/>
        </w:rPr>
        <w:t xml:space="preserve">. </w:t>
      </w:r>
      <w:r w:rsidR="00495102" w:rsidRPr="00500B3D">
        <w:rPr>
          <w:szCs w:val="28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C21CB1" w:rsidRPr="00500B3D" w:rsidRDefault="00F24C11" w:rsidP="00C21CB1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лично руководителем регулируемой организации (лицом, действующим от имени заявителя, на основании доверенности);</w:t>
      </w:r>
    </w:p>
    <w:p w:rsidR="00F24C11" w:rsidRPr="00500B3D" w:rsidRDefault="00F24C11" w:rsidP="00F24C11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почтовым отправлением с описью вложения и уведомлением о вручении.</w:t>
      </w:r>
    </w:p>
    <w:p w:rsidR="00F24C11" w:rsidRDefault="00773A5F" w:rsidP="00F24C11">
      <w:pPr>
        <w:contextualSpacing/>
        <w:rPr>
          <w:szCs w:val="28"/>
        </w:rPr>
      </w:pPr>
      <w:r w:rsidRPr="00500B3D">
        <w:rPr>
          <w:szCs w:val="28"/>
        </w:rPr>
        <w:t>2.11.8</w:t>
      </w:r>
      <w:r w:rsidR="00F24C11" w:rsidRPr="00500B3D">
        <w:rPr>
          <w:szCs w:val="28"/>
        </w:rPr>
        <w:t xml:space="preserve">. </w:t>
      </w:r>
      <w:r w:rsidR="006737AC" w:rsidRPr="00500B3D">
        <w:rPr>
          <w:rFonts w:eastAsia="Calibri"/>
          <w:szCs w:val="28"/>
          <w:lang w:eastAsia="en-US"/>
        </w:rPr>
        <w:t>Заявление и документы</w:t>
      </w:r>
      <w:r w:rsidR="006737AC" w:rsidRPr="00500B3D">
        <w:rPr>
          <w:szCs w:val="28"/>
        </w:rPr>
        <w:t xml:space="preserve"> </w:t>
      </w:r>
      <w:r w:rsidR="00F24C11" w:rsidRPr="00500B3D">
        <w:rPr>
          <w:szCs w:val="28"/>
        </w:rPr>
        <w:t>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информационно-телекоммуникационную сеть «Интернет» и Портал.</w:t>
      </w:r>
    </w:p>
    <w:p w:rsidR="001737AE" w:rsidRPr="001737AE" w:rsidRDefault="001737AE" w:rsidP="001737AE">
      <w:pPr>
        <w:autoSpaceDE w:val="0"/>
        <w:autoSpaceDN w:val="0"/>
        <w:adjustRightInd w:val="0"/>
        <w:ind w:firstLine="540"/>
        <w:rPr>
          <w:szCs w:val="28"/>
        </w:rPr>
      </w:pPr>
      <w:r w:rsidRPr="001737AE">
        <w:rPr>
          <w:szCs w:val="28"/>
        </w:rPr>
        <w:t>Электронные документы представляются в следующих форматах:</w:t>
      </w:r>
    </w:p>
    <w:p w:rsidR="001737AE" w:rsidRPr="001737AE" w:rsidRDefault="001737AE" w:rsidP="001737AE">
      <w:pPr>
        <w:autoSpaceDE w:val="0"/>
        <w:autoSpaceDN w:val="0"/>
        <w:adjustRightInd w:val="0"/>
        <w:ind w:firstLine="540"/>
        <w:rPr>
          <w:szCs w:val="28"/>
        </w:rPr>
      </w:pPr>
      <w:r w:rsidRPr="001737AE">
        <w:rPr>
          <w:szCs w:val="28"/>
        </w:rPr>
        <w:t>а) xml - для формализованных документов;</w:t>
      </w:r>
    </w:p>
    <w:p w:rsidR="001737AE" w:rsidRPr="001737AE" w:rsidRDefault="001737AE" w:rsidP="001737AE">
      <w:pPr>
        <w:autoSpaceDE w:val="0"/>
        <w:autoSpaceDN w:val="0"/>
        <w:adjustRightInd w:val="0"/>
        <w:ind w:firstLine="540"/>
        <w:rPr>
          <w:szCs w:val="28"/>
        </w:rPr>
      </w:pPr>
      <w:r w:rsidRPr="001737AE">
        <w:rPr>
          <w:szCs w:val="28"/>
        </w:rPr>
        <w:t>б) doc, docx, odt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1737AE" w:rsidRPr="001737AE" w:rsidRDefault="001737AE" w:rsidP="001737AE">
      <w:pPr>
        <w:autoSpaceDE w:val="0"/>
        <w:autoSpaceDN w:val="0"/>
        <w:adjustRightInd w:val="0"/>
        <w:ind w:firstLine="540"/>
        <w:rPr>
          <w:szCs w:val="28"/>
        </w:rPr>
      </w:pPr>
      <w:r w:rsidRPr="001737AE">
        <w:rPr>
          <w:szCs w:val="28"/>
        </w:rPr>
        <w:t>в) xls, xlsx, ods - для документов, содержащих расчеты;</w:t>
      </w:r>
    </w:p>
    <w:p w:rsidR="001737AE" w:rsidRPr="001737AE" w:rsidRDefault="001737AE" w:rsidP="001737AE">
      <w:pPr>
        <w:autoSpaceDE w:val="0"/>
        <w:autoSpaceDN w:val="0"/>
        <w:adjustRightInd w:val="0"/>
        <w:ind w:firstLine="540"/>
        <w:rPr>
          <w:szCs w:val="28"/>
        </w:rPr>
      </w:pPr>
      <w:r w:rsidRPr="001737AE">
        <w:rPr>
          <w:szCs w:val="28"/>
        </w:rPr>
        <w:t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1737AE" w:rsidRPr="001737AE" w:rsidRDefault="001737AE" w:rsidP="001737AE">
      <w:pPr>
        <w:autoSpaceDE w:val="0"/>
        <w:autoSpaceDN w:val="0"/>
        <w:adjustRightInd w:val="0"/>
        <w:ind w:firstLine="540"/>
        <w:rPr>
          <w:szCs w:val="28"/>
        </w:rPr>
      </w:pPr>
      <w:r w:rsidRPr="001737AE">
        <w:rPr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1737AE" w:rsidRPr="001737AE" w:rsidRDefault="001737AE" w:rsidP="001737AE">
      <w:pPr>
        <w:autoSpaceDE w:val="0"/>
        <w:autoSpaceDN w:val="0"/>
        <w:adjustRightInd w:val="0"/>
        <w:ind w:firstLine="540"/>
        <w:rPr>
          <w:szCs w:val="28"/>
        </w:rPr>
      </w:pPr>
      <w:r w:rsidRPr="001737AE">
        <w:rPr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1737AE" w:rsidRPr="001737AE" w:rsidRDefault="001737AE" w:rsidP="001737AE">
      <w:pPr>
        <w:autoSpaceDE w:val="0"/>
        <w:autoSpaceDN w:val="0"/>
        <w:adjustRightInd w:val="0"/>
        <w:ind w:firstLine="540"/>
        <w:rPr>
          <w:szCs w:val="28"/>
        </w:rPr>
      </w:pPr>
      <w:r w:rsidRPr="001737AE">
        <w:rPr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1737AE" w:rsidRPr="001737AE" w:rsidRDefault="001737AE" w:rsidP="001737AE">
      <w:pPr>
        <w:autoSpaceDE w:val="0"/>
        <w:autoSpaceDN w:val="0"/>
        <w:adjustRightInd w:val="0"/>
        <w:ind w:firstLine="540"/>
        <w:rPr>
          <w:szCs w:val="28"/>
        </w:rPr>
      </w:pPr>
      <w:r w:rsidRPr="001737AE">
        <w:rPr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1737AE" w:rsidRPr="001737AE" w:rsidRDefault="001737AE" w:rsidP="001737AE">
      <w:pPr>
        <w:autoSpaceDE w:val="0"/>
        <w:autoSpaceDN w:val="0"/>
        <w:adjustRightInd w:val="0"/>
        <w:ind w:firstLine="540"/>
        <w:rPr>
          <w:szCs w:val="28"/>
        </w:rPr>
      </w:pPr>
      <w:r w:rsidRPr="001737AE">
        <w:rPr>
          <w:szCs w:val="28"/>
        </w:rPr>
        <w:lastRenderedPageBreak/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1737AE" w:rsidRPr="001737AE" w:rsidRDefault="001737AE" w:rsidP="001737AE">
      <w:pPr>
        <w:autoSpaceDE w:val="0"/>
        <w:autoSpaceDN w:val="0"/>
        <w:adjustRightInd w:val="0"/>
        <w:ind w:firstLine="540"/>
        <w:rPr>
          <w:szCs w:val="28"/>
        </w:rPr>
      </w:pPr>
      <w:r w:rsidRPr="001737AE">
        <w:rPr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1737AE" w:rsidRPr="001737AE" w:rsidRDefault="001737AE" w:rsidP="001737AE">
      <w:pPr>
        <w:autoSpaceDE w:val="0"/>
        <w:autoSpaceDN w:val="0"/>
        <w:adjustRightInd w:val="0"/>
        <w:ind w:firstLine="540"/>
        <w:rPr>
          <w:szCs w:val="28"/>
        </w:rPr>
      </w:pPr>
      <w:r w:rsidRPr="001737AE">
        <w:rPr>
          <w:szCs w:val="28"/>
        </w:rPr>
        <w:t>Электронные документы должны обеспечивать возможность идентифицировать документ и количество листов в документе.</w:t>
      </w:r>
    </w:p>
    <w:p w:rsidR="001737AE" w:rsidRPr="00500B3D" w:rsidRDefault="001737AE" w:rsidP="001737AE">
      <w:pPr>
        <w:autoSpaceDE w:val="0"/>
        <w:autoSpaceDN w:val="0"/>
        <w:adjustRightInd w:val="0"/>
        <w:ind w:firstLine="540"/>
        <w:rPr>
          <w:szCs w:val="28"/>
        </w:rPr>
      </w:pPr>
      <w:r w:rsidRPr="001737AE">
        <w:rPr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AD11BE" w:rsidRPr="00500B3D" w:rsidRDefault="00AD11BE" w:rsidP="00AD11BE">
      <w:pPr>
        <w:widowControl w:val="0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2.1</w:t>
      </w:r>
      <w:r w:rsidR="00F24C11" w:rsidRPr="00500B3D">
        <w:rPr>
          <w:szCs w:val="28"/>
        </w:rPr>
        <w:t>2</w:t>
      </w:r>
      <w:r w:rsidRPr="00500B3D">
        <w:rPr>
          <w:szCs w:val="28"/>
        </w:rPr>
        <w:t>. Исчерпывающий перечень оснований для отказа в приеме запроса</w:t>
      </w:r>
      <w:r w:rsidRPr="00500B3D">
        <w:rPr>
          <w:szCs w:val="28"/>
        </w:rPr>
        <w:br/>
        <w:t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</w:t>
      </w:r>
      <w:r w:rsidR="00213282" w:rsidRPr="00500B3D">
        <w:rPr>
          <w:szCs w:val="28"/>
        </w:rPr>
        <w:t>тавления государственной услуги приведены в приложении 4 к настоящему Административному регламенту.</w:t>
      </w:r>
    </w:p>
    <w:p w:rsidR="000C2798" w:rsidRPr="00500B3D" w:rsidRDefault="00AD11BE" w:rsidP="000C2798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2.1</w:t>
      </w:r>
      <w:r w:rsidR="00F24C11" w:rsidRPr="00500B3D">
        <w:rPr>
          <w:szCs w:val="28"/>
        </w:rPr>
        <w:t>2</w:t>
      </w:r>
      <w:r w:rsidRPr="00500B3D">
        <w:rPr>
          <w:szCs w:val="28"/>
        </w:rPr>
        <w:t xml:space="preserve">.1. </w:t>
      </w:r>
      <w:r w:rsidR="000C2798" w:rsidRPr="00500B3D">
        <w:rPr>
          <w:szCs w:val="28"/>
        </w:rPr>
        <w:t>Основания для отказа в приеме запроса о предоставлении государственной услуги и документов, необходимых для предоставления государственной услуги являются:</w:t>
      </w:r>
    </w:p>
    <w:p w:rsidR="00AD11BE" w:rsidRPr="00500B3D" w:rsidRDefault="000C2798" w:rsidP="000C2798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 xml:space="preserve">обращение с документами лица, не являющегося заявителем, </w:t>
      </w:r>
      <w:r w:rsidR="00521651">
        <w:rPr>
          <w:szCs w:val="28"/>
        </w:rPr>
        <w:t xml:space="preserve">                          </w:t>
      </w:r>
      <w:r w:rsidRPr="00500B3D">
        <w:rPr>
          <w:szCs w:val="28"/>
        </w:rPr>
        <w:t>в соответствии с пунктом 1.2 настоящего Регламента.</w:t>
      </w:r>
    </w:p>
    <w:p w:rsidR="00AD11BE" w:rsidRPr="00500B3D" w:rsidRDefault="00AD11BE" w:rsidP="00C5105B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2.1</w:t>
      </w:r>
      <w:r w:rsidR="00F24C11" w:rsidRPr="00500B3D">
        <w:rPr>
          <w:szCs w:val="28"/>
        </w:rPr>
        <w:t>2</w:t>
      </w:r>
      <w:r w:rsidRPr="00500B3D">
        <w:rPr>
          <w:szCs w:val="28"/>
        </w:rPr>
        <w:t>.2. Основания для приостановления предоставления гос</w:t>
      </w:r>
      <w:r w:rsidR="00C5105B" w:rsidRPr="00500B3D">
        <w:rPr>
          <w:szCs w:val="28"/>
        </w:rPr>
        <w:t>ударственной услуги отсутствуют</w:t>
      </w:r>
      <w:r w:rsidRPr="00500B3D">
        <w:rPr>
          <w:szCs w:val="28"/>
        </w:rPr>
        <w:t xml:space="preserve">. </w:t>
      </w:r>
    </w:p>
    <w:p w:rsidR="0056543E" w:rsidRPr="000F5B1C" w:rsidRDefault="0056543E" w:rsidP="00C5105B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 xml:space="preserve">2.12.3. Основанием для отказа в предоставлении государственной услуги является непредставление заявителем недостающих и (или) доработанных </w:t>
      </w:r>
      <w:r w:rsidR="00521651">
        <w:rPr>
          <w:szCs w:val="28"/>
        </w:rPr>
        <w:t xml:space="preserve">                </w:t>
      </w:r>
      <w:r w:rsidRPr="00500B3D">
        <w:rPr>
          <w:szCs w:val="28"/>
        </w:rPr>
        <w:t>с учетом замечаний документов в течение 30 календарных дней со дня получения соответствующего уведомления.</w:t>
      </w:r>
    </w:p>
    <w:p w:rsidR="00F24C11" w:rsidRDefault="00F24C11" w:rsidP="00C62EA3">
      <w:pPr>
        <w:shd w:val="clear" w:color="auto" w:fill="FFFFFF" w:themeFill="background1"/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C241FB" w:rsidRDefault="00C241FB" w:rsidP="00C62EA3">
      <w:pPr>
        <w:shd w:val="clear" w:color="auto" w:fill="FFFFFF" w:themeFill="background1"/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C241FB" w:rsidRDefault="00C241FB" w:rsidP="00C62EA3">
      <w:pPr>
        <w:shd w:val="clear" w:color="auto" w:fill="FFFFFF" w:themeFill="background1"/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C241FB" w:rsidRDefault="00C241FB" w:rsidP="00C62EA3">
      <w:pPr>
        <w:shd w:val="clear" w:color="auto" w:fill="FFFFFF" w:themeFill="background1"/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C241FB" w:rsidRDefault="00C241FB" w:rsidP="00C62EA3">
      <w:pPr>
        <w:shd w:val="clear" w:color="auto" w:fill="FFFFFF" w:themeFill="background1"/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C241FB" w:rsidRDefault="00C241FB" w:rsidP="00C62EA3">
      <w:pPr>
        <w:shd w:val="clear" w:color="auto" w:fill="FFFFFF" w:themeFill="background1"/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C241FB" w:rsidRDefault="00C241FB" w:rsidP="00C62EA3">
      <w:pPr>
        <w:shd w:val="clear" w:color="auto" w:fill="FFFFFF" w:themeFill="background1"/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C241FB" w:rsidRDefault="00C241FB" w:rsidP="00C62EA3">
      <w:pPr>
        <w:shd w:val="clear" w:color="auto" w:fill="FFFFFF" w:themeFill="background1"/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C241FB" w:rsidRDefault="00C241FB" w:rsidP="00C62EA3">
      <w:pPr>
        <w:shd w:val="clear" w:color="auto" w:fill="FFFFFF" w:themeFill="background1"/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C241FB" w:rsidRDefault="00C241FB" w:rsidP="00C62EA3">
      <w:pPr>
        <w:shd w:val="clear" w:color="auto" w:fill="FFFFFF" w:themeFill="background1"/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C241FB" w:rsidRDefault="00C241FB" w:rsidP="00C62EA3">
      <w:pPr>
        <w:shd w:val="clear" w:color="auto" w:fill="FFFFFF" w:themeFill="background1"/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C241FB" w:rsidRDefault="00C241FB" w:rsidP="00C62EA3">
      <w:pPr>
        <w:shd w:val="clear" w:color="auto" w:fill="FFFFFF" w:themeFill="background1"/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C241FB" w:rsidRDefault="00C241FB" w:rsidP="00500B3D">
      <w:pPr>
        <w:shd w:val="clear" w:color="auto" w:fill="FFFFFF" w:themeFill="background1"/>
        <w:autoSpaceDE w:val="0"/>
        <w:autoSpaceDN w:val="0"/>
        <w:adjustRightInd w:val="0"/>
        <w:ind w:firstLine="0"/>
        <w:rPr>
          <w:b/>
          <w:szCs w:val="28"/>
        </w:rPr>
      </w:pPr>
    </w:p>
    <w:p w:rsidR="00521651" w:rsidRDefault="00521651" w:rsidP="00500B3D">
      <w:pPr>
        <w:shd w:val="clear" w:color="auto" w:fill="FFFFFF" w:themeFill="background1"/>
        <w:autoSpaceDE w:val="0"/>
        <w:autoSpaceDN w:val="0"/>
        <w:adjustRightInd w:val="0"/>
        <w:ind w:firstLine="0"/>
        <w:rPr>
          <w:b/>
          <w:szCs w:val="28"/>
        </w:rPr>
      </w:pPr>
    </w:p>
    <w:p w:rsidR="00521651" w:rsidRDefault="00521651" w:rsidP="00500B3D">
      <w:pPr>
        <w:shd w:val="clear" w:color="auto" w:fill="FFFFFF" w:themeFill="background1"/>
        <w:autoSpaceDE w:val="0"/>
        <w:autoSpaceDN w:val="0"/>
        <w:adjustRightInd w:val="0"/>
        <w:ind w:firstLine="0"/>
        <w:rPr>
          <w:b/>
          <w:szCs w:val="28"/>
        </w:rPr>
      </w:pPr>
    </w:p>
    <w:p w:rsidR="00521651" w:rsidRDefault="00521651" w:rsidP="00500B3D">
      <w:pPr>
        <w:shd w:val="clear" w:color="auto" w:fill="FFFFFF" w:themeFill="background1"/>
        <w:autoSpaceDE w:val="0"/>
        <w:autoSpaceDN w:val="0"/>
        <w:adjustRightInd w:val="0"/>
        <w:ind w:firstLine="0"/>
        <w:rPr>
          <w:b/>
          <w:szCs w:val="28"/>
        </w:rPr>
      </w:pPr>
    </w:p>
    <w:p w:rsidR="009E7123" w:rsidRDefault="009E7123" w:rsidP="00500B3D">
      <w:pPr>
        <w:shd w:val="clear" w:color="auto" w:fill="FFFFFF" w:themeFill="background1"/>
        <w:autoSpaceDE w:val="0"/>
        <w:autoSpaceDN w:val="0"/>
        <w:adjustRightInd w:val="0"/>
        <w:ind w:firstLine="0"/>
        <w:rPr>
          <w:b/>
          <w:szCs w:val="28"/>
        </w:rPr>
      </w:pPr>
    </w:p>
    <w:p w:rsidR="006D7110" w:rsidRPr="000F5B1C" w:rsidRDefault="006D7110" w:rsidP="00500B3D">
      <w:pPr>
        <w:shd w:val="clear" w:color="auto" w:fill="FFFFFF" w:themeFill="background1"/>
        <w:autoSpaceDE w:val="0"/>
        <w:autoSpaceDN w:val="0"/>
        <w:adjustRightInd w:val="0"/>
        <w:ind w:firstLine="0"/>
        <w:rPr>
          <w:b/>
          <w:szCs w:val="28"/>
        </w:rPr>
      </w:pPr>
    </w:p>
    <w:p w:rsidR="00C62EA3" w:rsidRPr="00500B3D" w:rsidRDefault="00C21567" w:rsidP="00C62EA3">
      <w:pPr>
        <w:shd w:val="clear" w:color="auto" w:fill="FFFFFF" w:themeFill="background1"/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500B3D">
        <w:rPr>
          <w:b/>
          <w:szCs w:val="28"/>
        </w:rPr>
        <w:lastRenderedPageBreak/>
        <w:t xml:space="preserve">3. </w:t>
      </w:r>
      <w:r w:rsidR="00C62EA3" w:rsidRPr="00500B3D">
        <w:rPr>
          <w:b/>
          <w:szCs w:val="28"/>
        </w:rPr>
        <w:t>Состав, последовательность и</w:t>
      </w:r>
    </w:p>
    <w:p w:rsidR="00F1486A" w:rsidRPr="000F5B1C" w:rsidRDefault="00C62EA3" w:rsidP="00C62EA3">
      <w:pPr>
        <w:shd w:val="clear" w:color="auto" w:fill="FFFFFF" w:themeFill="background1"/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500B3D">
        <w:rPr>
          <w:b/>
          <w:szCs w:val="28"/>
        </w:rPr>
        <w:t>сроки выполнения административных процедур</w:t>
      </w:r>
    </w:p>
    <w:p w:rsidR="009C067F" w:rsidRPr="000F5B1C" w:rsidRDefault="009C067F" w:rsidP="0044291E">
      <w:pPr>
        <w:shd w:val="clear" w:color="auto" w:fill="FFFFFF" w:themeFill="background1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F9072E" w:rsidRPr="00500B3D" w:rsidRDefault="00E63F76" w:rsidP="00CB6B9C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3.</w:t>
      </w:r>
      <w:r w:rsidR="00F9072E" w:rsidRPr="00500B3D">
        <w:rPr>
          <w:szCs w:val="28"/>
        </w:rPr>
        <w:t>1</w:t>
      </w:r>
      <w:r w:rsidRPr="00500B3D">
        <w:rPr>
          <w:szCs w:val="28"/>
        </w:rPr>
        <w:t xml:space="preserve">. </w:t>
      </w:r>
      <w:r w:rsidR="00F9072E" w:rsidRPr="00500B3D">
        <w:rPr>
          <w:szCs w:val="28"/>
        </w:rPr>
        <w:t>Профилирование заявителя, заключающееся в анкетировании заявителя в целях определения категории (признаков) заявителя.</w:t>
      </w:r>
    </w:p>
    <w:p w:rsidR="00F9072E" w:rsidRPr="00500B3D" w:rsidRDefault="00F9072E" w:rsidP="00F9072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Процедура профилирования заявителя не осуществляется.</w:t>
      </w:r>
    </w:p>
    <w:p w:rsidR="00627A21" w:rsidRPr="00500B3D" w:rsidRDefault="00627A21" w:rsidP="00627A21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3.2. Возможность предварительной подачи заявителем запроса о предоставлении ему государственной услуги в упреждающем (проактивном) режиме не предусмотрена.</w:t>
      </w:r>
    </w:p>
    <w:p w:rsidR="00E63F76" w:rsidRPr="00500B3D" w:rsidRDefault="00E63F76" w:rsidP="00F9072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3.</w:t>
      </w:r>
      <w:r w:rsidR="00AD325A" w:rsidRPr="00500B3D">
        <w:rPr>
          <w:szCs w:val="28"/>
        </w:rPr>
        <w:t>3</w:t>
      </w:r>
      <w:r w:rsidRPr="00500B3D">
        <w:rPr>
          <w:szCs w:val="28"/>
        </w:rPr>
        <w:t>. Описание последовательности действий при предоставлении государственной услуги</w:t>
      </w:r>
    </w:p>
    <w:p w:rsidR="009C067F" w:rsidRPr="00500B3D" w:rsidRDefault="009C067F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3.</w:t>
      </w:r>
      <w:r w:rsidR="00AD325A" w:rsidRPr="00500B3D">
        <w:rPr>
          <w:szCs w:val="28"/>
        </w:rPr>
        <w:t>3</w:t>
      </w:r>
      <w:r w:rsidR="00E63F76" w:rsidRPr="00500B3D">
        <w:rPr>
          <w:szCs w:val="28"/>
        </w:rPr>
        <w:t>.</w:t>
      </w:r>
      <w:r w:rsidRPr="00500B3D">
        <w:rPr>
          <w:szCs w:val="28"/>
        </w:rPr>
        <w:t>1. Предоставление государственной услуги включает в себя следующие административные процедуры:</w:t>
      </w:r>
    </w:p>
    <w:p w:rsidR="009C067F" w:rsidRPr="00500B3D" w:rsidRDefault="009C067F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1) консультирование заявителя и оказание помощи заявителю, в том числе в части составления заявления;</w:t>
      </w:r>
    </w:p>
    <w:p w:rsidR="00773A5F" w:rsidRPr="00500B3D" w:rsidRDefault="00773A5F" w:rsidP="00773A5F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2) принятие и регистрация заявления с прилагаемыми документами;</w:t>
      </w:r>
    </w:p>
    <w:p w:rsidR="00041BB9" w:rsidRPr="00500B3D" w:rsidRDefault="00041BB9" w:rsidP="00041BB9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3) проверка документов, представленных заявителем, на соответствие установленным требованиям;</w:t>
      </w:r>
    </w:p>
    <w:p w:rsidR="00041BB9" w:rsidRPr="00500B3D" w:rsidRDefault="00041BB9" w:rsidP="00041BB9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4) анализ расчетов и представленных материалов, принятие решения об утверждении нормативов удельного расхода топлива или уведомление об отказе в утверждении нормативов;</w:t>
      </w:r>
    </w:p>
    <w:p w:rsidR="00041BB9" w:rsidRPr="00500B3D" w:rsidRDefault="00041BB9" w:rsidP="00041BB9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5) направление заявителю результата государственной услуги;</w:t>
      </w:r>
    </w:p>
    <w:p w:rsidR="00041BB9" w:rsidRPr="00500B3D" w:rsidRDefault="00041BB9" w:rsidP="00041BB9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6) исправление технической ошибки.</w:t>
      </w:r>
    </w:p>
    <w:p w:rsidR="009C067F" w:rsidRPr="00500B3D" w:rsidRDefault="009C067F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3.</w:t>
      </w:r>
      <w:r w:rsidR="00AD325A" w:rsidRPr="00500B3D">
        <w:rPr>
          <w:szCs w:val="28"/>
        </w:rPr>
        <w:t>4</w:t>
      </w:r>
      <w:r w:rsidRPr="00500B3D">
        <w:rPr>
          <w:szCs w:val="28"/>
        </w:rPr>
        <w:t>. Консультирование заявителя и оказание помощи заявителю, в том числе в части составления заявления.</w:t>
      </w:r>
    </w:p>
    <w:p w:rsidR="009C067F" w:rsidRPr="00500B3D" w:rsidRDefault="009C067F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3.</w:t>
      </w:r>
      <w:r w:rsidR="00AD325A" w:rsidRPr="00500B3D">
        <w:rPr>
          <w:szCs w:val="28"/>
        </w:rPr>
        <w:t>4</w:t>
      </w:r>
      <w:r w:rsidRPr="00500B3D">
        <w:rPr>
          <w:szCs w:val="28"/>
        </w:rPr>
        <w:t>.1. Заявитель вправе обратиться в Госкомитет лично, по телефону, электронной почте, в письменной форме и (или) через Интернет-приемную официального портала Республики Татарстан для получения консультаций о порядке получения государственной услуги.</w:t>
      </w:r>
    </w:p>
    <w:p w:rsidR="00A518AB" w:rsidRPr="00500B3D" w:rsidRDefault="00A518AB" w:rsidP="00A518AB">
      <w:pPr>
        <w:widowControl w:val="0"/>
        <w:autoSpaceDE w:val="0"/>
        <w:autoSpaceDN w:val="0"/>
        <w:rPr>
          <w:szCs w:val="28"/>
        </w:rPr>
      </w:pPr>
      <w:r w:rsidRPr="006D7110">
        <w:rPr>
          <w:szCs w:val="28"/>
        </w:rPr>
        <w:t>Специалист отдела технолог</w:t>
      </w:r>
      <w:r w:rsidR="00124FF0" w:rsidRPr="006D7110">
        <w:rPr>
          <w:szCs w:val="28"/>
        </w:rPr>
        <w:t xml:space="preserve">ического аудита </w:t>
      </w:r>
      <w:r w:rsidRPr="006D7110">
        <w:rPr>
          <w:szCs w:val="28"/>
        </w:rPr>
        <w:t>лично, по телефону, электронной почте и (или) письмом осуществляет консультацию заявителя, в том числе по составу, форме и содержанию заявления и представляемой документации и другим вопросам для получения государственной услуги, а также, при необходимости, оказывает помощь в оформлении заявления</w:t>
      </w:r>
      <w:r w:rsidRPr="00500B3D">
        <w:rPr>
          <w:szCs w:val="28"/>
        </w:rPr>
        <w:t>.</w:t>
      </w:r>
    </w:p>
    <w:p w:rsidR="009C067F" w:rsidRPr="00500B3D" w:rsidRDefault="000D674E" w:rsidP="00CC49BD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Процедуры, устанавливаемые настоящим пунктом, осуществля</w:t>
      </w:r>
      <w:r w:rsidR="00CC49BD" w:rsidRPr="00500B3D">
        <w:rPr>
          <w:szCs w:val="28"/>
        </w:rPr>
        <w:t>ются в день обращения заявителя</w:t>
      </w:r>
      <w:r w:rsidR="009C067F" w:rsidRPr="00500B3D">
        <w:rPr>
          <w:szCs w:val="28"/>
        </w:rPr>
        <w:t>.</w:t>
      </w:r>
    </w:p>
    <w:p w:rsidR="009C067F" w:rsidRPr="00500B3D" w:rsidRDefault="009C067F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Результат процедуры: консультация по составу, форме заявления и представляемой документации и другим вопросам, а также оказанная помощь.</w:t>
      </w:r>
    </w:p>
    <w:p w:rsidR="009C067F" w:rsidRPr="00500B3D" w:rsidRDefault="009C067F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3.</w:t>
      </w:r>
      <w:r w:rsidR="00AD325A" w:rsidRPr="00500B3D">
        <w:rPr>
          <w:szCs w:val="28"/>
        </w:rPr>
        <w:t>5</w:t>
      </w:r>
      <w:r w:rsidRPr="00500B3D">
        <w:rPr>
          <w:szCs w:val="28"/>
        </w:rPr>
        <w:t xml:space="preserve">. </w:t>
      </w:r>
      <w:r w:rsidR="00C26878" w:rsidRPr="00500B3D">
        <w:rPr>
          <w:szCs w:val="28"/>
        </w:rPr>
        <w:t>Принятие и регистрация заявления с прилагаемыми документами</w:t>
      </w:r>
      <w:r w:rsidRPr="00500B3D">
        <w:rPr>
          <w:szCs w:val="28"/>
        </w:rPr>
        <w:t>.</w:t>
      </w:r>
    </w:p>
    <w:p w:rsidR="009851AC" w:rsidRPr="00500B3D" w:rsidRDefault="00C241FB" w:rsidP="009851AC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 xml:space="preserve">3.5.1. </w:t>
      </w:r>
      <w:r w:rsidR="009851AC" w:rsidRPr="00500B3D">
        <w:rPr>
          <w:szCs w:val="28"/>
        </w:rPr>
        <w:t xml:space="preserve">Заявитель лично, через доверенное лицо, по почте, через Интернет-приемную официального портала Республики Татарстан, через Портал подает заявление об утверждении нормативов удельного расхода топлива в отдел общего обеспечения и делопроизводства Госкомитета и представляет </w:t>
      </w:r>
      <w:r w:rsidR="0056411D">
        <w:rPr>
          <w:szCs w:val="28"/>
        </w:rPr>
        <w:lastRenderedPageBreak/>
        <w:t xml:space="preserve">документы, </w:t>
      </w:r>
      <w:r w:rsidR="00604005">
        <w:rPr>
          <w:szCs w:val="28"/>
        </w:rPr>
        <w:t xml:space="preserve">предусмотренные </w:t>
      </w:r>
      <w:r w:rsidR="009851AC" w:rsidRPr="00500B3D">
        <w:rPr>
          <w:szCs w:val="28"/>
        </w:rPr>
        <w:t>пунктом 2.11.2</w:t>
      </w:r>
      <w:r w:rsidR="00604005">
        <w:rPr>
          <w:szCs w:val="28"/>
        </w:rPr>
        <w:t>. и приложением</w:t>
      </w:r>
      <w:r w:rsidR="006800A4">
        <w:rPr>
          <w:szCs w:val="28"/>
        </w:rPr>
        <w:t xml:space="preserve"> 3 настоящему</w:t>
      </w:r>
      <w:r w:rsidR="009851AC" w:rsidRPr="00500B3D">
        <w:rPr>
          <w:szCs w:val="28"/>
        </w:rPr>
        <w:t xml:space="preserve"> Административному регламенту.</w:t>
      </w:r>
    </w:p>
    <w:p w:rsidR="009C067F" w:rsidRPr="00500B3D" w:rsidRDefault="006D4317" w:rsidP="00D323B8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Р</w:t>
      </w:r>
      <w:r w:rsidR="009C067F" w:rsidRPr="00500B3D">
        <w:rPr>
          <w:szCs w:val="28"/>
        </w:rPr>
        <w:t>е</w:t>
      </w:r>
      <w:r w:rsidR="00D11BDC" w:rsidRPr="00500B3D">
        <w:rPr>
          <w:szCs w:val="28"/>
        </w:rPr>
        <w:t>зультат процедуры: поданное</w:t>
      </w:r>
      <w:r w:rsidR="00C367E0" w:rsidRPr="00500B3D">
        <w:rPr>
          <w:szCs w:val="28"/>
        </w:rPr>
        <w:t xml:space="preserve"> заявление и до</w:t>
      </w:r>
      <w:r w:rsidR="0026521E" w:rsidRPr="00500B3D">
        <w:rPr>
          <w:szCs w:val="28"/>
        </w:rPr>
        <w:t>кументы.</w:t>
      </w:r>
    </w:p>
    <w:p w:rsidR="003C792A" w:rsidRPr="00500B3D" w:rsidRDefault="003C792A" w:rsidP="003C792A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3.</w:t>
      </w:r>
      <w:r w:rsidR="00AD325A" w:rsidRPr="00500B3D">
        <w:rPr>
          <w:szCs w:val="28"/>
        </w:rPr>
        <w:t>5</w:t>
      </w:r>
      <w:r w:rsidRPr="00500B3D">
        <w:rPr>
          <w:szCs w:val="28"/>
        </w:rPr>
        <w:t>.2. Прием документов для предоставления государственной услуги в электронной форме через Портал.</w:t>
      </w:r>
    </w:p>
    <w:p w:rsidR="003C792A" w:rsidRPr="00500B3D" w:rsidRDefault="003C792A" w:rsidP="003C792A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3.</w:t>
      </w:r>
      <w:r w:rsidR="00AD325A" w:rsidRPr="00500B3D">
        <w:rPr>
          <w:szCs w:val="28"/>
        </w:rPr>
        <w:t>5</w:t>
      </w:r>
      <w:r w:rsidRPr="00500B3D">
        <w:rPr>
          <w:szCs w:val="28"/>
        </w:rPr>
        <w:t>.2.1. Заявитель для подачи заявления в электронной форме через Портал государственных услуг выполняет следующие действия:</w:t>
      </w:r>
    </w:p>
    <w:p w:rsidR="003C792A" w:rsidRPr="00500B3D" w:rsidRDefault="003C792A" w:rsidP="003C792A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выполняет авторизацию на Портале;</w:t>
      </w:r>
    </w:p>
    <w:p w:rsidR="003C792A" w:rsidRPr="00500B3D" w:rsidRDefault="003C792A" w:rsidP="003C792A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открывает форму электронного заявления на Портале;</w:t>
      </w:r>
    </w:p>
    <w:p w:rsidR="003C792A" w:rsidRPr="00500B3D" w:rsidRDefault="003C792A" w:rsidP="003C792A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3C792A" w:rsidRPr="00500B3D" w:rsidRDefault="003C792A" w:rsidP="003C792A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прикрепляет документы в электронной форме или электронные образы документов к форме электронного заявления</w:t>
      </w:r>
      <w:r w:rsidR="0026521E" w:rsidRPr="00500B3D">
        <w:rPr>
          <w:szCs w:val="28"/>
        </w:rPr>
        <w:t xml:space="preserve"> (при необходимости)</w:t>
      </w:r>
      <w:r w:rsidRPr="00500B3D">
        <w:rPr>
          <w:szCs w:val="28"/>
        </w:rPr>
        <w:t>;</w:t>
      </w:r>
    </w:p>
    <w:p w:rsidR="003C792A" w:rsidRPr="00500B3D" w:rsidRDefault="003C792A" w:rsidP="003C792A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297DDE" w:rsidRPr="00500B3D" w:rsidRDefault="00297DDE" w:rsidP="00297DDE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3C792A" w:rsidRPr="00500B3D" w:rsidRDefault="003C792A" w:rsidP="003C792A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CA7864" w:rsidRPr="00500B3D" w:rsidRDefault="003C792A" w:rsidP="00CA786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получает уведомление об отправке электронного заявления.</w:t>
      </w:r>
      <w:r w:rsidR="00CA7864" w:rsidRPr="00500B3D">
        <w:rPr>
          <w:szCs w:val="28"/>
        </w:rPr>
        <w:t xml:space="preserve"> </w:t>
      </w:r>
    </w:p>
    <w:p w:rsidR="003C792A" w:rsidRPr="00500B3D" w:rsidRDefault="003C792A" w:rsidP="003C792A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Процедуры, устанавливаемые настоящим пунктом, выполняются в день обращения заявителя.</w:t>
      </w:r>
    </w:p>
    <w:p w:rsidR="00813DF6" w:rsidRPr="00500B3D" w:rsidRDefault="00813DF6" w:rsidP="003C792A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 xml:space="preserve">Прием заявления и документов, необходимых для предоставления государственной услуги, независимо от адреса </w:t>
      </w:r>
      <w:r w:rsidR="003F7401" w:rsidRPr="00500B3D">
        <w:rPr>
          <w:szCs w:val="28"/>
        </w:rPr>
        <w:t xml:space="preserve">регистрации </w:t>
      </w:r>
      <w:r w:rsidR="003F7401" w:rsidRPr="00500B3D">
        <w:rPr>
          <w:szCs w:val="28"/>
          <w:lang w:eastAsia="zh-CN"/>
        </w:rPr>
        <w:t>организации или индивидуального предпринимателя</w:t>
      </w:r>
      <w:r w:rsidR="00D25F41" w:rsidRPr="00500B3D">
        <w:rPr>
          <w:szCs w:val="28"/>
          <w:lang w:eastAsia="zh-CN"/>
        </w:rPr>
        <w:t>, возможен.</w:t>
      </w:r>
    </w:p>
    <w:p w:rsidR="003C792A" w:rsidRPr="00500B3D" w:rsidRDefault="003C792A" w:rsidP="003C792A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Результат п</w:t>
      </w:r>
      <w:r w:rsidR="00D11BDC" w:rsidRPr="00500B3D">
        <w:rPr>
          <w:szCs w:val="28"/>
        </w:rPr>
        <w:t xml:space="preserve">роцедуры: поданное </w:t>
      </w:r>
      <w:r w:rsidRPr="00500B3D">
        <w:rPr>
          <w:szCs w:val="28"/>
        </w:rPr>
        <w:t>заявление через Портал.</w:t>
      </w:r>
    </w:p>
    <w:p w:rsidR="00205537" w:rsidRPr="00500B3D" w:rsidRDefault="00205537" w:rsidP="00205537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3.</w:t>
      </w:r>
      <w:r w:rsidR="00AD325A" w:rsidRPr="00500B3D">
        <w:rPr>
          <w:szCs w:val="28"/>
        </w:rPr>
        <w:t>5</w:t>
      </w:r>
      <w:r w:rsidRPr="00500B3D">
        <w:rPr>
          <w:szCs w:val="28"/>
        </w:rPr>
        <w:t>.</w:t>
      </w:r>
      <w:r w:rsidR="003C792A" w:rsidRPr="00500B3D">
        <w:rPr>
          <w:szCs w:val="28"/>
        </w:rPr>
        <w:t>3</w:t>
      </w:r>
      <w:r w:rsidRPr="00500B3D">
        <w:rPr>
          <w:szCs w:val="28"/>
        </w:rPr>
        <w:t>. Прием документов для предоставления государственной услуги,</w:t>
      </w:r>
    </w:p>
    <w:p w:rsidR="00205537" w:rsidRPr="00500B3D" w:rsidRDefault="00205537" w:rsidP="00205537">
      <w:pPr>
        <w:widowControl w:val="0"/>
        <w:shd w:val="clear" w:color="auto" w:fill="FFFFFF" w:themeFill="background1"/>
        <w:autoSpaceDE w:val="0"/>
        <w:autoSpaceDN w:val="0"/>
        <w:ind w:firstLine="0"/>
        <w:outlineLvl w:val="1"/>
        <w:rPr>
          <w:szCs w:val="28"/>
        </w:rPr>
      </w:pPr>
      <w:r w:rsidRPr="00500B3D">
        <w:rPr>
          <w:szCs w:val="28"/>
        </w:rPr>
        <w:t>поступивших в Госкомитет в документарной форме</w:t>
      </w:r>
    </w:p>
    <w:p w:rsidR="00205537" w:rsidRPr="00500B3D" w:rsidRDefault="00205537" w:rsidP="00205537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3.</w:t>
      </w:r>
      <w:r w:rsidR="00AD325A" w:rsidRPr="00500B3D">
        <w:rPr>
          <w:szCs w:val="28"/>
        </w:rPr>
        <w:t>5</w:t>
      </w:r>
      <w:r w:rsidRPr="00500B3D">
        <w:rPr>
          <w:szCs w:val="28"/>
        </w:rPr>
        <w:t>.</w:t>
      </w:r>
      <w:r w:rsidR="003C792A" w:rsidRPr="00500B3D">
        <w:rPr>
          <w:szCs w:val="28"/>
        </w:rPr>
        <w:t>3</w:t>
      </w:r>
      <w:r w:rsidR="009E3623" w:rsidRPr="00500B3D">
        <w:rPr>
          <w:szCs w:val="28"/>
        </w:rPr>
        <w:t xml:space="preserve">.1. </w:t>
      </w:r>
      <w:r w:rsidRPr="00500B3D">
        <w:rPr>
          <w:szCs w:val="28"/>
        </w:rPr>
        <w:t>Заявитель для подачи заявления в документарной форме формирует комплект документов</w:t>
      </w:r>
      <w:r w:rsidR="001A24FA">
        <w:rPr>
          <w:szCs w:val="28"/>
        </w:rPr>
        <w:t>, предусмотренный</w:t>
      </w:r>
      <w:r w:rsidRPr="00500B3D">
        <w:rPr>
          <w:szCs w:val="28"/>
        </w:rPr>
        <w:t xml:space="preserve"> п</w:t>
      </w:r>
      <w:r w:rsidR="00763F6F" w:rsidRPr="00500B3D">
        <w:rPr>
          <w:szCs w:val="28"/>
        </w:rPr>
        <w:t>унктом 2.11.2</w:t>
      </w:r>
      <w:r w:rsidR="001A24FA">
        <w:rPr>
          <w:szCs w:val="28"/>
        </w:rPr>
        <w:t xml:space="preserve"> и приложением</w:t>
      </w:r>
      <w:r w:rsidR="00AE7933" w:rsidRPr="00500B3D">
        <w:rPr>
          <w:szCs w:val="28"/>
        </w:rPr>
        <w:t xml:space="preserve"> 3</w:t>
      </w:r>
      <w:r w:rsidRPr="00500B3D">
        <w:rPr>
          <w:szCs w:val="28"/>
        </w:rPr>
        <w:t xml:space="preserve"> </w:t>
      </w:r>
      <w:r w:rsidR="00300D8D" w:rsidRPr="00500B3D">
        <w:rPr>
          <w:szCs w:val="28"/>
        </w:rPr>
        <w:t>к настоящему Административному регламенту</w:t>
      </w:r>
      <w:r w:rsidRPr="00500B3D">
        <w:rPr>
          <w:szCs w:val="28"/>
        </w:rPr>
        <w:t xml:space="preserve"> и предоставляет лично в отдел делопроизводства, либо направляет почтовым отправлением.</w:t>
      </w:r>
    </w:p>
    <w:p w:rsidR="00F764CD" w:rsidRPr="00500B3D" w:rsidRDefault="00591433" w:rsidP="00F764CD">
      <w:pPr>
        <w:shd w:val="clear" w:color="auto" w:fill="FFFFFF" w:themeFill="background1"/>
        <w:contextualSpacing/>
        <w:rPr>
          <w:szCs w:val="28"/>
        </w:rPr>
      </w:pPr>
      <w:r w:rsidRPr="00500B3D">
        <w:rPr>
          <w:szCs w:val="28"/>
        </w:rPr>
        <w:t>При подаче заявления п</w:t>
      </w:r>
      <w:r w:rsidR="00F764CD" w:rsidRPr="00500B3D">
        <w:rPr>
          <w:szCs w:val="28"/>
        </w:rPr>
        <w:t>редставител</w:t>
      </w:r>
      <w:r w:rsidRPr="00500B3D">
        <w:rPr>
          <w:szCs w:val="28"/>
        </w:rPr>
        <w:t>ем</w:t>
      </w:r>
      <w:r w:rsidR="00F764CD" w:rsidRPr="00500B3D">
        <w:rPr>
          <w:szCs w:val="28"/>
        </w:rPr>
        <w:t xml:space="preserve"> заявителя предоставляет</w:t>
      </w:r>
      <w:r w:rsidRPr="00500B3D">
        <w:rPr>
          <w:szCs w:val="28"/>
        </w:rPr>
        <w:t>ся</w:t>
      </w:r>
      <w:r w:rsidR="00F764CD" w:rsidRPr="00500B3D">
        <w:rPr>
          <w:szCs w:val="28"/>
        </w:rPr>
        <w:t xml:space="preserve"> документ о назначении (выборе) лица, имеющего право действовать от имени организации</w:t>
      </w:r>
      <w:r w:rsidRPr="00500B3D">
        <w:rPr>
          <w:szCs w:val="28"/>
        </w:rPr>
        <w:t xml:space="preserve"> </w:t>
      </w:r>
      <w:r w:rsidR="00F764CD" w:rsidRPr="00500B3D">
        <w:rPr>
          <w:szCs w:val="28"/>
        </w:rPr>
        <w:t>без доверенности.</w:t>
      </w:r>
    </w:p>
    <w:p w:rsidR="00296056" w:rsidRPr="00500B3D" w:rsidRDefault="00296056" w:rsidP="00296056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Процедуры, устанавливаемые настоящим пунктом, выполняются в день обращения заявителя.</w:t>
      </w:r>
    </w:p>
    <w:p w:rsidR="00CA7864" w:rsidRPr="00500B3D" w:rsidRDefault="00CA7864" w:rsidP="00CA7864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Основания для принятия решения об отказе в приеме запроса и документов на предоставление государственной услуги отсутствуют.</w:t>
      </w:r>
    </w:p>
    <w:p w:rsidR="00F764CD" w:rsidRPr="00500B3D" w:rsidRDefault="00566F22" w:rsidP="00205537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Результат процедуры: по</w:t>
      </w:r>
      <w:r w:rsidR="00D11BDC" w:rsidRPr="00500B3D">
        <w:rPr>
          <w:szCs w:val="28"/>
        </w:rPr>
        <w:t>данное заявление</w:t>
      </w:r>
      <w:r w:rsidRPr="00500B3D">
        <w:rPr>
          <w:szCs w:val="28"/>
        </w:rPr>
        <w:t>.</w:t>
      </w:r>
    </w:p>
    <w:p w:rsidR="003C792A" w:rsidRPr="00500B3D" w:rsidRDefault="003C792A" w:rsidP="00205537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3.</w:t>
      </w:r>
      <w:r w:rsidR="00AD325A" w:rsidRPr="00500B3D">
        <w:rPr>
          <w:szCs w:val="28"/>
        </w:rPr>
        <w:t>5</w:t>
      </w:r>
      <w:r w:rsidRPr="00500B3D">
        <w:rPr>
          <w:szCs w:val="28"/>
        </w:rPr>
        <w:t>.4. Рассмотрение комплекта документов для предоставления государственной услуги</w:t>
      </w:r>
    </w:p>
    <w:p w:rsidR="00D323B8" w:rsidRPr="00500B3D" w:rsidRDefault="00C241FB" w:rsidP="00D323B8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lastRenderedPageBreak/>
        <w:t xml:space="preserve">3.5.4.1. </w:t>
      </w:r>
      <w:r w:rsidR="00D323B8" w:rsidRPr="00500B3D">
        <w:rPr>
          <w:szCs w:val="28"/>
        </w:rPr>
        <w:t>Специалист отдела общего обеспечения и делопроизводства осуществляет:</w:t>
      </w:r>
    </w:p>
    <w:p w:rsidR="00D323B8" w:rsidRPr="00500B3D" w:rsidRDefault="00D323B8" w:rsidP="008E70F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прием заявления;</w:t>
      </w:r>
    </w:p>
    <w:p w:rsidR="00D323B8" w:rsidRPr="00500B3D" w:rsidRDefault="00D323B8" w:rsidP="00D323B8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первичную обработку и регистрацию заявления с присвоением регистрационного номера и указанием даты приема в системе электронного документооборота;</w:t>
      </w:r>
    </w:p>
    <w:p w:rsidR="00D323B8" w:rsidRPr="00500B3D" w:rsidRDefault="00D323B8" w:rsidP="00D323B8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вручение заявителю копии заявления с отметкой о дате приема документов, присвоенном входящем номере (в случае представления заявления на бумажном носителе), либо направление в личный кабинет заявителя на Портал (в случае подачи заявления через Портал).</w:t>
      </w:r>
    </w:p>
    <w:p w:rsidR="009B7637" w:rsidRPr="00500B3D" w:rsidRDefault="009B7637" w:rsidP="009B7637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 xml:space="preserve">направление заявления председателю Государственного комитета </w:t>
      </w:r>
      <w:r w:rsidRPr="008E5BEB">
        <w:rPr>
          <w:szCs w:val="28"/>
        </w:rPr>
        <w:t>Республики Татарстан по</w:t>
      </w:r>
      <w:r w:rsidR="007A7A30" w:rsidRPr="008E5BEB">
        <w:rPr>
          <w:szCs w:val="28"/>
        </w:rPr>
        <w:t xml:space="preserve"> тарифам </w:t>
      </w:r>
      <w:r w:rsidRPr="008E5BEB">
        <w:rPr>
          <w:szCs w:val="28"/>
        </w:rPr>
        <w:t>или лицу</w:t>
      </w:r>
      <w:r w:rsidRPr="008E5BEB">
        <w:rPr>
          <w:szCs w:val="28"/>
          <w:lang w:val="tt-RU"/>
        </w:rPr>
        <w:t>,</w:t>
      </w:r>
      <w:r w:rsidRPr="008E5BEB">
        <w:rPr>
          <w:szCs w:val="28"/>
        </w:rPr>
        <w:t xml:space="preserve"> исполняющему</w:t>
      </w:r>
      <w:r w:rsidRPr="00500B3D">
        <w:rPr>
          <w:szCs w:val="28"/>
        </w:rPr>
        <w:t xml:space="preserve"> его обязанности</w:t>
      </w:r>
      <w:r w:rsidRPr="00500B3D">
        <w:rPr>
          <w:szCs w:val="28"/>
          <w:lang w:val="tt-RU"/>
        </w:rPr>
        <w:t>,</w:t>
      </w:r>
      <w:r w:rsidRPr="00500B3D">
        <w:rPr>
          <w:szCs w:val="28"/>
        </w:rPr>
        <w:t xml:space="preserve"> в электронной форме через электронный документооборот.</w:t>
      </w:r>
    </w:p>
    <w:p w:rsidR="009B7637" w:rsidRPr="00500B3D" w:rsidRDefault="009B7637" w:rsidP="009B7637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F05F0E" w:rsidRDefault="009B7637" w:rsidP="00CD613D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Результат процедуры: принятое, зарегистрированное и направленное председателю или лицу</w:t>
      </w:r>
      <w:r w:rsidRPr="00500B3D">
        <w:rPr>
          <w:szCs w:val="28"/>
          <w:lang w:val="tt-RU"/>
        </w:rPr>
        <w:t>,</w:t>
      </w:r>
      <w:r w:rsidRPr="00500B3D">
        <w:rPr>
          <w:szCs w:val="28"/>
        </w:rPr>
        <w:t xml:space="preserve"> исполняющему его обязанности</w:t>
      </w:r>
      <w:r w:rsidRPr="00500B3D">
        <w:rPr>
          <w:szCs w:val="28"/>
          <w:lang w:val="tt-RU"/>
        </w:rPr>
        <w:t>,</w:t>
      </w:r>
      <w:r w:rsidRPr="00500B3D">
        <w:rPr>
          <w:szCs w:val="28"/>
        </w:rPr>
        <w:t xml:space="preserve"> заявление.</w:t>
      </w:r>
    </w:p>
    <w:p w:rsidR="003D2627" w:rsidRPr="003D2627" w:rsidRDefault="003D2627" w:rsidP="003D2627">
      <w:pPr>
        <w:widowControl w:val="0"/>
        <w:autoSpaceDE w:val="0"/>
        <w:autoSpaceDN w:val="0"/>
        <w:rPr>
          <w:szCs w:val="28"/>
        </w:rPr>
      </w:pPr>
      <w:r w:rsidRPr="003D2627">
        <w:rPr>
          <w:szCs w:val="28"/>
        </w:rPr>
        <w:t>При наличии оснований, предусмотренных пунктом 2.12 настоящего Регламента специалист отдела общего обеспечения и делопроизводства возвращает заявление и документы заявителю с письменным объяснением содержания выявленных оснований для отказа в приеме документов.</w:t>
      </w:r>
    </w:p>
    <w:p w:rsidR="003D2627" w:rsidRPr="003D2627" w:rsidRDefault="003D2627" w:rsidP="003D2627">
      <w:pPr>
        <w:widowControl w:val="0"/>
        <w:autoSpaceDE w:val="0"/>
        <w:autoSpaceDN w:val="0"/>
        <w:rPr>
          <w:szCs w:val="28"/>
        </w:rPr>
      </w:pPr>
      <w:r w:rsidRPr="003D2627">
        <w:rPr>
          <w:szCs w:val="28"/>
        </w:rPr>
        <w:t>Процедура осуществляется в день поступления заявления.</w:t>
      </w:r>
    </w:p>
    <w:p w:rsidR="003D2627" w:rsidRPr="00500B3D" w:rsidRDefault="003D2627" w:rsidP="003D2627">
      <w:pPr>
        <w:widowControl w:val="0"/>
        <w:autoSpaceDE w:val="0"/>
        <w:autoSpaceDN w:val="0"/>
        <w:rPr>
          <w:szCs w:val="28"/>
        </w:rPr>
      </w:pPr>
      <w:r w:rsidRPr="003D2627">
        <w:rPr>
          <w:szCs w:val="28"/>
        </w:rPr>
        <w:t>Результат процедуры: возвращенное заявление и документы.</w:t>
      </w:r>
    </w:p>
    <w:p w:rsidR="009C067F" w:rsidRPr="00500B3D" w:rsidRDefault="00C241FB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 xml:space="preserve">3.5.4.2. </w:t>
      </w:r>
      <w:r w:rsidR="009C067F" w:rsidRPr="00500B3D">
        <w:rPr>
          <w:szCs w:val="28"/>
        </w:rPr>
        <w:t xml:space="preserve">Председатель (лицо, исполняющее его обязанности) рассматривает заявление и направляет заместителю председателя, курирующему вопросы </w:t>
      </w:r>
      <w:r w:rsidR="00F05F0E" w:rsidRPr="00500B3D">
        <w:rPr>
          <w:szCs w:val="28"/>
        </w:rPr>
        <w:t>Отдел заместителю пр</w:t>
      </w:r>
      <w:r w:rsidR="007A7A30">
        <w:rPr>
          <w:szCs w:val="28"/>
        </w:rPr>
        <w:t xml:space="preserve">едседателя </w:t>
      </w:r>
      <w:r w:rsidR="00F05F0E" w:rsidRPr="00500B3D">
        <w:rPr>
          <w:szCs w:val="28"/>
        </w:rPr>
        <w:t>для рассмотрения.</w:t>
      </w:r>
    </w:p>
    <w:p w:rsidR="00F05F0E" w:rsidRPr="00500B3D" w:rsidRDefault="00F05F0E" w:rsidP="00F05F0E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9C067F" w:rsidRPr="00500B3D" w:rsidRDefault="009C067F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Результат процедуры: заявление, направленное заместителю председателя на рассмотрение.</w:t>
      </w:r>
    </w:p>
    <w:p w:rsidR="009C067F" w:rsidRPr="00500B3D" w:rsidRDefault="00C241FB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 xml:space="preserve">3.5.4.3. </w:t>
      </w:r>
      <w:r w:rsidR="009C067F" w:rsidRPr="00500B3D">
        <w:rPr>
          <w:szCs w:val="28"/>
        </w:rPr>
        <w:t xml:space="preserve">Заместитель председателя рассматривает заявление и направляет начальнику </w:t>
      </w:r>
      <w:r w:rsidR="003636EE" w:rsidRPr="00500B3D">
        <w:rPr>
          <w:szCs w:val="28"/>
        </w:rPr>
        <w:t>Отдела</w:t>
      </w:r>
      <w:r w:rsidR="009C067F" w:rsidRPr="00500B3D">
        <w:rPr>
          <w:szCs w:val="28"/>
        </w:rPr>
        <w:t xml:space="preserve"> для рассмотрения.</w:t>
      </w:r>
    </w:p>
    <w:p w:rsidR="003F5DF2" w:rsidRPr="00500B3D" w:rsidRDefault="003F5DF2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 xml:space="preserve">Процедура, устанавливаемая настоящим пунктом, осуществляется в день регистрации заявления </w:t>
      </w:r>
    </w:p>
    <w:p w:rsidR="009C067F" w:rsidRPr="00500B3D" w:rsidRDefault="009C067F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Результат процедуры: заявление, направленное начальнику Отдела на рассмотрение.</w:t>
      </w:r>
    </w:p>
    <w:p w:rsidR="00B92D96" w:rsidRPr="00500B3D" w:rsidRDefault="0067687A" w:rsidP="00B92D96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3.5.4.4</w:t>
      </w:r>
      <w:r w:rsidRPr="008E5BEB">
        <w:rPr>
          <w:szCs w:val="28"/>
        </w:rPr>
        <w:t xml:space="preserve">. </w:t>
      </w:r>
      <w:r w:rsidR="00B92D96" w:rsidRPr="008E5BEB">
        <w:rPr>
          <w:szCs w:val="28"/>
        </w:rPr>
        <w:t>Начальник Отдела рассматривает заявление и документы, назначает ответственного исполнит</w:t>
      </w:r>
      <w:r w:rsidR="00C20146" w:rsidRPr="008E5BEB">
        <w:rPr>
          <w:szCs w:val="28"/>
        </w:rPr>
        <w:t xml:space="preserve">еля </w:t>
      </w:r>
      <w:r w:rsidR="00B92D96" w:rsidRPr="008E5BEB">
        <w:rPr>
          <w:szCs w:val="28"/>
        </w:rPr>
        <w:t>и направляет ему</w:t>
      </w:r>
      <w:r w:rsidR="00B92D96" w:rsidRPr="00500B3D">
        <w:rPr>
          <w:szCs w:val="28"/>
        </w:rPr>
        <w:t xml:space="preserve"> для рассмотрения.</w:t>
      </w:r>
    </w:p>
    <w:p w:rsidR="00B92D96" w:rsidRPr="00500B3D" w:rsidRDefault="00B92D96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Процедура, устанавливаемая настоящим пунктом, осуществляется в течение одного календарного дня с момента окончания предыдущей процедуры.</w:t>
      </w:r>
    </w:p>
    <w:p w:rsidR="00B92D96" w:rsidRPr="00500B3D" w:rsidRDefault="00B92D96" w:rsidP="00B92D96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Результат процедуры: заявление и документы, направленные специалисту Отдела.</w:t>
      </w:r>
    </w:p>
    <w:p w:rsidR="00B92D96" w:rsidRPr="00500B3D" w:rsidRDefault="009C067F" w:rsidP="00B92D96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lastRenderedPageBreak/>
        <w:t>3.</w:t>
      </w:r>
      <w:r w:rsidR="00B92D96" w:rsidRPr="00500B3D">
        <w:rPr>
          <w:szCs w:val="28"/>
        </w:rPr>
        <w:t>5</w:t>
      </w:r>
      <w:r w:rsidR="008E70FB" w:rsidRPr="00500B3D">
        <w:rPr>
          <w:szCs w:val="28"/>
        </w:rPr>
        <w:t>.</w:t>
      </w:r>
      <w:r w:rsidR="008B5507" w:rsidRPr="00500B3D">
        <w:rPr>
          <w:szCs w:val="28"/>
        </w:rPr>
        <w:t xml:space="preserve">5. </w:t>
      </w:r>
      <w:r w:rsidR="00B92D96" w:rsidRPr="00500B3D">
        <w:rPr>
          <w:szCs w:val="28"/>
        </w:rPr>
        <w:t>Проверка документов, представленных заявителем, на соответствие установленным требованиям.</w:t>
      </w:r>
    </w:p>
    <w:p w:rsidR="008B5507" w:rsidRPr="00500B3D" w:rsidRDefault="008B5507" w:rsidP="008B5507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Специалист Отдела осуществляет:</w:t>
      </w:r>
    </w:p>
    <w:p w:rsidR="008B5507" w:rsidRPr="00500B3D" w:rsidRDefault="008B5507" w:rsidP="008B5507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формирование дела об утверждении нормативов удельного расхода топлива при производстве тепловой энергии источниками тепловой энергии (комплектация всех документов в отдельную папку);</w:t>
      </w:r>
    </w:p>
    <w:p w:rsidR="008B5507" w:rsidRPr="00500B3D" w:rsidRDefault="008B5507" w:rsidP="008B5507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 xml:space="preserve">проверку наличия документов на соответствие перечню, </w:t>
      </w:r>
      <w:r w:rsidR="008A673E">
        <w:rPr>
          <w:szCs w:val="28"/>
        </w:rPr>
        <w:t>предусмотренному</w:t>
      </w:r>
      <w:r w:rsidR="008A673E" w:rsidRPr="008A673E">
        <w:rPr>
          <w:szCs w:val="28"/>
        </w:rPr>
        <w:t xml:space="preserve"> пунктом 2.11.2. и приложением</w:t>
      </w:r>
      <w:r w:rsidR="008A673E">
        <w:rPr>
          <w:szCs w:val="28"/>
        </w:rPr>
        <w:t xml:space="preserve"> 3 </w:t>
      </w:r>
      <w:r w:rsidR="00757861" w:rsidRPr="00500B3D">
        <w:rPr>
          <w:szCs w:val="28"/>
        </w:rPr>
        <w:t>к настоящему Административному регламенту,</w:t>
      </w:r>
      <w:r w:rsidRPr="00500B3D">
        <w:rPr>
          <w:szCs w:val="28"/>
        </w:rPr>
        <w:t xml:space="preserve"> и правильности оформления документов: комплектность, наличие указанных приложений, наличие удостоверяющих реквизитов (подписи, штампа, регистрационного номера, фамилии и номера телефона заявителя).</w:t>
      </w:r>
    </w:p>
    <w:p w:rsidR="008B5507" w:rsidRPr="00500B3D" w:rsidRDefault="008B5507" w:rsidP="008B5507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Процедуры, устанавливаемые настоящим пунктом, осуществляются в течение двух календарных дней с момента окончания предыдущей процедуры.</w:t>
      </w:r>
    </w:p>
    <w:p w:rsidR="009C067F" w:rsidRPr="00500B3D" w:rsidRDefault="008B5507" w:rsidP="008B5507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Результат процедур: проверенные документы.</w:t>
      </w:r>
    </w:p>
    <w:p w:rsidR="009C067F" w:rsidRPr="00500B3D" w:rsidRDefault="009C067F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>3.</w:t>
      </w:r>
      <w:r w:rsidR="00AD325A" w:rsidRPr="00500B3D">
        <w:rPr>
          <w:szCs w:val="28"/>
        </w:rPr>
        <w:t>6</w:t>
      </w:r>
      <w:r w:rsidRPr="00500B3D">
        <w:rPr>
          <w:szCs w:val="28"/>
        </w:rPr>
        <w:t xml:space="preserve">. </w:t>
      </w:r>
      <w:r w:rsidR="00757861" w:rsidRPr="00500B3D">
        <w:rPr>
          <w:szCs w:val="28"/>
        </w:rPr>
        <w:t xml:space="preserve">Подготовка и направление </w:t>
      </w:r>
      <w:r w:rsidR="00B3721A">
        <w:rPr>
          <w:szCs w:val="28"/>
        </w:rPr>
        <w:t>письма-</w:t>
      </w:r>
      <w:r w:rsidR="00757861" w:rsidRPr="00500B3D">
        <w:rPr>
          <w:szCs w:val="28"/>
        </w:rPr>
        <w:t>уведомления заявителю о необходимости устранения замечаний.</w:t>
      </w:r>
    </w:p>
    <w:p w:rsidR="00757861" w:rsidRPr="00500B3D" w:rsidRDefault="00757861" w:rsidP="00963EA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500B3D">
        <w:rPr>
          <w:szCs w:val="28"/>
        </w:rPr>
        <w:t xml:space="preserve">3.6.1. В случае представления заявителем неполного комплекта документов либо их несоответствия требованиям Порядка, а также документов, которые содержат технические ошибки либо оформление которых не соответствует установленным требованиям, специалист Отдела направляет на согласование начальнику Отдела уведомление заявителю о необходимости устранения замечаний и представления недостающих и (или) доработанных с учетом замечаний документов в </w:t>
      </w:r>
      <w:r w:rsidR="002A7956">
        <w:rPr>
          <w:szCs w:val="28"/>
        </w:rPr>
        <w:t>Госкомитет</w:t>
      </w:r>
      <w:r w:rsidRPr="00500B3D">
        <w:rPr>
          <w:szCs w:val="28"/>
        </w:rPr>
        <w:t>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Процедуры, устанавливаемые настоящим пунктом, осуществляются в день окончания предыдущей процедуры.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Результат процедур: уведомление о необходимости устранения замечаний.</w:t>
      </w:r>
    </w:p>
    <w:p w:rsidR="00757861" w:rsidRPr="00500B3D" w:rsidRDefault="00C32273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 xml:space="preserve">3.6.2. </w:t>
      </w:r>
      <w:r w:rsidR="00757861" w:rsidRPr="00500B3D">
        <w:rPr>
          <w:szCs w:val="28"/>
        </w:rPr>
        <w:t>Начальник Отдела рассматривает, согласовывает уведомление и направляет его на согласование заместителю председателя.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Процедуры, устанавливаемые настоящим пунктом, осуществляются в день окончания предыдущей процедуры.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Результат процедур: согласованное уведомление о необходимости устранения замечаний.</w:t>
      </w:r>
    </w:p>
    <w:p w:rsidR="00757861" w:rsidRPr="00500B3D" w:rsidRDefault="00065EB2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 xml:space="preserve">3.6.3. </w:t>
      </w:r>
      <w:r w:rsidR="00757861" w:rsidRPr="00500B3D">
        <w:rPr>
          <w:szCs w:val="28"/>
        </w:rPr>
        <w:t>Заместитель председателя, рассмотрев уведомление, принимает решение о его подписании и направляет его в отдел общего обеспечения и делопроизводства.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Процедуры, устанавливаемые настоящим пунктом, осуществляются в течение одного календарного дня с момента окончания предыдущей процедуры.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Результат процедур: подписанное уведомление о необходимости устранения замечаний.</w:t>
      </w:r>
    </w:p>
    <w:p w:rsidR="00757861" w:rsidRPr="00500B3D" w:rsidRDefault="00065EB2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 xml:space="preserve">3.6.4. </w:t>
      </w:r>
      <w:r w:rsidR="00757861" w:rsidRPr="00500B3D">
        <w:rPr>
          <w:szCs w:val="28"/>
        </w:rPr>
        <w:t xml:space="preserve">Специалист отдела общего обеспечения и делопроизводства </w:t>
      </w:r>
      <w:r w:rsidR="00757861" w:rsidRPr="00500B3D">
        <w:rPr>
          <w:szCs w:val="28"/>
        </w:rPr>
        <w:lastRenderedPageBreak/>
        <w:t>регистрирует уведомление и направляет его заявителю.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Процедуры, устанавливаемые настоящим пунктом, осуществляются в день окончания предыдущей процедуры.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Результат процедуры: уведомление о необходимости устранения замечаний, направленное заявителю.</w:t>
      </w:r>
    </w:p>
    <w:p w:rsidR="00757861" w:rsidRPr="00500B3D" w:rsidRDefault="00065EB2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3.6.6</w:t>
      </w:r>
      <w:r w:rsidR="00757861" w:rsidRPr="00500B3D">
        <w:rPr>
          <w:szCs w:val="28"/>
        </w:rPr>
        <w:t>. При наличии осно</w:t>
      </w:r>
      <w:r w:rsidR="009245AE" w:rsidRPr="00500B3D">
        <w:rPr>
          <w:szCs w:val="28"/>
        </w:rPr>
        <w:t>ваний</w:t>
      </w:r>
      <w:r w:rsidR="00BD2859">
        <w:rPr>
          <w:szCs w:val="28"/>
        </w:rPr>
        <w:t>, предусмотрен</w:t>
      </w:r>
      <w:r w:rsidR="009245AE" w:rsidRPr="00500B3D">
        <w:rPr>
          <w:szCs w:val="28"/>
        </w:rPr>
        <w:t>ных пунктом 2.12</w:t>
      </w:r>
      <w:r w:rsidR="00757861" w:rsidRPr="00500B3D">
        <w:rPr>
          <w:szCs w:val="28"/>
        </w:rPr>
        <w:t xml:space="preserve"> настоящего Регламента, специалист Отдела осуществляет подготовку уведомления об отказе в утверждении нормативов удельного расхода топлива при производстве тепловой энергии за подписью заместителя председателя с предварительным согласованием начальника Отдела и направляет его в отдел общего обеспечения и делопроизводства.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Процедура, устанавливаемая настоящим пунктом, осуществляется в течение одного календарного дня с момента истечения срока устранения замечаний заявителем.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Результат процедуры: уведомление об отказе в утверждении нормативов удельного расхода топлива при производстве тепловой энергии источниками тепловой энергии.</w:t>
      </w:r>
    </w:p>
    <w:p w:rsidR="00757861" w:rsidRPr="00500B3D" w:rsidRDefault="0009402D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 xml:space="preserve">3.6.7. </w:t>
      </w:r>
      <w:r w:rsidR="00757861" w:rsidRPr="00500B3D">
        <w:rPr>
          <w:szCs w:val="28"/>
        </w:rPr>
        <w:t>Специалист отдела общего обеспечения и делопроизводства регистрирует и направляет уведомление об отказе в утверждении нормативов удельного расхода топлива при производстве тепловой энергии источниками тепловой энергии.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Процедура, устанавливаемая настоящим пунктом, осуществляется в день подписания уведомления заместителем председателя.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Результат процедуры: зарегистрированное уведомление, направленное заявителю.</w:t>
      </w:r>
    </w:p>
    <w:p w:rsidR="00757861" w:rsidRPr="00500B3D" w:rsidRDefault="0009402D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3.7</w:t>
      </w:r>
      <w:r w:rsidR="00757861" w:rsidRPr="00500B3D">
        <w:rPr>
          <w:szCs w:val="28"/>
        </w:rPr>
        <w:t>. Анализ расчетов и представленных материалов, принятие решения об утверждении нормативов удельного расхода топлива при производстве тепловой энергии источниками тепловой энергии.</w:t>
      </w:r>
    </w:p>
    <w:p w:rsidR="00757861" w:rsidRPr="00500B3D" w:rsidRDefault="00A959BF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3.7</w:t>
      </w:r>
      <w:r w:rsidR="00757861" w:rsidRPr="00500B3D">
        <w:rPr>
          <w:szCs w:val="28"/>
        </w:rPr>
        <w:t xml:space="preserve">.1. В случае отсутствия замечаний к комплекту документов или после устранения заявителем замечаний специалист Отдела осуществляет анализ представленных материалов и расчетов на соответствие требованиям, предъявляемых Порядком, и подготовку проекта приказа об утверждении нормативов удельного расхода топлива при производстве тепловой энергии источниками тепловой энергии и направляет его на согласование начальнику </w:t>
      </w:r>
      <w:r w:rsidR="00757861" w:rsidRPr="00CD613D">
        <w:rPr>
          <w:szCs w:val="28"/>
        </w:rPr>
        <w:t>Отдела, начальнику юридическ</w:t>
      </w:r>
      <w:r w:rsidR="000F560B" w:rsidRPr="00CD613D">
        <w:rPr>
          <w:szCs w:val="28"/>
        </w:rPr>
        <w:t>ого отдела, начальнику отдела регулирования и контроля тарифов в сфере теплоснабжения</w:t>
      </w:r>
      <w:r w:rsidR="00757861" w:rsidRPr="00CD613D">
        <w:rPr>
          <w:szCs w:val="28"/>
        </w:rPr>
        <w:t xml:space="preserve"> и заместителю председателя.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Процедуры, устанавливаемые настоящим пунктом, осуществляются в течение пятидесяти календарных дней с момент</w:t>
      </w:r>
      <w:r w:rsidR="00BD2859">
        <w:rPr>
          <w:szCs w:val="28"/>
        </w:rPr>
        <w:t>а окончания процедуры, предусмотренной пунктом</w:t>
      </w:r>
      <w:r w:rsidRPr="00500B3D">
        <w:rPr>
          <w:szCs w:val="28"/>
        </w:rPr>
        <w:t xml:space="preserve"> </w:t>
      </w:r>
      <w:r w:rsidR="00882B47" w:rsidRPr="00500B3D">
        <w:rPr>
          <w:szCs w:val="28"/>
        </w:rPr>
        <w:t>3.5.5</w:t>
      </w:r>
      <w:r w:rsidR="00E86888" w:rsidRPr="00500B3D">
        <w:rPr>
          <w:szCs w:val="28"/>
        </w:rPr>
        <w:t>.</w:t>
      </w:r>
      <w:r w:rsidR="00825B6F" w:rsidRPr="00500B3D">
        <w:rPr>
          <w:szCs w:val="28"/>
        </w:rPr>
        <w:t xml:space="preserve"> </w:t>
      </w:r>
      <w:r w:rsidRPr="00500B3D">
        <w:rPr>
          <w:szCs w:val="28"/>
        </w:rPr>
        <w:t>настоящего Регламента.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Результат процедур: проект приказа об утверждении нормативов удельного расхода топлива при производстве тепловой энергии источниками тепловой энергии.</w:t>
      </w:r>
    </w:p>
    <w:p w:rsidR="00757861" w:rsidRPr="00500B3D" w:rsidRDefault="00E86888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 xml:space="preserve">3.7.2. </w:t>
      </w:r>
      <w:r w:rsidR="00757861" w:rsidRPr="00500B3D">
        <w:rPr>
          <w:szCs w:val="28"/>
        </w:rPr>
        <w:t xml:space="preserve">Начальник Отдела, начальник юридического отдела, начальник </w:t>
      </w:r>
      <w:r w:rsidR="00757861" w:rsidRPr="00500B3D">
        <w:rPr>
          <w:szCs w:val="28"/>
        </w:rPr>
        <w:lastRenderedPageBreak/>
        <w:t>отдела общего обеспечения и делопроизводства и заместитель председателя рассматривают, согласовывают проект приказа и направляют на подпись председателю или лицу, исполняющему его обязанности.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Процедуры, устанавливаемые настоящим пунктом, осуществляются в течение трех календарных дней с момента окончания предыдущей процедуры.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Результат процедур: согласованный начальником Отдела, начальником юридического отдела, начальником отдела общего обеспечения и делопроизводства и заместителем председателя проект приказа об утверждении нормативов удельного расхода топлива при производстве тепловой энергии источниками тепловой энергии, направленный на подпись председателю или лицу, исполняющему его обязанности.</w:t>
      </w:r>
    </w:p>
    <w:p w:rsidR="00757861" w:rsidRPr="00500B3D" w:rsidRDefault="00071C9D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3.7</w:t>
      </w:r>
      <w:r w:rsidR="00757861" w:rsidRPr="00500B3D">
        <w:rPr>
          <w:szCs w:val="28"/>
        </w:rPr>
        <w:t>.3. Председатель или лицо, исполняющее его обязанности, рассматривает, подписывает приказ об утверждении нормативов удельного расхода топлива при производстве тепловой энергии источниками тепловой энергии и направляет в отдел общего обеспечения и делопроизводства.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Процедура, устанавливаемая настоящим пунктом, осуществляется в течение одного календарного дня с момента окончания предыдущей процедуры.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Результат процедуры: подписанный приказ.</w:t>
      </w:r>
    </w:p>
    <w:p w:rsidR="000E4444" w:rsidRPr="00500B3D" w:rsidRDefault="00A362D1" w:rsidP="000E4444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3.8</w:t>
      </w:r>
      <w:r w:rsidR="000E4444" w:rsidRPr="00500B3D">
        <w:rPr>
          <w:szCs w:val="28"/>
        </w:rPr>
        <w:t>. Предоставление заявителю результата государственной услуги.</w:t>
      </w:r>
    </w:p>
    <w:p w:rsidR="00757861" w:rsidRPr="00500B3D" w:rsidRDefault="00A362D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 xml:space="preserve">3.8.1. </w:t>
      </w:r>
      <w:r w:rsidR="00757861" w:rsidRPr="00500B3D">
        <w:rPr>
          <w:szCs w:val="28"/>
        </w:rPr>
        <w:t>Специалист Отдела осуществляет подготовку сопроводительного письма для направления копии приказа на подпись заместителю председателя с предварительным согласованием начальника Отдела.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Процедура, устанавливаемая настоящим пунктом, осуществляется в течение одного календарного дня с момента окончания предыдущей процедуры.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Результат процедуры: проект сопроводительного письма с копией приказа об утверждении нормативов удельного расхода топлива при производстве тепловой энергии источниками тепловой энергии.</w:t>
      </w:r>
    </w:p>
    <w:p w:rsidR="00757861" w:rsidRPr="00500B3D" w:rsidRDefault="00A362D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 xml:space="preserve">3.8.2. </w:t>
      </w:r>
      <w:r w:rsidR="00757861" w:rsidRPr="00500B3D">
        <w:rPr>
          <w:szCs w:val="28"/>
        </w:rPr>
        <w:t>Заместитель председателя с предварительным согласованием начальника Отдела подписывает сопроводительное письмо.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Процедура, устанавливаемая настоящим пунктом, осуществляется в течение одного календарного дня с момента окончания предыдущей процедуры.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 xml:space="preserve">Результат процедуры: сопроводительное письмо с копией приказа </w:t>
      </w:r>
      <w:r w:rsidR="005D00ED">
        <w:rPr>
          <w:szCs w:val="28"/>
        </w:rPr>
        <w:t>об</w:t>
      </w:r>
      <w:r w:rsidRPr="00500B3D">
        <w:rPr>
          <w:szCs w:val="28"/>
        </w:rPr>
        <w:t xml:space="preserve"> утверждении нормативов удельного расхода топлива при производстве тепловой энергии источниками тепловой энергии.</w:t>
      </w:r>
    </w:p>
    <w:p w:rsidR="00757861" w:rsidRPr="00500B3D" w:rsidRDefault="00A362D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 xml:space="preserve">3.8.3. </w:t>
      </w:r>
      <w:r w:rsidR="00757861" w:rsidRPr="00500B3D">
        <w:rPr>
          <w:szCs w:val="28"/>
        </w:rPr>
        <w:t>Специалист отдела общего обеспечения и делопроизводства:</w:t>
      </w:r>
    </w:p>
    <w:p w:rsidR="00757861" w:rsidRPr="00500B3D" w:rsidRDefault="00757861" w:rsidP="00757861">
      <w:pPr>
        <w:widowControl w:val="0"/>
        <w:autoSpaceDE w:val="0"/>
        <w:autoSpaceDN w:val="0"/>
        <w:rPr>
          <w:strike/>
          <w:szCs w:val="28"/>
        </w:rPr>
      </w:pPr>
      <w:r w:rsidRPr="00500B3D">
        <w:rPr>
          <w:szCs w:val="28"/>
        </w:rPr>
        <w:t>регистрирует сопроводительное письмо;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направляет сопроводительное письмо вместе с копией приказа об утверждении нормативов удельного расхода топлива при производстве тепловой энергии источниками тепловой энергии заявителю по почте.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 xml:space="preserve">Процедуры, устанавливаемые настоящим пунктом, осуществляются в </w:t>
      </w:r>
      <w:r w:rsidRPr="00500B3D">
        <w:rPr>
          <w:szCs w:val="28"/>
        </w:rPr>
        <w:lastRenderedPageBreak/>
        <w:t>день подписания сопроводительного письма.</w:t>
      </w:r>
    </w:p>
    <w:p w:rsidR="00757861" w:rsidRPr="00500B3D" w:rsidRDefault="00757861" w:rsidP="00757861">
      <w:pPr>
        <w:widowControl w:val="0"/>
        <w:autoSpaceDE w:val="0"/>
        <w:autoSpaceDN w:val="0"/>
        <w:rPr>
          <w:szCs w:val="28"/>
        </w:rPr>
      </w:pPr>
      <w:r w:rsidRPr="00500B3D">
        <w:rPr>
          <w:szCs w:val="28"/>
        </w:rPr>
        <w:t>Результат процедур: направленное заявителю сопроводительное письмо с копией приказа об утверждении нормативов удельного расхода топлива при производстве тепловой энергии источниками тепловой энергии;</w:t>
      </w:r>
    </w:p>
    <w:p w:rsidR="008B5817" w:rsidRDefault="008B5817" w:rsidP="000E4444">
      <w:pPr>
        <w:widowControl w:val="0"/>
        <w:autoSpaceDE w:val="0"/>
        <w:autoSpaceDN w:val="0"/>
        <w:ind w:firstLine="0"/>
        <w:rPr>
          <w:szCs w:val="28"/>
        </w:rPr>
      </w:pPr>
    </w:p>
    <w:p w:rsidR="00294DC1" w:rsidRPr="000F5B1C" w:rsidRDefault="00294DC1" w:rsidP="000E4444">
      <w:pPr>
        <w:widowControl w:val="0"/>
        <w:autoSpaceDE w:val="0"/>
        <w:autoSpaceDN w:val="0"/>
        <w:ind w:firstLine="0"/>
        <w:rPr>
          <w:b/>
          <w:szCs w:val="28"/>
        </w:rPr>
      </w:pPr>
    </w:p>
    <w:p w:rsidR="00A55CD2" w:rsidRPr="000F5B1C" w:rsidRDefault="00A55CD2" w:rsidP="00A55CD2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b/>
          <w:szCs w:val="28"/>
        </w:rPr>
      </w:pPr>
      <w:r w:rsidRPr="00294DC1">
        <w:rPr>
          <w:b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C86E4C" w:rsidRPr="000F5B1C" w:rsidRDefault="00C86E4C" w:rsidP="0044291E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</w:p>
    <w:p w:rsidR="0021730A" w:rsidRPr="00294DC1" w:rsidRDefault="00474190" w:rsidP="00D74AF5">
      <w:pPr>
        <w:shd w:val="clear" w:color="auto" w:fill="FFFFFF"/>
        <w:ind w:firstLine="540"/>
        <w:rPr>
          <w:color w:val="000000"/>
          <w:szCs w:val="28"/>
        </w:rPr>
      </w:pPr>
      <w:r w:rsidRPr="00294DC1">
        <w:rPr>
          <w:color w:val="000000"/>
          <w:szCs w:val="28"/>
        </w:rPr>
        <w:t xml:space="preserve">4.1. </w:t>
      </w:r>
      <w:r w:rsidR="0021730A" w:rsidRPr="00294DC1">
        <w:rPr>
          <w:color w:val="000000"/>
          <w:szCs w:val="28"/>
        </w:rPr>
        <w:t>Информирование заявителя об изменении статуса рассмотрения запроса о предоставлении государственной услуги возможно одним из следующих способов в зависимости от способа обращения заявителя в Госкомитет:</w:t>
      </w:r>
    </w:p>
    <w:p w:rsidR="0021730A" w:rsidRPr="00294DC1" w:rsidRDefault="0021730A" w:rsidP="0021730A">
      <w:pPr>
        <w:pStyle w:val="af0"/>
        <w:ind w:left="0"/>
        <w:rPr>
          <w:szCs w:val="28"/>
        </w:rPr>
      </w:pPr>
      <w:r w:rsidRPr="00294DC1">
        <w:rPr>
          <w:szCs w:val="28"/>
        </w:rPr>
        <w:t>- в форме документа на бумажном носителе почтовым отправлением с уведомлением о вручении;</w:t>
      </w:r>
    </w:p>
    <w:p w:rsidR="0021730A" w:rsidRPr="00294DC1" w:rsidRDefault="0021730A" w:rsidP="0021730A">
      <w:pPr>
        <w:pStyle w:val="af0"/>
        <w:ind w:left="0"/>
        <w:rPr>
          <w:szCs w:val="28"/>
        </w:rPr>
      </w:pPr>
      <w:r w:rsidRPr="00294DC1">
        <w:rPr>
          <w:szCs w:val="28"/>
        </w:rPr>
        <w:t>- в электронной форме через Портал;</w:t>
      </w:r>
    </w:p>
    <w:p w:rsidR="007B591C" w:rsidRPr="008B7519" w:rsidRDefault="0021730A" w:rsidP="008B7519">
      <w:pPr>
        <w:pStyle w:val="af0"/>
        <w:ind w:left="0"/>
        <w:rPr>
          <w:szCs w:val="28"/>
        </w:rPr>
      </w:pPr>
      <w:r w:rsidRPr="00294DC1">
        <w:rPr>
          <w:szCs w:val="28"/>
        </w:rPr>
        <w:t>- в электронной форме через систему электронного документо</w:t>
      </w:r>
      <w:r w:rsidR="007B591C">
        <w:rPr>
          <w:szCs w:val="28"/>
        </w:rPr>
        <w:t>оборота «Электронный Татарстан»</w:t>
      </w:r>
      <w:r w:rsidR="008B7519">
        <w:rPr>
          <w:szCs w:val="28"/>
        </w:rPr>
        <w:t>.</w:t>
      </w:r>
    </w:p>
    <w:p w:rsidR="0026521E" w:rsidRDefault="0026521E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757861" w:rsidRDefault="00757861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757861" w:rsidRDefault="00757861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757861" w:rsidRDefault="00757861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757861" w:rsidRDefault="00757861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757861" w:rsidRDefault="00757861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757861" w:rsidRDefault="00757861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757861" w:rsidRDefault="00757861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757861" w:rsidRDefault="00757861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757861" w:rsidRDefault="00757861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757861" w:rsidRDefault="00757861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0E4444" w:rsidRDefault="000E4444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0E4444" w:rsidRDefault="000E4444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0E4444" w:rsidRDefault="000E4444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0E4444" w:rsidRDefault="000E4444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0E4444" w:rsidRDefault="000E4444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0E4444" w:rsidRDefault="000E4444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0E4444" w:rsidRDefault="000E4444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0E4444" w:rsidRDefault="000E4444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0E4444" w:rsidRDefault="000E4444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0E4444" w:rsidRDefault="000E4444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0E4444" w:rsidRDefault="000E4444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0E4444" w:rsidRDefault="000E4444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  <w:highlight w:val="green"/>
        </w:rPr>
      </w:pPr>
    </w:p>
    <w:p w:rsidR="00CD613D" w:rsidRDefault="00CD613D" w:rsidP="00942D4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  <w:highlight w:val="green"/>
        </w:rPr>
      </w:pPr>
    </w:p>
    <w:p w:rsidR="005B4C91" w:rsidRDefault="005B4C91" w:rsidP="00942D4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  <w:highlight w:val="green"/>
        </w:rPr>
      </w:pPr>
    </w:p>
    <w:p w:rsidR="004C49FC" w:rsidRPr="00294DC1" w:rsidRDefault="004C49FC" w:rsidP="0026521E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  <w:r w:rsidRPr="00294DC1">
        <w:rPr>
          <w:szCs w:val="28"/>
        </w:rPr>
        <w:lastRenderedPageBreak/>
        <w:t>Приложение 1</w:t>
      </w:r>
    </w:p>
    <w:p w:rsidR="00D019EA" w:rsidRPr="00294DC1" w:rsidRDefault="00D019EA" w:rsidP="00D019EA">
      <w:pPr>
        <w:shd w:val="clear" w:color="auto" w:fill="FFFFFF" w:themeFill="background1"/>
        <w:autoSpaceDE w:val="0"/>
        <w:autoSpaceDN w:val="0"/>
        <w:adjustRightInd w:val="0"/>
        <w:ind w:left="4962" w:firstLine="0"/>
        <w:rPr>
          <w:rFonts w:eastAsia="Calibri"/>
          <w:szCs w:val="28"/>
        </w:rPr>
      </w:pPr>
      <w:r w:rsidRPr="00294DC1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294DC1">
        <w:rPr>
          <w:rFonts w:eastAsia="Calibri"/>
          <w:szCs w:val="28"/>
        </w:rPr>
        <w:t>по утверждению нормативов удельного расхода топлива при производстве тепловой энергии источниками тепловой энергии, за исключением источников, функционирующих                   в режиме комбинированной выработки электрической и тепловой энергии с установленной мощностью электрической энергии 25 мегаватт              и более</w:t>
      </w:r>
    </w:p>
    <w:p w:rsidR="00F865A0" w:rsidRPr="00294DC1" w:rsidRDefault="00F865A0" w:rsidP="004C49FC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szCs w:val="28"/>
        </w:rPr>
      </w:pPr>
    </w:p>
    <w:p w:rsidR="004C49FC" w:rsidRPr="00294DC1" w:rsidRDefault="004C49FC" w:rsidP="004C49FC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szCs w:val="28"/>
        </w:rPr>
      </w:pPr>
      <w:r w:rsidRPr="00294DC1">
        <w:rPr>
          <w:szCs w:val="28"/>
        </w:rPr>
        <w:t>Перечень условных обозначений и сокращений</w:t>
      </w:r>
    </w:p>
    <w:p w:rsidR="00700A03" w:rsidRPr="00294DC1" w:rsidRDefault="00700A03" w:rsidP="0053071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</w:p>
    <w:p w:rsidR="00EF37F8" w:rsidRPr="00294DC1" w:rsidRDefault="00EF37F8" w:rsidP="0053071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294DC1">
        <w:rPr>
          <w:szCs w:val="28"/>
          <w:lang w:eastAsia="zh-CN"/>
        </w:rPr>
        <w:t>1. Условные сокращения:</w:t>
      </w:r>
    </w:p>
    <w:p w:rsidR="000029EB" w:rsidRPr="00294DC1" w:rsidRDefault="00EF37F8" w:rsidP="000029E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294DC1">
        <w:rPr>
          <w:szCs w:val="28"/>
          <w:lang w:eastAsia="zh-CN"/>
        </w:rPr>
        <w:t xml:space="preserve">а) </w:t>
      </w:r>
      <w:r w:rsidR="000029EB" w:rsidRPr="00294DC1">
        <w:rPr>
          <w:szCs w:val="28"/>
          <w:lang w:eastAsia="zh-CN"/>
        </w:rPr>
        <w:t>государственная услуга –</w:t>
      </w:r>
      <w:r w:rsidR="009C1A3F">
        <w:rPr>
          <w:szCs w:val="28"/>
          <w:lang w:eastAsia="zh-CN"/>
        </w:rPr>
        <w:t xml:space="preserve"> услуга</w:t>
      </w:r>
      <w:r w:rsidR="000029EB" w:rsidRPr="00294DC1">
        <w:rPr>
          <w:szCs w:val="28"/>
          <w:lang w:eastAsia="zh-CN"/>
        </w:rPr>
        <w:t xml:space="preserve"> </w:t>
      </w:r>
      <w:r w:rsidR="00A84730" w:rsidRPr="00294DC1">
        <w:rPr>
          <w:szCs w:val="28"/>
          <w:lang w:eastAsia="zh-CN"/>
        </w:rPr>
        <w:t>по утверждению нормативов удельного расхода топлива при производстве тепловой энергии источниками тепловой энергии, за исключением источников, функционирующих в режиме комбинированной выработки электрической и тепловой энергии с установленной мощностью электрической энергии 25 мегаватт и более</w:t>
      </w:r>
      <w:r w:rsidR="000029EB" w:rsidRPr="00294DC1">
        <w:rPr>
          <w:szCs w:val="28"/>
          <w:lang w:eastAsia="zh-CN"/>
        </w:rPr>
        <w:t>;</w:t>
      </w:r>
    </w:p>
    <w:p w:rsidR="00530712" w:rsidRPr="00294DC1" w:rsidRDefault="00EF37F8" w:rsidP="000029EB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294DC1">
        <w:rPr>
          <w:szCs w:val="28"/>
          <w:lang w:eastAsia="zh-CN"/>
        </w:rPr>
        <w:t>б)</w:t>
      </w:r>
      <w:r w:rsidR="00D11BDC" w:rsidRPr="00294DC1">
        <w:rPr>
          <w:szCs w:val="28"/>
          <w:lang w:eastAsia="zh-CN"/>
        </w:rPr>
        <w:t xml:space="preserve"> заявитель </w:t>
      </w:r>
      <w:r w:rsidR="000029EB" w:rsidRPr="00294DC1">
        <w:rPr>
          <w:szCs w:val="28"/>
          <w:lang w:eastAsia="zh-CN"/>
        </w:rPr>
        <w:t xml:space="preserve">– </w:t>
      </w:r>
      <w:r w:rsidR="00D11BDC" w:rsidRPr="00294DC1">
        <w:rPr>
          <w:szCs w:val="28"/>
          <w:lang w:eastAsia="zh-CN"/>
        </w:rPr>
        <w:t>юридические лица или индивидуальные предприниматели, осуществляющие производство электрической и тепловой энергии, в отношении которых осуществляется государственное регулирование цен (тарифов), за исключением юридических лиц и индивидуальных предпринимателей, осуществляющих производство электрической и тепловой энергии источниками тепловой энергии, функционирующими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</w:t>
      </w:r>
      <w:r w:rsidR="00530712" w:rsidRPr="00294DC1">
        <w:rPr>
          <w:szCs w:val="28"/>
          <w:lang w:eastAsia="zh-CN"/>
        </w:rPr>
        <w:t>;</w:t>
      </w:r>
    </w:p>
    <w:p w:rsidR="000029EB" w:rsidRPr="00294DC1" w:rsidRDefault="000029EB" w:rsidP="00A84730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294DC1">
        <w:rPr>
          <w:szCs w:val="28"/>
          <w:lang w:eastAsia="zh-CN"/>
        </w:rPr>
        <w:t>в) заявление</w:t>
      </w:r>
      <w:r w:rsidR="0023456C">
        <w:rPr>
          <w:szCs w:val="28"/>
          <w:lang w:eastAsia="zh-CN"/>
        </w:rPr>
        <w:t xml:space="preserve"> </w:t>
      </w:r>
      <w:r w:rsidR="00A84730" w:rsidRPr="00294DC1">
        <w:rPr>
          <w:szCs w:val="28"/>
          <w:lang w:eastAsia="zh-CN"/>
        </w:rPr>
        <w:t>– запрос о предоставлении государственной услуги;</w:t>
      </w:r>
    </w:p>
    <w:p w:rsidR="00530712" w:rsidRPr="00294DC1" w:rsidRDefault="000029EB" w:rsidP="0053071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294DC1">
        <w:rPr>
          <w:szCs w:val="28"/>
          <w:lang w:eastAsia="zh-CN"/>
        </w:rPr>
        <w:t>г</w:t>
      </w:r>
      <w:r w:rsidR="00EF37F8" w:rsidRPr="00294DC1">
        <w:rPr>
          <w:szCs w:val="28"/>
          <w:lang w:eastAsia="zh-CN"/>
        </w:rPr>
        <w:t xml:space="preserve">) </w:t>
      </w:r>
      <w:r w:rsidR="00530712" w:rsidRPr="00294DC1">
        <w:rPr>
          <w:szCs w:val="28"/>
          <w:lang w:eastAsia="zh-CN"/>
        </w:rPr>
        <w:t xml:space="preserve">Портал – </w:t>
      </w:r>
      <w:r w:rsidR="00530712" w:rsidRPr="00294DC1">
        <w:rPr>
          <w:szCs w:val="28"/>
        </w:rPr>
        <w:t>государственная информационная система «Портал государственных и муниципальных услуг Республики Татарстан»;</w:t>
      </w:r>
    </w:p>
    <w:p w:rsidR="008E4166" w:rsidRPr="00294DC1" w:rsidRDefault="000029EB" w:rsidP="0053071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294DC1">
        <w:rPr>
          <w:szCs w:val="28"/>
        </w:rPr>
        <w:t>д</w:t>
      </w:r>
      <w:r w:rsidR="00A84730" w:rsidRPr="00294DC1">
        <w:rPr>
          <w:szCs w:val="28"/>
        </w:rPr>
        <w:t>) у</w:t>
      </w:r>
      <w:r w:rsidR="00D11BDC" w:rsidRPr="00294DC1">
        <w:rPr>
          <w:szCs w:val="28"/>
        </w:rPr>
        <w:t>тверждение нормативов</w:t>
      </w:r>
      <w:r w:rsidR="008E4166" w:rsidRPr="00294DC1">
        <w:rPr>
          <w:szCs w:val="28"/>
        </w:rPr>
        <w:t xml:space="preserve"> – </w:t>
      </w:r>
      <w:r w:rsidR="00F354C2" w:rsidRPr="00294DC1">
        <w:rPr>
          <w:szCs w:val="28"/>
        </w:rPr>
        <w:t>утверждение нормативов удельного расхода топлива при производстве тепловой энергии источниками тепловой энергии, за исключением источников, функционирующих в режиме комбинированной выработки электрической и тепловой энергии с установленной мощностью электрической энергии 25 мегаватт и более</w:t>
      </w:r>
      <w:r w:rsidR="002F590F" w:rsidRPr="00294DC1">
        <w:rPr>
          <w:szCs w:val="28"/>
        </w:rPr>
        <w:t>;</w:t>
      </w:r>
    </w:p>
    <w:p w:rsidR="002F590F" w:rsidRPr="00294DC1" w:rsidRDefault="000029EB" w:rsidP="002F590F">
      <w:pPr>
        <w:shd w:val="clear" w:color="auto" w:fill="FFFFFF" w:themeFill="background1"/>
        <w:contextualSpacing/>
        <w:rPr>
          <w:szCs w:val="28"/>
        </w:rPr>
      </w:pPr>
      <w:r w:rsidRPr="00294DC1">
        <w:rPr>
          <w:szCs w:val="28"/>
        </w:rPr>
        <w:t>е</w:t>
      </w:r>
      <w:r w:rsidR="00EF37F8" w:rsidRPr="00294DC1">
        <w:rPr>
          <w:szCs w:val="28"/>
        </w:rPr>
        <w:t xml:space="preserve">) </w:t>
      </w:r>
      <w:r w:rsidR="00700A03" w:rsidRPr="00294DC1">
        <w:rPr>
          <w:szCs w:val="28"/>
        </w:rPr>
        <w:t>Г</w:t>
      </w:r>
      <w:r w:rsidR="000250C9" w:rsidRPr="00294DC1">
        <w:rPr>
          <w:szCs w:val="28"/>
        </w:rPr>
        <w:t xml:space="preserve">оскомитет </w:t>
      </w:r>
      <w:r w:rsidR="002F590F" w:rsidRPr="00294DC1">
        <w:rPr>
          <w:szCs w:val="28"/>
        </w:rPr>
        <w:t>– Государственный комитет Республики Татарстан по тарифам;</w:t>
      </w:r>
    </w:p>
    <w:p w:rsidR="002F590F" w:rsidRPr="00400B5D" w:rsidRDefault="000029EB" w:rsidP="00530712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400B5D">
        <w:rPr>
          <w:szCs w:val="28"/>
        </w:rPr>
        <w:lastRenderedPageBreak/>
        <w:t>ж</w:t>
      </w:r>
      <w:r w:rsidR="00EF37F8" w:rsidRPr="00400B5D">
        <w:rPr>
          <w:szCs w:val="28"/>
        </w:rPr>
        <w:t>) о</w:t>
      </w:r>
      <w:r w:rsidR="009A2F80" w:rsidRPr="00400B5D">
        <w:rPr>
          <w:szCs w:val="28"/>
        </w:rPr>
        <w:t>бъект – объект, в котором предоставляется государственная услуга;</w:t>
      </w:r>
    </w:p>
    <w:p w:rsidR="00530712" w:rsidRPr="00400B5D" w:rsidRDefault="000029EB" w:rsidP="009A2F80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400B5D">
        <w:rPr>
          <w:szCs w:val="28"/>
        </w:rPr>
        <w:t>з</w:t>
      </w:r>
      <w:r w:rsidR="00EF37F8" w:rsidRPr="00400B5D">
        <w:rPr>
          <w:szCs w:val="28"/>
        </w:rPr>
        <w:t xml:space="preserve">) </w:t>
      </w:r>
      <w:r w:rsidR="00700A03" w:rsidRPr="00400B5D">
        <w:rPr>
          <w:szCs w:val="28"/>
        </w:rPr>
        <w:t>М</w:t>
      </w:r>
      <w:r w:rsidR="009A2F80" w:rsidRPr="00400B5D">
        <w:rPr>
          <w:szCs w:val="28"/>
        </w:rPr>
        <w:t>ФЦ – многофункциональный центр предоставления государственных и муниципальных услуг;</w:t>
      </w:r>
    </w:p>
    <w:p w:rsidR="009A2F80" w:rsidRPr="00400B5D" w:rsidRDefault="000029EB" w:rsidP="009A2F80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400B5D">
        <w:rPr>
          <w:szCs w:val="28"/>
          <w:lang w:eastAsia="zh-CN"/>
        </w:rPr>
        <w:t>и</w:t>
      </w:r>
      <w:r w:rsidR="00EF37F8" w:rsidRPr="00400B5D">
        <w:rPr>
          <w:szCs w:val="28"/>
          <w:lang w:eastAsia="zh-CN"/>
        </w:rPr>
        <w:t xml:space="preserve">) </w:t>
      </w:r>
      <w:r w:rsidR="00E57B33" w:rsidRPr="00400B5D">
        <w:rPr>
          <w:szCs w:val="28"/>
          <w:lang w:eastAsia="zh-CN"/>
        </w:rPr>
        <w:t xml:space="preserve">председатель – </w:t>
      </w:r>
      <w:r w:rsidR="00AC0202" w:rsidRPr="00400B5D">
        <w:rPr>
          <w:szCs w:val="28"/>
          <w:lang w:eastAsia="zh-CN"/>
        </w:rPr>
        <w:t xml:space="preserve">председатель </w:t>
      </w:r>
      <w:r w:rsidR="00AC0202" w:rsidRPr="00400B5D">
        <w:rPr>
          <w:szCs w:val="28"/>
        </w:rPr>
        <w:t>Государственного комитета Республики Татарстан по тарифам;</w:t>
      </w:r>
    </w:p>
    <w:p w:rsidR="00E57B33" w:rsidRPr="00400B5D" w:rsidRDefault="00E57B33" w:rsidP="00E57B33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400B5D">
        <w:rPr>
          <w:szCs w:val="28"/>
        </w:rPr>
        <w:t>к)</w:t>
      </w:r>
      <w:r w:rsidRPr="00400B5D">
        <w:rPr>
          <w:szCs w:val="28"/>
          <w:lang w:eastAsia="zh-CN"/>
        </w:rPr>
        <w:t xml:space="preserve"> </w:t>
      </w:r>
      <w:r w:rsidRPr="00400B5D">
        <w:rPr>
          <w:szCs w:val="28"/>
        </w:rPr>
        <w:t>заместитель председателя – заместитель председателя, курирующий вопросы по утверждению нормативов удельного расхода топлива;</w:t>
      </w:r>
    </w:p>
    <w:p w:rsidR="00AA3559" w:rsidRPr="00400B5D" w:rsidRDefault="00E57B33" w:rsidP="00AA3559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400B5D">
        <w:rPr>
          <w:szCs w:val="28"/>
        </w:rPr>
        <w:t>л</w:t>
      </w:r>
      <w:r w:rsidR="00EF37F8" w:rsidRPr="00400B5D">
        <w:rPr>
          <w:szCs w:val="28"/>
        </w:rPr>
        <w:t>) п</w:t>
      </w:r>
      <w:r w:rsidR="0054374C" w:rsidRPr="00400B5D">
        <w:rPr>
          <w:szCs w:val="28"/>
        </w:rPr>
        <w:t xml:space="preserve">роект приказа – </w:t>
      </w:r>
      <w:r w:rsidR="00AA3559" w:rsidRPr="00400B5D">
        <w:rPr>
          <w:szCs w:val="28"/>
        </w:rPr>
        <w:t xml:space="preserve">проекта приказа </w:t>
      </w:r>
      <w:r w:rsidR="000250C9" w:rsidRPr="00400B5D">
        <w:rPr>
          <w:szCs w:val="28"/>
        </w:rPr>
        <w:t>об утверждении нормативов удельного расхода топлива при производстве тепловой энергии источниками тепловой энергии</w:t>
      </w:r>
      <w:r w:rsidR="0054374C" w:rsidRPr="00400B5D">
        <w:rPr>
          <w:szCs w:val="28"/>
        </w:rPr>
        <w:t>;</w:t>
      </w:r>
    </w:p>
    <w:p w:rsidR="003238C9" w:rsidRPr="00400B5D" w:rsidRDefault="003238C9" w:rsidP="00AA3559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400B5D">
        <w:rPr>
          <w:szCs w:val="28"/>
        </w:rPr>
        <w:t xml:space="preserve">м) уведомление </w:t>
      </w:r>
      <w:r w:rsidR="0052478D" w:rsidRPr="00400B5D">
        <w:rPr>
          <w:szCs w:val="28"/>
        </w:rPr>
        <w:t>– письмо о необходимости устранения замечаний и представления недостающих и (или) доработанных с учетом замечаний документов в Госкомитет;</w:t>
      </w:r>
    </w:p>
    <w:p w:rsidR="00AA3559" w:rsidRPr="00400B5D" w:rsidRDefault="003238C9" w:rsidP="00A84730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400B5D">
        <w:rPr>
          <w:szCs w:val="28"/>
        </w:rPr>
        <w:t>н</w:t>
      </w:r>
      <w:r w:rsidR="005772BA" w:rsidRPr="00400B5D">
        <w:rPr>
          <w:szCs w:val="28"/>
        </w:rPr>
        <w:t xml:space="preserve">) отдел – </w:t>
      </w:r>
      <w:r w:rsidR="009E7E38" w:rsidRPr="00400B5D">
        <w:rPr>
          <w:szCs w:val="28"/>
        </w:rPr>
        <w:t>отдел технологического аудита</w:t>
      </w:r>
      <w:r w:rsidR="005772BA" w:rsidRPr="00400B5D">
        <w:rPr>
          <w:szCs w:val="28"/>
        </w:rPr>
        <w:t>;</w:t>
      </w:r>
    </w:p>
    <w:p w:rsidR="005C6161" w:rsidRPr="00294DC1" w:rsidRDefault="003238C9" w:rsidP="00A84730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  <w:r w:rsidRPr="00400B5D">
        <w:rPr>
          <w:szCs w:val="28"/>
        </w:rPr>
        <w:t>о</w:t>
      </w:r>
      <w:r w:rsidR="005C6161" w:rsidRPr="00400B5D">
        <w:rPr>
          <w:szCs w:val="28"/>
        </w:rPr>
        <w:t xml:space="preserve">) Порядок – </w:t>
      </w:r>
      <w:r w:rsidR="00AD0D3D" w:rsidRPr="00400B5D">
        <w:rPr>
          <w:szCs w:val="28"/>
        </w:rPr>
        <w:t>Приказ Минэнерго России от</w:t>
      </w:r>
      <w:r w:rsidR="00070CE9">
        <w:rPr>
          <w:szCs w:val="28"/>
        </w:rPr>
        <w:t xml:space="preserve"> 30 декабря 2008 г.</w:t>
      </w:r>
      <w:r w:rsidR="00AD0D3D" w:rsidRPr="00400B5D">
        <w:rPr>
          <w:szCs w:val="28"/>
        </w:rPr>
        <w:t xml:space="preserve"> № 323                          «Об утверждении порядка определения нормативов удельного расхода топлива при производстве электрической и тепловой энергии».</w:t>
      </w:r>
    </w:p>
    <w:p w:rsidR="000029EB" w:rsidRPr="00294DC1" w:rsidRDefault="000029EB" w:rsidP="00AA3559">
      <w:pPr>
        <w:widowControl w:val="0"/>
        <w:shd w:val="clear" w:color="auto" w:fill="FFFFFF" w:themeFill="background1"/>
        <w:autoSpaceDE w:val="0"/>
        <w:autoSpaceDN w:val="0"/>
        <w:outlineLvl w:val="1"/>
        <w:rPr>
          <w:rFonts w:ascii="Times New Roman CYR" w:hAnsi="Times New Roman CYR" w:cs="Times New Roman CYR"/>
          <w:szCs w:val="28"/>
        </w:rPr>
      </w:pPr>
    </w:p>
    <w:p w:rsidR="00EF37F8" w:rsidRPr="00294DC1" w:rsidRDefault="00EF37F8" w:rsidP="00AA3559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  <w:r w:rsidRPr="00294DC1">
        <w:rPr>
          <w:rFonts w:ascii="Times New Roman CYR" w:hAnsi="Times New Roman CYR" w:cs="Times New Roman CYR"/>
          <w:szCs w:val="28"/>
        </w:rPr>
        <w:t xml:space="preserve">2. </w:t>
      </w:r>
      <w:r w:rsidR="00F45B49">
        <w:rPr>
          <w:szCs w:val="28"/>
          <w:lang w:eastAsia="zh-CN"/>
        </w:rPr>
        <w:t>Условное обозначение</w:t>
      </w:r>
      <w:r w:rsidR="00575967" w:rsidRPr="00294DC1">
        <w:rPr>
          <w:szCs w:val="28"/>
          <w:lang w:eastAsia="zh-CN"/>
        </w:rPr>
        <w:t>:</w:t>
      </w:r>
    </w:p>
    <w:p w:rsidR="001466F7" w:rsidRPr="00294DC1" w:rsidRDefault="004B4ED6" w:rsidP="001466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294DC1">
        <w:rPr>
          <w:rFonts w:ascii="Times New Roman" w:hAnsi="Times New Roman" w:cs="Times New Roman"/>
          <w:sz w:val="28"/>
          <w:szCs w:val="28"/>
          <w:lang w:eastAsia="zh-CN"/>
        </w:rPr>
        <w:t>НУР</w:t>
      </w:r>
      <w:r w:rsidR="00575967" w:rsidRPr="00294DC1">
        <w:rPr>
          <w:rFonts w:ascii="Times New Roman" w:hAnsi="Times New Roman" w:cs="Times New Roman"/>
          <w:sz w:val="28"/>
          <w:szCs w:val="28"/>
          <w:lang w:eastAsia="zh-CN"/>
        </w:rPr>
        <w:t xml:space="preserve"> – за</w:t>
      </w:r>
      <w:r w:rsidR="001466F7" w:rsidRPr="00294DC1">
        <w:rPr>
          <w:rFonts w:ascii="Times New Roman" w:hAnsi="Times New Roman" w:cs="Times New Roman"/>
          <w:sz w:val="28"/>
          <w:szCs w:val="28"/>
          <w:lang w:eastAsia="zh-CN"/>
        </w:rPr>
        <w:t>явители</w:t>
      </w:r>
      <w:r w:rsidR="00A81227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1466F7" w:rsidRPr="00294DC1">
        <w:rPr>
          <w:rFonts w:ascii="Times New Roman" w:hAnsi="Times New Roman" w:cs="Times New Roman"/>
          <w:sz w:val="28"/>
          <w:szCs w:val="28"/>
          <w:lang w:eastAsia="zh-CN"/>
        </w:rPr>
        <w:t xml:space="preserve"> юридические лица или индивидуальные предприниматели, осуществляющие производство электрической и тепловой энергии, в отношении которых осуществляется государственное регулирование цен (тарифов), за исключением юридических лиц и индивидуальных предпринимателей, осуществляющих производство электрической и тепловой энергии источниками тепловой энергии, функционирующими в режиме комбинированной выработки электрической и тепловой энергии                                   с установленной мощностью производства электрической энергии 25 мегаватт и более.</w:t>
      </w:r>
    </w:p>
    <w:p w:rsidR="009A2F80" w:rsidRPr="00294DC1" w:rsidRDefault="009A2F80" w:rsidP="009A2F80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</w:rPr>
      </w:pPr>
    </w:p>
    <w:p w:rsidR="0058127F" w:rsidRPr="00294DC1" w:rsidRDefault="0058127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58127F" w:rsidRPr="00294DC1" w:rsidRDefault="0058127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58127F" w:rsidRPr="00294DC1" w:rsidRDefault="0058127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58127F" w:rsidRPr="00294DC1" w:rsidRDefault="0058127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58127F" w:rsidRPr="00294DC1" w:rsidRDefault="0058127F" w:rsidP="0035020F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35020F" w:rsidRPr="00294DC1" w:rsidRDefault="0035020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35020F" w:rsidRPr="00294DC1" w:rsidRDefault="0035020F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0250C9" w:rsidRDefault="000250C9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3456C" w:rsidRDefault="0023456C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0446C2" w:rsidRDefault="000446C2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0446C2" w:rsidRDefault="000446C2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0446C2" w:rsidRPr="00294DC1" w:rsidRDefault="000446C2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5A7949" w:rsidRDefault="005A7949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5A7949" w:rsidRDefault="005A7949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</w:p>
    <w:p w:rsidR="000E6DB9" w:rsidRPr="00294DC1" w:rsidRDefault="000E6DB9" w:rsidP="000E6DB9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firstLine="720"/>
        <w:rPr>
          <w:szCs w:val="28"/>
        </w:rPr>
      </w:pPr>
      <w:r w:rsidRPr="00294DC1">
        <w:rPr>
          <w:szCs w:val="28"/>
        </w:rPr>
        <w:lastRenderedPageBreak/>
        <w:t>П</w:t>
      </w:r>
      <w:bookmarkStart w:id="3" w:name="_GoBack"/>
      <w:bookmarkEnd w:id="3"/>
      <w:r w:rsidRPr="00294DC1">
        <w:rPr>
          <w:szCs w:val="28"/>
        </w:rPr>
        <w:t>риложение 2</w:t>
      </w:r>
    </w:p>
    <w:p w:rsidR="0037357A" w:rsidRPr="00294DC1" w:rsidRDefault="000E6DB9" w:rsidP="0037357A">
      <w:pPr>
        <w:shd w:val="clear" w:color="auto" w:fill="FFFFFF" w:themeFill="background1"/>
        <w:autoSpaceDE w:val="0"/>
        <w:autoSpaceDN w:val="0"/>
        <w:adjustRightInd w:val="0"/>
        <w:ind w:left="4962" w:firstLine="0"/>
        <w:rPr>
          <w:rFonts w:eastAsia="Calibri"/>
          <w:szCs w:val="28"/>
        </w:rPr>
      </w:pPr>
      <w:r w:rsidRPr="00294DC1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37357A" w:rsidRPr="00294DC1">
        <w:rPr>
          <w:rFonts w:eastAsia="Calibri"/>
          <w:szCs w:val="28"/>
        </w:rPr>
        <w:t xml:space="preserve">по утверждению нормативов удельного расхода топлива при производстве тепловой энергии источниками тепловой энергии, за исключением источников, функционирующих                   в режиме комбинированной выработки электрической и тепловой энергии с установленной мощностью электрической энергии 25 мегаватт </w:t>
      </w:r>
      <w:r w:rsidR="0035020F" w:rsidRPr="00294DC1">
        <w:rPr>
          <w:rFonts w:eastAsia="Calibri"/>
          <w:szCs w:val="28"/>
        </w:rPr>
        <w:t xml:space="preserve">             </w:t>
      </w:r>
      <w:r w:rsidR="0037357A" w:rsidRPr="00294DC1">
        <w:rPr>
          <w:rFonts w:eastAsia="Calibri"/>
          <w:szCs w:val="28"/>
        </w:rPr>
        <w:t>и более</w:t>
      </w:r>
    </w:p>
    <w:p w:rsidR="000E6DB9" w:rsidRPr="00294DC1" w:rsidRDefault="000E6DB9" w:rsidP="000E6DB9">
      <w:pPr>
        <w:shd w:val="clear" w:color="auto" w:fill="FFFFFF" w:themeFill="background1"/>
        <w:autoSpaceDE w:val="0"/>
        <w:autoSpaceDN w:val="0"/>
        <w:adjustRightInd w:val="0"/>
        <w:ind w:left="4962" w:firstLine="0"/>
        <w:rPr>
          <w:rFonts w:eastAsia="Calibri"/>
          <w:szCs w:val="28"/>
        </w:rPr>
      </w:pPr>
    </w:p>
    <w:p w:rsidR="009A2F80" w:rsidRPr="00294DC1" w:rsidRDefault="009A2F80" w:rsidP="009A2F80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</w:p>
    <w:p w:rsidR="00F90AAA" w:rsidRPr="00294DC1" w:rsidRDefault="00F90AAA" w:rsidP="009A2F80">
      <w:pPr>
        <w:widowControl w:val="0"/>
        <w:shd w:val="clear" w:color="auto" w:fill="FFFFFF" w:themeFill="background1"/>
        <w:autoSpaceDE w:val="0"/>
        <w:autoSpaceDN w:val="0"/>
        <w:outlineLvl w:val="1"/>
        <w:rPr>
          <w:szCs w:val="28"/>
          <w:lang w:eastAsia="zh-CN"/>
        </w:rPr>
      </w:pPr>
    </w:p>
    <w:p w:rsidR="00F90AAA" w:rsidRPr="00294DC1" w:rsidRDefault="00F90AAA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294DC1">
        <w:rPr>
          <w:szCs w:val="28"/>
          <w:lang w:eastAsia="zh-CN"/>
        </w:rPr>
        <w:t xml:space="preserve">Идентификаторы категории (признаков) заявителей </w:t>
      </w:r>
    </w:p>
    <w:p w:rsidR="00F90AAA" w:rsidRPr="00294DC1" w:rsidRDefault="00F90AAA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3520"/>
        <w:gridCol w:w="1832"/>
      </w:tblGrid>
      <w:tr w:rsidR="00F90AAA" w:rsidRPr="00294DC1" w:rsidTr="00D77EC8">
        <w:tc>
          <w:tcPr>
            <w:tcW w:w="817" w:type="dxa"/>
            <w:vAlign w:val="center"/>
          </w:tcPr>
          <w:p w:rsidR="00F90AAA" w:rsidRPr="00294DC1" w:rsidRDefault="00F90AAA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№</w:t>
            </w:r>
            <w:r w:rsidR="00A1281D" w:rsidRPr="00294DC1">
              <w:rPr>
                <w:sz w:val="24"/>
                <w:lang w:eastAsia="zh-CN"/>
              </w:rPr>
              <w:t xml:space="preserve"> п/п</w:t>
            </w:r>
          </w:p>
        </w:tc>
        <w:tc>
          <w:tcPr>
            <w:tcW w:w="3686" w:type="dxa"/>
            <w:vAlign w:val="center"/>
          </w:tcPr>
          <w:p w:rsidR="00F90AAA" w:rsidRPr="00294DC1" w:rsidRDefault="00A1281D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rFonts w:eastAsia="Calibri"/>
                <w:sz w:val="24"/>
              </w:rPr>
              <w:t>Наименование отдельных признаков заявителей</w:t>
            </w:r>
          </w:p>
        </w:tc>
        <w:tc>
          <w:tcPr>
            <w:tcW w:w="3520" w:type="dxa"/>
            <w:vAlign w:val="center"/>
          </w:tcPr>
          <w:p w:rsidR="00F90AAA" w:rsidRPr="00294DC1" w:rsidRDefault="00A1281D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Результат предоставления государственной услуги</w:t>
            </w:r>
          </w:p>
        </w:tc>
        <w:tc>
          <w:tcPr>
            <w:tcW w:w="1832" w:type="dxa"/>
            <w:vAlign w:val="center"/>
          </w:tcPr>
          <w:p w:rsidR="00F90AAA" w:rsidRPr="00294DC1" w:rsidRDefault="00A1281D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rFonts w:eastAsia="Calibri"/>
                <w:sz w:val="24"/>
              </w:rPr>
              <w:t>Идентификатор</w:t>
            </w:r>
          </w:p>
        </w:tc>
      </w:tr>
      <w:tr w:rsidR="003F2BD3" w:rsidRPr="00294DC1" w:rsidTr="004B4ED6">
        <w:tc>
          <w:tcPr>
            <w:tcW w:w="817" w:type="dxa"/>
          </w:tcPr>
          <w:p w:rsidR="003F2BD3" w:rsidRPr="00294DC1" w:rsidRDefault="003F2BD3" w:rsidP="00F90AA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1</w:t>
            </w:r>
          </w:p>
        </w:tc>
        <w:tc>
          <w:tcPr>
            <w:tcW w:w="3686" w:type="dxa"/>
          </w:tcPr>
          <w:p w:rsidR="003F2BD3" w:rsidRPr="00294DC1" w:rsidRDefault="00774D89" w:rsidP="003F2BD3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szCs w:val="28"/>
                <w:lang w:eastAsia="zh-CN"/>
              </w:rPr>
              <w:t>З</w:t>
            </w:r>
            <w:r w:rsidR="009F2F4D" w:rsidRPr="00294DC1">
              <w:rPr>
                <w:sz w:val="24"/>
                <w:szCs w:val="28"/>
                <w:lang w:eastAsia="zh-CN"/>
              </w:rPr>
              <w:t>аявители юридические лица или индивидуальные предприниматели, осуществляющие производство электрической и тепловой энергии, в отношении которых осуществляется государственное регулирование цен (тарифов), за исключением юридических лиц и индивидуальных предпринимателей, осуществляющих производство электрической и тепловой энергии источниками тепловой энергии, функционирующими в режиме комбинированной выработки электрической и тепловой энергии                                   с установленной мощностью производства электрической энергии 25 мегаватт и более</w:t>
            </w:r>
            <w:r w:rsidR="009F2F4D" w:rsidRPr="00294DC1">
              <w:rPr>
                <w:szCs w:val="28"/>
                <w:lang w:eastAsia="zh-CN"/>
              </w:rPr>
              <w:t>.</w:t>
            </w:r>
          </w:p>
        </w:tc>
        <w:tc>
          <w:tcPr>
            <w:tcW w:w="3520" w:type="dxa"/>
            <w:shd w:val="clear" w:color="auto" w:fill="auto"/>
          </w:tcPr>
          <w:p w:rsidR="00774D89" w:rsidRPr="00294DC1" w:rsidRDefault="003F2BD3" w:rsidP="00774D89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szCs w:val="28"/>
                <w:lang w:eastAsia="zh-CN"/>
              </w:rPr>
            </w:pPr>
            <w:r w:rsidRPr="00294DC1">
              <w:rPr>
                <w:sz w:val="24"/>
                <w:szCs w:val="28"/>
                <w:lang w:eastAsia="zh-CN"/>
              </w:rPr>
              <w:t>П</w:t>
            </w:r>
            <w:r w:rsidR="004B4ED6" w:rsidRPr="00294DC1">
              <w:rPr>
                <w:sz w:val="24"/>
                <w:szCs w:val="28"/>
                <w:lang w:eastAsia="zh-CN"/>
              </w:rPr>
              <w:t>риказ</w:t>
            </w:r>
            <w:r w:rsidRPr="00294DC1">
              <w:rPr>
                <w:sz w:val="24"/>
                <w:szCs w:val="28"/>
                <w:lang w:eastAsia="zh-CN"/>
              </w:rPr>
              <w:t xml:space="preserve"> Госкомитета об </w:t>
            </w:r>
            <w:r w:rsidR="004B4ED6" w:rsidRPr="00294DC1">
              <w:rPr>
                <w:sz w:val="24"/>
                <w:szCs w:val="28"/>
                <w:lang w:eastAsia="zh-CN"/>
              </w:rPr>
              <w:t>утверждении норматива удельного расхода топлива при производстве тепловой энергии источниками тепловой энергии</w:t>
            </w:r>
            <w:r w:rsidR="00774D89" w:rsidRPr="00294DC1">
              <w:rPr>
                <w:sz w:val="24"/>
                <w:szCs w:val="28"/>
                <w:lang w:eastAsia="zh-CN"/>
              </w:rPr>
              <w:t xml:space="preserve"> либо уведомление об отказе в утверждении нормативов.</w:t>
            </w:r>
          </w:p>
          <w:p w:rsidR="003F2BD3" w:rsidRPr="00294DC1" w:rsidRDefault="003F2BD3" w:rsidP="004B4ED6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1832" w:type="dxa"/>
          </w:tcPr>
          <w:p w:rsidR="003F2BD3" w:rsidRPr="00294DC1" w:rsidRDefault="004B4ED6" w:rsidP="00F90AAA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НУР</w:t>
            </w:r>
          </w:p>
        </w:tc>
      </w:tr>
    </w:tbl>
    <w:p w:rsidR="0023456C" w:rsidRDefault="0023456C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23456C" w:rsidRDefault="0023456C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</w:p>
    <w:p w:rsidR="005A7949" w:rsidRDefault="005A7949" w:rsidP="004A34C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54503F" w:rsidRPr="00294DC1" w:rsidRDefault="0054503F" w:rsidP="0023456C">
      <w:pPr>
        <w:widowControl w:val="0"/>
        <w:shd w:val="clear" w:color="auto" w:fill="FFFFFF" w:themeFill="background1"/>
        <w:autoSpaceDE w:val="0"/>
        <w:autoSpaceDN w:val="0"/>
        <w:adjustRightInd w:val="0"/>
        <w:ind w:firstLine="4962"/>
        <w:rPr>
          <w:szCs w:val="28"/>
        </w:rPr>
      </w:pPr>
      <w:r w:rsidRPr="00294DC1">
        <w:rPr>
          <w:szCs w:val="28"/>
        </w:rPr>
        <w:lastRenderedPageBreak/>
        <w:t>Приложение 3</w:t>
      </w:r>
    </w:p>
    <w:p w:rsidR="0075731A" w:rsidRPr="00294DC1" w:rsidRDefault="0075731A" w:rsidP="0075731A">
      <w:pPr>
        <w:shd w:val="clear" w:color="auto" w:fill="FFFFFF" w:themeFill="background1"/>
        <w:autoSpaceDE w:val="0"/>
        <w:autoSpaceDN w:val="0"/>
        <w:adjustRightInd w:val="0"/>
        <w:ind w:left="4962" w:firstLine="0"/>
        <w:rPr>
          <w:rFonts w:eastAsia="Calibri"/>
          <w:szCs w:val="28"/>
        </w:rPr>
      </w:pPr>
      <w:r w:rsidRPr="00294DC1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294DC1">
        <w:rPr>
          <w:rFonts w:eastAsia="Calibri"/>
          <w:szCs w:val="28"/>
        </w:rPr>
        <w:t>по утверждению нормативов удельного расхода топлива при производстве тепловой энергии источниками тепловой энергии, за исключением источников, функционирующих                   в режиме комбинированной выработки электрической и тепловой энергии с установленной мощностью электрической энергии 25 мегаватт              и более</w:t>
      </w:r>
    </w:p>
    <w:p w:rsidR="00F90AAA" w:rsidRPr="00294DC1" w:rsidRDefault="00F90AAA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p w:rsidR="00045F4C" w:rsidRPr="00294DC1" w:rsidRDefault="00045F4C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</w:rPr>
      </w:pPr>
      <w:r w:rsidRPr="00294DC1">
        <w:rPr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045F4C" w:rsidRPr="00294DC1" w:rsidRDefault="00045F4C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2835"/>
        <w:gridCol w:w="2943"/>
      </w:tblGrid>
      <w:tr w:rsidR="00923830" w:rsidRPr="00294DC1" w:rsidTr="00BD265C">
        <w:tc>
          <w:tcPr>
            <w:tcW w:w="675" w:type="dxa"/>
            <w:vAlign w:val="center"/>
          </w:tcPr>
          <w:p w:rsidR="00923830" w:rsidRPr="00294DC1" w:rsidRDefault="00923830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№ п/п</w:t>
            </w:r>
          </w:p>
        </w:tc>
        <w:tc>
          <w:tcPr>
            <w:tcW w:w="3402" w:type="dxa"/>
            <w:vAlign w:val="center"/>
          </w:tcPr>
          <w:p w:rsidR="00923830" w:rsidRPr="00294DC1" w:rsidRDefault="00923830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Наименование документа</w:t>
            </w:r>
          </w:p>
        </w:tc>
        <w:tc>
          <w:tcPr>
            <w:tcW w:w="2835" w:type="dxa"/>
            <w:vAlign w:val="center"/>
          </w:tcPr>
          <w:p w:rsidR="00923830" w:rsidRPr="00294DC1" w:rsidRDefault="00923830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Способы подачи документов</w:t>
            </w:r>
          </w:p>
        </w:tc>
        <w:tc>
          <w:tcPr>
            <w:tcW w:w="2943" w:type="dxa"/>
            <w:vAlign w:val="center"/>
          </w:tcPr>
          <w:p w:rsidR="00923830" w:rsidRPr="00294DC1" w:rsidRDefault="00E74A20" w:rsidP="00D77EC8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Требования к представлению документов</w:t>
            </w:r>
          </w:p>
        </w:tc>
      </w:tr>
      <w:tr w:rsidR="009C29F9" w:rsidRPr="00294DC1" w:rsidTr="00BD265C">
        <w:tc>
          <w:tcPr>
            <w:tcW w:w="675" w:type="dxa"/>
            <w:vAlign w:val="center"/>
          </w:tcPr>
          <w:p w:rsidR="009C29F9" w:rsidRPr="00294DC1" w:rsidRDefault="009C29F9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1</w:t>
            </w:r>
          </w:p>
        </w:tc>
        <w:tc>
          <w:tcPr>
            <w:tcW w:w="3402" w:type="dxa"/>
          </w:tcPr>
          <w:p w:rsidR="009C29F9" w:rsidRPr="00294DC1" w:rsidRDefault="009C29F9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 xml:space="preserve">Заявление </w:t>
            </w:r>
          </w:p>
        </w:tc>
        <w:tc>
          <w:tcPr>
            <w:tcW w:w="2835" w:type="dxa"/>
            <w:vMerge w:val="restart"/>
          </w:tcPr>
          <w:p w:rsidR="00E83722" w:rsidRPr="00294DC1" w:rsidRDefault="00E83722" w:rsidP="001F5589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- в форме документа на бумажном носителе почтовым отправлением с уведомлением о вручении;</w:t>
            </w:r>
          </w:p>
          <w:p w:rsidR="00E83722" w:rsidRPr="00294DC1" w:rsidRDefault="00E83722" w:rsidP="001F5589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- в электронной форме через Портал;</w:t>
            </w:r>
          </w:p>
          <w:p w:rsidR="009C29F9" w:rsidRPr="00294DC1" w:rsidRDefault="00E83722" w:rsidP="001F5589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- в электронной форме через систему электронного документооборота «Электронный Татарстан».</w:t>
            </w:r>
          </w:p>
        </w:tc>
        <w:tc>
          <w:tcPr>
            <w:tcW w:w="2943" w:type="dxa"/>
            <w:vMerge w:val="restart"/>
          </w:tcPr>
          <w:p w:rsidR="009C29F9" w:rsidRPr="00294DC1" w:rsidRDefault="009C29F9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Электронные документы представляются в следующих форматах:</w:t>
            </w:r>
          </w:p>
          <w:p w:rsidR="009C29F9" w:rsidRPr="00294DC1" w:rsidRDefault="009C29F9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а) xml – для формализованных документов;</w:t>
            </w:r>
          </w:p>
          <w:p w:rsidR="009C29F9" w:rsidRPr="00294DC1" w:rsidRDefault="009C29F9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б) doc,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      </w:r>
          </w:p>
          <w:p w:rsidR="009C29F9" w:rsidRPr="00294DC1" w:rsidRDefault="009C29F9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в) xls, xlsx, ods – для документов, содержащих расчеты;</w:t>
            </w:r>
          </w:p>
          <w:p w:rsidR="009C29F9" w:rsidRPr="00294DC1" w:rsidRDefault="009C29F9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 xml:space="preserve">г)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      </w:r>
            <w:r w:rsidRPr="00294DC1">
              <w:rPr>
                <w:sz w:val="24"/>
                <w:lang w:eastAsia="zh-CN"/>
              </w:rPr>
              <w:lastRenderedPageBreak/>
              <w:t>«в» настоящего пункта), а также документов с графическим содержанием.</w:t>
            </w:r>
          </w:p>
          <w:p w:rsidR="009C29F9" w:rsidRPr="00294DC1" w:rsidRDefault="009C29F9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9C29F9" w:rsidRPr="00294DC1" w:rsidRDefault="009C29F9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«черно-белый» (при отсутствии в документе графических изображений и (или) цветного текста);</w:t>
            </w:r>
          </w:p>
          <w:p w:rsidR="009C29F9" w:rsidRPr="00294DC1" w:rsidRDefault="009C29F9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9C29F9" w:rsidRPr="00294DC1" w:rsidRDefault="009C29F9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9C29F9" w:rsidRPr="00294DC1" w:rsidRDefault="009C29F9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9C29F9" w:rsidRPr="00294DC1" w:rsidRDefault="009C29F9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9C29F9" w:rsidRPr="00294DC1" w:rsidRDefault="009C29F9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Электронные документы должны обеспечивать:</w:t>
            </w:r>
          </w:p>
          <w:p w:rsidR="009C29F9" w:rsidRPr="00294DC1" w:rsidRDefault="009C29F9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lastRenderedPageBreak/>
              <w:t>возможность идентифицировать документ и количество листов в документе;</w:t>
            </w:r>
          </w:p>
          <w:p w:rsidR="009C29F9" w:rsidRPr="00294DC1" w:rsidRDefault="009C29F9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9C29F9" w:rsidRPr="00294DC1" w:rsidRDefault="009C29F9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Документы, подлежащие представлению в форматах xls, xlsx или ods, формируются в виде отдельного электронного документа.</w:t>
            </w:r>
          </w:p>
        </w:tc>
      </w:tr>
      <w:tr w:rsidR="009C29F9" w:rsidRPr="00294DC1" w:rsidTr="00BD265C">
        <w:tc>
          <w:tcPr>
            <w:tcW w:w="675" w:type="dxa"/>
            <w:vAlign w:val="center"/>
          </w:tcPr>
          <w:p w:rsidR="009C29F9" w:rsidRPr="00294DC1" w:rsidRDefault="009C29F9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2</w:t>
            </w:r>
          </w:p>
        </w:tc>
        <w:tc>
          <w:tcPr>
            <w:tcW w:w="3402" w:type="dxa"/>
          </w:tcPr>
          <w:p w:rsidR="009C29F9" w:rsidRPr="00294DC1" w:rsidRDefault="009B256C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документы, подтверждающие право владения</w:t>
            </w:r>
          </w:p>
        </w:tc>
        <w:tc>
          <w:tcPr>
            <w:tcW w:w="2835" w:type="dxa"/>
            <w:vMerge/>
          </w:tcPr>
          <w:p w:rsidR="009C29F9" w:rsidRPr="00294DC1" w:rsidRDefault="009C29F9" w:rsidP="00E74A20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943" w:type="dxa"/>
            <w:vMerge/>
          </w:tcPr>
          <w:p w:rsidR="009C29F9" w:rsidRPr="00294DC1" w:rsidRDefault="009C29F9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</w:tr>
      <w:tr w:rsidR="009C29F9" w:rsidRPr="00294DC1" w:rsidTr="00BD265C">
        <w:tc>
          <w:tcPr>
            <w:tcW w:w="675" w:type="dxa"/>
            <w:vAlign w:val="center"/>
          </w:tcPr>
          <w:p w:rsidR="009C29F9" w:rsidRPr="00294DC1" w:rsidRDefault="009C29F9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3</w:t>
            </w:r>
          </w:p>
        </w:tc>
        <w:tc>
          <w:tcPr>
            <w:tcW w:w="3402" w:type="dxa"/>
          </w:tcPr>
          <w:p w:rsidR="009C29F9" w:rsidRPr="00294DC1" w:rsidRDefault="009B256C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таблица баланса прогнозируемых объемов производства и отпуска тепловой энергии по месяцам и на расчетный год с указанием источников их получения</w:t>
            </w:r>
          </w:p>
        </w:tc>
        <w:tc>
          <w:tcPr>
            <w:tcW w:w="2835" w:type="dxa"/>
            <w:vMerge/>
          </w:tcPr>
          <w:p w:rsidR="009C29F9" w:rsidRPr="00294DC1" w:rsidRDefault="009C29F9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943" w:type="dxa"/>
            <w:vMerge/>
          </w:tcPr>
          <w:p w:rsidR="009C29F9" w:rsidRPr="00294DC1" w:rsidRDefault="009C29F9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</w:tr>
      <w:tr w:rsidR="009C29F9" w:rsidRPr="00294DC1" w:rsidTr="00BD265C">
        <w:tc>
          <w:tcPr>
            <w:tcW w:w="675" w:type="dxa"/>
            <w:vAlign w:val="center"/>
          </w:tcPr>
          <w:p w:rsidR="009C29F9" w:rsidRPr="00294DC1" w:rsidRDefault="009C29F9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4</w:t>
            </w:r>
          </w:p>
        </w:tc>
        <w:tc>
          <w:tcPr>
            <w:tcW w:w="3402" w:type="dxa"/>
          </w:tcPr>
          <w:p w:rsidR="009C29F9" w:rsidRPr="00294DC1" w:rsidRDefault="009B256C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фактические технические характеристики оборудования и режим функционирования</w:t>
            </w:r>
          </w:p>
        </w:tc>
        <w:tc>
          <w:tcPr>
            <w:tcW w:w="2835" w:type="dxa"/>
            <w:vMerge/>
          </w:tcPr>
          <w:p w:rsidR="009C29F9" w:rsidRPr="00294DC1" w:rsidRDefault="009C29F9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943" w:type="dxa"/>
            <w:vMerge/>
          </w:tcPr>
          <w:p w:rsidR="009C29F9" w:rsidRPr="00294DC1" w:rsidRDefault="009C29F9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</w:tr>
      <w:tr w:rsidR="009C29F9" w:rsidRPr="00294DC1" w:rsidTr="00BD265C">
        <w:tc>
          <w:tcPr>
            <w:tcW w:w="675" w:type="dxa"/>
            <w:vAlign w:val="center"/>
          </w:tcPr>
          <w:p w:rsidR="009C29F9" w:rsidRPr="00294DC1" w:rsidRDefault="009C29F9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5</w:t>
            </w:r>
          </w:p>
        </w:tc>
        <w:tc>
          <w:tcPr>
            <w:tcW w:w="3402" w:type="dxa"/>
          </w:tcPr>
          <w:p w:rsidR="009C29F9" w:rsidRPr="00294DC1" w:rsidRDefault="009B256C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 xml:space="preserve">сводная таблица результатов расчетов нормативов удельных расходов топлива на отпущенную тепловую энергию по котельным и организации в целом, подготовленная согласно Порядку определения нормативов удельного расхода топлива при производстве электрической и тепловой энергии, утвержденного </w:t>
            </w:r>
            <w:r w:rsidRPr="00294DC1">
              <w:rPr>
                <w:sz w:val="24"/>
                <w:lang w:eastAsia="zh-CN"/>
              </w:rPr>
              <w:lastRenderedPageBreak/>
              <w:t>приказом Министерства энергетики Ро</w:t>
            </w:r>
            <w:r w:rsidR="00387AC8">
              <w:rPr>
                <w:sz w:val="24"/>
                <w:lang w:eastAsia="zh-CN"/>
              </w:rPr>
              <w:t>ссийской Федерации от 30 декабря             2008 г.</w:t>
            </w:r>
            <w:r w:rsidRPr="00294DC1">
              <w:rPr>
                <w:sz w:val="24"/>
                <w:lang w:eastAsia="zh-CN"/>
              </w:rPr>
              <w:t xml:space="preserve"> № 323;</w:t>
            </w:r>
          </w:p>
        </w:tc>
        <w:tc>
          <w:tcPr>
            <w:tcW w:w="2835" w:type="dxa"/>
            <w:vMerge/>
          </w:tcPr>
          <w:p w:rsidR="009C29F9" w:rsidRPr="00294DC1" w:rsidRDefault="009C29F9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943" w:type="dxa"/>
            <w:vMerge/>
          </w:tcPr>
          <w:p w:rsidR="009C29F9" w:rsidRPr="00294DC1" w:rsidRDefault="009C29F9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</w:tr>
      <w:tr w:rsidR="009C29F9" w:rsidRPr="00294DC1" w:rsidTr="00BD265C">
        <w:tc>
          <w:tcPr>
            <w:tcW w:w="675" w:type="dxa"/>
            <w:vAlign w:val="center"/>
          </w:tcPr>
          <w:p w:rsidR="009C29F9" w:rsidRPr="00294DC1" w:rsidRDefault="009C29F9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6</w:t>
            </w:r>
          </w:p>
        </w:tc>
        <w:tc>
          <w:tcPr>
            <w:tcW w:w="3402" w:type="dxa"/>
          </w:tcPr>
          <w:p w:rsidR="009C29F9" w:rsidRPr="00294DC1" w:rsidRDefault="009B256C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пояснительная записка, подготовленная согласно Порядку;</w:t>
            </w:r>
          </w:p>
        </w:tc>
        <w:tc>
          <w:tcPr>
            <w:tcW w:w="2835" w:type="dxa"/>
            <w:vMerge/>
          </w:tcPr>
          <w:p w:rsidR="009C29F9" w:rsidRPr="00294DC1" w:rsidRDefault="009C29F9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943" w:type="dxa"/>
            <w:vMerge/>
          </w:tcPr>
          <w:p w:rsidR="009C29F9" w:rsidRPr="00294DC1" w:rsidRDefault="009C29F9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</w:tr>
      <w:tr w:rsidR="009C29F9" w:rsidRPr="00294DC1" w:rsidTr="00BD265C">
        <w:tc>
          <w:tcPr>
            <w:tcW w:w="675" w:type="dxa"/>
            <w:vAlign w:val="center"/>
          </w:tcPr>
          <w:p w:rsidR="009C29F9" w:rsidRPr="00294DC1" w:rsidRDefault="009C29F9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7</w:t>
            </w:r>
          </w:p>
        </w:tc>
        <w:tc>
          <w:tcPr>
            <w:tcW w:w="3402" w:type="dxa"/>
          </w:tcPr>
          <w:p w:rsidR="009C29F9" w:rsidRPr="00294DC1" w:rsidRDefault="009B256C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расчеты нормативов удельного расхода топлива по каждой котельной на каждый месяц периода регулирования и в целом за расчетный период;</w:t>
            </w:r>
          </w:p>
        </w:tc>
        <w:tc>
          <w:tcPr>
            <w:tcW w:w="2835" w:type="dxa"/>
            <w:vMerge/>
          </w:tcPr>
          <w:p w:rsidR="009C29F9" w:rsidRPr="00294DC1" w:rsidRDefault="009C29F9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943" w:type="dxa"/>
            <w:vMerge/>
          </w:tcPr>
          <w:p w:rsidR="009C29F9" w:rsidRPr="00294DC1" w:rsidRDefault="009C29F9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</w:tr>
      <w:tr w:rsidR="009C29F9" w:rsidRPr="00294DC1" w:rsidTr="00BD265C">
        <w:tc>
          <w:tcPr>
            <w:tcW w:w="675" w:type="dxa"/>
            <w:vAlign w:val="center"/>
          </w:tcPr>
          <w:p w:rsidR="009C29F9" w:rsidRPr="00294DC1" w:rsidRDefault="009C29F9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8</w:t>
            </w:r>
          </w:p>
        </w:tc>
        <w:tc>
          <w:tcPr>
            <w:tcW w:w="3402" w:type="dxa"/>
          </w:tcPr>
          <w:p w:rsidR="009C29F9" w:rsidRPr="00294DC1" w:rsidRDefault="009B256C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расчеты расходов тепловой энергии на собственные нужды котельных по каждой котельной и в целом по организации за расчетный период, выполненные в соответствии с Порядком;</w:t>
            </w:r>
          </w:p>
        </w:tc>
        <w:tc>
          <w:tcPr>
            <w:tcW w:w="2835" w:type="dxa"/>
            <w:vMerge/>
          </w:tcPr>
          <w:p w:rsidR="009C29F9" w:rsidRPr="00294DC1" w:rsidRDefault="009C29F9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943" w:type="dxa"/>
            <w:vMerge/>
          </w:tcPr>
          <w:p w:rsidR="009C29F9" w:rsidRPr="00294DC1" w:rsidRDefault="009C29F9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</w:tr>
      <w:tr w:rsidR="009C29F9" w:rsidRPr="00294DC1" w:rsidTr="00BD265C">
        <w:tc>
          <w:tcPr>
            <w:tcW w:w="675" w:type="dxa"/>
            <w:vAlign w:val="center"/>
          </w:tcPr>
          <w:p w:rsidR="009C29F9" w:rsidRPr="00294DC1" w:rsidRDefault="009C29F9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9</w:t>
            </w:r>
          </w:p>
        </w:tc>
        <w:tc>
          <w:tcPr>
            <w:tcW w:w="3402" w:type="dxa"/>
          </w:tcPr>
          <w:p w:rsidR="009C29F9" w:rsidRPr="00294DC1" w:rsidRDefault="009B256C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значения утвержденных нормативов на год текущий и за два года, предшествующие текущему, а также фактические значения удельных расходов топлива и объемов отпущенной тепловой энергии за два года, предшествующие текущему;</w:t>
            </w:r>
          </w:p>
        </w:tc>
        <w:tc>
          <w:tcPr>
            <w:tcW w:w="2835" w:type="dxa"/>
            <w:vMerge/>
          </w:tcPr>
          <w:p w:rsidR="009C29F9" w:rsidRPr="00294DC1" w:rsidRDefault="009C29F9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943" w:type="dxa"/>
            <w:vMerge/>
          </w:tcPr>
          <w:p w:rsidR="009C29F9" w:rsidRPr="00294DC1" w:rsidRDefault="009C29F9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</w:tr>
      <w:tr w:rsidR="009C29F9" w:rsidRPr="00294DC1" w:rsidTr="00BD265C">
        <w:tc>
          <w:tcPr>
            <w:tcW w:w="675" w:type="dxa"/>
            <w:vAlign w:val="center"/>
          </w:tcPr>
          <w:p w:rsidR="009C29F9" w:rsidRPr="00294DC1" w:rsidRDefault="009C29F9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10</w:t>
            </w:r>
          </w:p>
        </w:tc>
        <w:tc>
          <w:tcPr>
            <w:tcW w:w="3402" w:type="dxa"/>
          </w:tcPr>
          <w:p w:rsidR="009C29F9" w:rsidRPr="00294DC1" w:rsidRDefault="009B256C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материалы и таблицы, обосновывающие значения нормативов, представленных к утверждению в соответствии с требованиями Порядка, в том числе действующие режимные карты, составленные по результатам режимно-наладочных испытаний котлов;</w:t>
            </w:r>
          </w:p>
        </w:tc>
        <w:tc>
          <w:tcPr>
            <w:tcW w:w="2835" w:type="dxa"/>
            <w:vMerge/>
          </w:tcPr>
          <w:p w:rsidR="009C29F9" w:rsidRPr="00294DC1" w:rsidRDefault="009C29F9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943" w:type="dxa"/>
            <w:vMerge/>
          </w:tcPr>
          <w:p w:rsidR="009C29F9" w:rsidRPr="00294DC1" w:rsidRDefault="009C29F9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</w:tr>
      <w:tr w:rsidR="009C29F9" w:rsidRPr="00294DC1" w:rsidTr="00BD265C">
        <w:tc>
          <w:tcPr>
            <w:tcW w:w="675" w:type="dxa"/>
            <w:vAlign w:val="center"/>
          </w:tcPr>
          <w:p w:rsidR="009C29F9" w:rsidRPr="00294DC1" w:rsidRDefault="009C29F9" w:rsidP="00C0147B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11</w:t>
            </w:r>
          </w:p>
        </w:tc>
        <w:tc>
          <w:tcPr>
            <w:tcW w:w="3402" w:type="dxa"/>
          </w:tcPr>
          <w:p w:rsidR="009C29F9" w:rsidRPr="00294DC1" w:rsidRDefault="009B256C" w:rsidP="00E74A20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заключение по экспертизе материалов, обосновывающих значение нормативов удельного расхода топлива в котельных</w:t>
            </w:r>
          </w:p>
        </w:tc>
        <w:tc>
          <w:tcPr>
            <w:tcW w:w="2835" w:type="dxa"/>
            <w:vMerge/>
          </w:tcPr>
          <w:p w:rsidR="009C29F9" w:rsidRPr="00294DC1" w:rsidRDefault="009C29F9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  <w:tc>
          <w:tcPr>
            <w:tcW w:w="2943" w:type="dxa"/>
            <w:vMerge/>
          </w:tcPr>
          <w:p w:rsidR="009C29F9" w:rsidRPr="00294DC1" w:rsidRDefault="009C29F9" w:rsidP="00EA0DEF">
            <w:pPr>
              <w:widowControl w:val="0"/>
              <w:autoSpaceDE w:val="0"/>
              <w:autoSpaceDN w:val="0"/>
              <w:ind w:firstLine="0"/>
              <w:outlineLvl w:val="1"/>
              <w:rPr>
                <w:sz w:val="24"/>
                <w:lang w:eastAsia="zh-CN"/>
              </w:rPr>
            </w:pPr>
          </w:p>
        </w:tc>
      </w:tr>
    </w:tbl>
    <w:p w:rsidR="00A27DD7" w:rsidRPr="00294DC1" w:rsidRDefault="00A27DD7" w:rsidP="00D80137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A27DD7" w:rsidRPr="00294DC1" w:rsidRDefault="00A27DD7" w:rsidP="00D80137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A27DD7" w:rsidRPr="00294DC1" w:rsidRDefault="00A27DD7" w:rsidP="00D80137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A27DD7" w:rsidRPr="00294DC1" w:rsidRDefault="00A27DD7" w:rsidP="00D80137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A27DD7" w:rsidRPr="00294DC1" w:rsidRDefault="00A27DD7" w:rsidP="00D80137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"/>
        <w:rPr>
          <w:szCs w:val="28"/>
        </w:rPr>
      </w:pPr>
    </w:p>
    <w:p w:rsidR="0075731A" w:rsidRPr="00294DC1" w:rsidRDefault="0075731A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75731A" w:rsidRPr="00294DC1" w:rsidRDefault="0075731A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75731A" w:rsidRPr="00294DC1" w:rsidRDefault="0075731A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75731A" w:rsidRPr="00294DC1" w:rsidRDefault="0075731A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75731A" w:rsidRPr="00294DC1" w:rsidRDefault="0075731A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75731A" w:rsidRPr="00294DC1" w:rsidRDefault="0075731A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75731A" w:rsidRPr="00294DC1" w:rsidRDefault="0075731A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75731A" w:rsidRPr="00294DC1" w:rsidRDefault="0075731A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</w:p>
    <w:p w:rsidR="0075731A" w:rsidRPr="00294DC1" w:rsidRDefault="0075731A" w:rsidP="00FB080B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FB080B" w:rsidRPr="00294DC1" w:rsidRDefault="00FB080B" w:rsidP="00FB080B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9E7E38" w:rsidRPr="00294DC1" w:rsidRDefault="009E7E38" w:rsidP="00FB080B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9E7E38" w:rsidRPr="00294DC1" w:rsidRDefault="009E7E38" w:rsidP="00FB080B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9E7E38" w:rsidRPr="00294DC1" w:rsidRDefault="009E7E38" w:rsidP="00FB080B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9E7E38" w:rsidRPr="00294DC1" w:rsidRDefault="009E7E38" w:rsidP="00FB080B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010B64" w:rsidRDefault="00010B64" w:rsidP="00FB080B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23456C" w:rsidRDefault="0023456C" w:rsidP="00FB080B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5B4C91" w:rsidRDefault="005B4C91" w:rsidP="00FB080B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5B4C91" w:rsidRDefault="005B4C91" w:rsidP="00FB080B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5A7949" w:rsidRDefault="005A7949" w:rsidP="004A34CA">
      <w:pPr>
        <w:widowControl w:val="0"/>
        <w:shd w:val="clear" w:color="auto" w:fill="FFFFFF" w:themeFill="background1"/>
        <w:autoSpaceDE w:val="0"/>
        <w:autoSpaceDN w:val="0"/>
        <w:adjustRightInd w:val="0"/>
        <w:ind w:firstLine="0"/>
        <w:rPr>
          <w:szCs w:val="28"/>
        </w:rPr>
      </w:pPr>
    </w:p>
    <w:p w:rsidR="00D80137" w:rsidRPr="00294DC1" w:rsidRDefault="00D80137" w:rsidP="0075731A">
      <w:pPr>
        <w:widowControl w:val="0"/>
        <w:shd w:val="clear" w:color="auto" w:fill="FFFFFF" w:themeFill="background1"/>
        <w:autoSpaceDE w:val="0"/>
        <w:autoSpaceDN w:val="0"/>
        <w:adjustRightInd w:val="0"/>
        <w:ind w:left="3828" w:firstLine="1134"/>
        <w:rPr>
          <w:szCs w:val="28"/>
        </w:rPr>
      </w:pPr>
      <w:r w:rsidRPr="00294DC1">
        <w:rPr>
          <w:szCs w:val="28"/>
        </w:rPr>
        <w:t>Приложение 4</w:t>
      </w:r>
    </w:p>
    <w:p w:rsidR="0075731A" w:rsidRPr="00294DC1" w:rsidRDefault="0075731A" w:rsidP="0075731A">
      <w:pPr>
        <w:shd w:val="clear" w:color="auto" w:fill="FFFFFF" w:themeFill="background1"/>
        <w:autoSpaceDE w:val="0"/>
        <w:autoSpaceDN w:val="0"/>
        <w:adjustRightInd w:val="0"/>
        <w:ind w:left="4962" w:firstLine="0"/>
        <w:rPr>
          <w:rFonts w:eastAsia="Calibri"/>
          <w:szCs w:val="28"/>
        </w:rPr>
      </w:pPr>
      <w:r w:rsidRPr="00294DC1">
        <w:rPr>
          <w:bCs/>
          <w:szCs w:val="28"/>
        </w:rPr>
        <w:lastRenderedPageBreak/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Pr="00294DC1">
        <w:rPr>
          <w:rFonts w:eastAsia="Calibri"/>
          <w:szCs w:val="28"/>
        </w:rPr>
        <w:t>по утверждению нормативов удельного расхода топлива при производстве тепловой энергии источниками тепловой энергии, за исключением источников, функционирующих                   в режиме комбинированной выработки электрической и тепловой энергии с установленной мощностью электрической энергии 25 мегаватт              и более</w:t>
      </w:r>
    </w:p>
    <w:p w:rsidR="00497441" w:rsidRPr="00294DC1" w:rsidRDefault="00497441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</w:p>
    <w:p w:rsidR="00D80137" w:rsidRPr="00294DC1" w:rsidRDefault="00D80137" w:rsidP="00F90AAA">
      <w:pPr>
        <w:widowControl w:val="0"/>
        <w:shd w:val="clear" w:color="auto" w:fill="FFFFFF" w:themeFill="background1"/>
        <w:autoSpaceDE w:val="0"/>
        <w:autoSpaceDN w:val="0"/>
        <w:jc w:val="center"/>
        <w:outlineLvl w:val="1"/>
        <w:rPr>
          <w:szCs w:val="28"/>
          <w:lang w:eastAsia="zh-CN"/>
        </w:rPr>
      </w:pPr>
      <w:r w:rsidRPr="00294DC1">
        <w:rPr>
          <w:szCs w:val="28"/>
          <w:lang w:eastAsia="zh-CN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основания для приостановления государственной услуги или отказа в предоставлении государственной услуги</w:t>
      </w:r>
    </w:p>
    <w:p w:rsidR="00213282" w:rsidRPr="00294DC1" w:rsidRDefault="00213282" w:rsidP="00D80137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sz w:val="24"/>
          <w:lang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01"/>
        <w:gridCol w:w="5469"/>
        <w:gridCol w:w="3177"/>
      </w:tblGrid>
      <w:tr w:rsidR="00BE1DFC" w:rsidRPr="00294DC1" w:rsidTr="00A10625">
        <w:tc>
          <w:tcPr>
            <w:tcW w:w="1101" w:type="dxa"/>
            <w:vAlign w:val="center"/>
          </w:tcPr>
          <w:p w:rsidR="00BE1DFC" w:rsidRPr="00294DC1" w:rsidRDefault="00BE1DFC" w:rsidP="00BB1AF7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№ п/п</w:t>
            </w:r>
          </w:p>
        </w:tc>
        <w:tc>
          <w:tcPr>
            <w:tcW w:w="5469" w:type="dxa"/>
            <w:vAlign w:val="center"/>
          </w:tcPr>
          <w:p w:rsidR="00BE1DFC" w:rsidRPr="00294DC1" w:rsidRDefault="00BB1AF7" w:rsidP="00BB1AF7">
            <w:pPr>
              <w:widowControl w:val="0"/>
              <w:tabs>
                <w:tab w:val="left" w:pos="615"/>
                <w:tab w:val="center" w:pos="2626"/>
              </w:tabs>
              <w:autoSpaceDE w:val="0"/>
              <w:autoSpaceDN w:val="0"/>
              <w:ind w:firstLine="0"/>
              <w:jc w:val="center"/>
              <w:outlineLvl w:val="1"/>
              <w:rPr>
                <w:sz w:val="24"/>
              </w:rPr>
            </w:pPr>
            <w:r w:rsidRPr="00294DC1">
              <w:rPr>
                <w:sz w:val="24"/>
              </w:rPr>
              <w:t>Наименования основания</w:t>
            </w:r>
          </w:p>
        </w:tc>
        <w:tc>
          <w:tcPr>
            <w:tcW w:w="3177" w:type="dxa"/>
            <w:vAlign w:val="center"/>
          </w:tcPr>
          <w:p w:rsidR="00BE1DFC" w:rsidRPr="00294DC1" w:rsidRDefault="00BB1AF7" w:rsidP="00BB1AF7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</w:rPr>
              <w:t>Исчерпывающий перечень оснований</w:t>
            </w:r>
          </w:p>
        </w:tc>
      </w:tr>
      <w:tr w:rsidR="00BE1DFC" w:rsidRPr="00294DC1" w:rsidTr="00A10625">
        <w:tc>
          <w:tcPr>
            <w:tcW w:w="1101" w:type="dxa"/>
            <w:vAlign w:val="center"/>
          </w:tcPr>
          <w:p w:rsidR="00BE1DFC" w:rsidRPr="00294DC1" w:rsidRDefault="002100FB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1</w:t>
            </w:r>
          </w:p>
        </w:tc>
        <w:tc>
          <w:tcPr>
            <w:tcW w:w="5469" w:type="dxa"/>
            <w:vAlign w:val="center"/>
          </w:tcPr>
          <w:p w:rsidR="00BE1DFC" w:rsidRPr="00294DC1" w:rsidRDefault="00BE1DFC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</w:rPr>
              <w:t>Основания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  <w:tc>
          <w:tcPr>
            <w:tcW w:w="3177" w:type="dxa"/>
            <w:vAlign w:val="center"/>
          </w:tcPr>
          <w:p w:rsidR="00774D89" w:rsidRPr="00294DC1" w:rsidRDefault="00774D89" w:rsidP="00774D89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</w:rPr>
            </w:pPr>
          </w:p>
          <w:p w:rsidR="00774D89" w:rsidRPr="00294DC1" w:rsidRDefault="00B76847" w:rsidP="00774D89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О</w:t>
            </w:r>
            <w:r w:rsidR="00774D89" w:rsidRPr="00294DC1">
              <w:rPr>
                <w:sz w:val="24"/>
              </w:rPr>
              <w:t>бращение с документами лица, не являющегося заявителем, в соответствии с пунктом 1.2 настоящего Регламента.</w:t>
            </w:r>
          </w:p>
          <w:p w:rsidR="00BE1DFC" w:rsidRPr="00294DC1" w:rsidRDefault="00BE1DFC" w:rsidP="00BD265C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</w:p>
        </w:tc>
      </w:tr>
      <w:tr w:rsidR="00BE1DFC" w:rsidRPr="00294DC1" w:rsidTr="00A10625">
        <w:tc>
          <w:tcPr>
            <w:tcW w:w="1101" w:type="dxa"/>
            <w:vAlign w:val="center"/>
          </w:tcPr>
          <w:p w:rsidR="00BE1DFC" w:rsidRPr="00294DC1" w:rsidRDefault="002100FB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2</w:t>
            </w:r>
          </w:p>
        </w:tc>
        <w:tc>
          <w:tcPr>
            <w:tcW w:w="5469" w:type="dxa"/>
            <w:vAlign w:val="center"/>
          </w:tcPr>
          <w:p w:rsidR="00BE1DFC" w:rsidRPr="00294DC1" w:rsidRDefault="00BE1DFC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Основания для приостановления предоставления государственной услуги</w:t>
            </w:r>
          </w:p>
        </w:tc>
        <w:tc>
          <w:tcPr>
            <w:tcW w:w="3177" w:type="dxa"/>
            <w:vAlign w:val="center"/>
          </w:tcPr>
          <w:p w:rsidR="00BE1DFC" w:rsidRPr="00294DC1" w:rsidRDefault="00BE1DFC" w:rsidP="00BD265C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Отсутствуют</w:t>
            </w:r>
          </w:p>
        </w:tc>
      </w:tr>
      <w:tr w:rsidR="006977BF" w:rsidRPr="00294DC1" w:rsidTr="00A10625">
        <w:trPr>
          <w:trHeight w:val="4150"/>
        </w:trPr>
        <w:tc>
          <w:tcPr>
            <w:tcW w:w="1101" w:type="dxa"/>
            <w:vAlign w:val="center"/>
          </w:tcPr>
          <w:p w:rsidR="006977BF" w:rsidRPr="00294DC1" w:rsidRDefault="006977BF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  <w:lang w:eastAsia="zh-CN"/>
              </w:rPr>
              <w:t>3</w:t>
            </w:r>
          </w:p>
        </w:tc>
        <w:tc>
          <w:tcPr>
            <w:tcW w:w="5469" w:type="dxa"/>
            <w:vAlign w:val="center"/>
          </w:tcPr>
          <w:p w:rsidR="006977BF" w:rsidRPr="00294DC1" w:rsidRDefault="006977BF" w:rsidP="00501E41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  <w:lang w:eastAsia="zh-CN"/>
              </w:rPr>
            </w:pPr>
            <w:r w:rsidRPr="00294DC1">
              <w:rPr>
                <w:sz w:val="24"/>
              </w:rPr>
              <w:t>Основаниями отказа в предоставлении государственной услуги</w:t>
            </w:r>
          </w:p>
        </w:tc>
        <w:tc>
          <w:tcPr>
            <w:tcW w:w="3177" w:type="dxa"/>
            <w:vAlign w:val="center"/>
          </w:tcPr>
          <w:p w:rsidR="006977BF" w:rsidRPr="00294DC1" w:rsidRDefault="00B76847" w:rsidP="006977BF">
            <w:pPr>
              <w:widowControl w:val="0"/>
              <w:autoSpaceDE w:val="0"/>
              <w:autoSpaceDN w:val="0"/>
              <w:ind w:firstLine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Н</w:t>
            </w:r>
            <w:r w:rsidR="006977BF" w:rsidRPr="00294DC1">
              <w:rPr>
                <w:sz w:val="24"/>
              </w:rPr>
              <w:t>епредставление заявителем недостающих и (или) доработанных с учетом замечаний документов в течение 30 календарных дней со дня получения соответствующего уведомления.</w:t>
            </w:r>
          </w:p>
          <w:p w:rsidR="006977BF" w:rsidRPr="00294DC1" w:rsidRDefault="006977BF" w:rsidP="00BD265C">
            <w:pPr>
              <w:widowControl w:val="0"/>
              <w:autoSpaceDE w:val="0"/>
              <w:autoSpaceDN w:val="0"/>
              <w:jc w:val="center"/>
              <w:outlineLvl w:val="1"/>
              <w:rPr>
                <w:sz w:val="24"/>
                <w:lang w:eastAsia="zh-CN"/>
              </w:rPr>
            </w:pPr>
          </w:p>
        </w:tc>
      </w:tr>
    </w:tbl>
    <w:p w:rsidR="00D80137" w:rsidRPr="00294DC1" w:rsidRDefault="00D80137" w:rsidP="00D80137">
      <w:pPr>
        <w:widowControl w:val="0"/>
        <w:shd w:val="clear" w:color="auto" w:fill="FFFFFF" w:themeFill="background1"/>
        <w:autoSpaceDE w:val="0"/>
        <w:autoSpaceDN w:val="0"/>
        <w:ind w:firstLine="0"/>
        <w:jc w:val="center"/>
        <w:outlineLvl w:val="1"/>
        <w:rPr>
          <w:szCs w:val="28"/>
          <w:lang w:eastAsia="zh-CN"/>
        </w:rPr>
        <w:sectPr w:rsidR="00D80137" w:rsidRPr="00294DC1" w:rsidSect="00AA6F47">
          <w:headerReference w:type="default" r:id="rId12"/>
          <w:headerReference w:type="first" r:id="rId13"/>
          <w:pgSz w:w="11905" w:h="16838"/>
          <w:pgMar w:top="1702" w:right="1132" w:bottom="1134" w:left="1134" w:header="567" w:footer="0" w:gutter="0"/>
          <w:pgNumType w:start="3"/>
          <w:cols w:space="720"/>
          <w:titlePg/>
          <w:docGrid w:linePitch="381"/>
        </w:sectPr>
      </w:pPr>
    </w:p>
    <w:p w:rsidR="0018273C" w:rsidRPr="00294DC1" w:rsidRDefault="0018273C" w:rsidP="00294DC1">
      <w:pPr>
        <w:widowControl w:val="0"/>
        <w:shd w:val="clear" w:color="auto" w:fill="FFFFFF" w:themeFill="background1"/>
        <w:autoSpaceDE w:val="0"/>
        <w:autoSpaceDN w:val="0"/>
        <w:adjustRightInd w:val="0"/>
        <w:ind w:left="4242" w:right="565" w:firstLine="720"/>
        <w:rPr>
          <w:szCs w:val="28"/>
        </w:rPr>
      </w:pPr>
      <w:r w:rsidRPr="00294DC1">
        <w:rPr>
          <w:szCs w:val="28"/>
        </w:rPr>
        <w:lastRenderedPageBreak/>
        <w:t xml:space="preserve">Приложение </w:t>
      </w:r>
      <w:r w:rsidR="00A07F97" w:rsidRPr="00294DC1">
        <w:rPr>
          <w:szCs w:val="28"/>
        </w:rPr>
        <w:t>5</w:t>
      </w:r>
    </w:p>
    <w:p w:rsidR="00D019EA" w:rsidRPr="00294DC1" w:rsidRDefault="00D019EA" w:rsidP="00294DC1">
      <w:pPr>
        <w:shd w:val="clear" w:color="auto" w:fill="FFFFFF" w:themeFill="background1"/>
        <w:autoSpaceDE w:val="0"/>
        <w:autoSpaceDN w:val="0"/>
        <w:adjustRightInd w:val="0"/>
        <w:ind w:left="4962" w:right="565" w:firstLine="0"/>
        <w:rPr>
          <w:bCs/>
          <w:szCs w:val="28"/>
        </w:rPr>
      </w:pPr>
      <w:r w:rsidRPr="00294DC1">
        <w:rPr>
          <w:bCs/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утверждению нормативов удельного расхода топлива при производстве тепловой энергии источниками тепловой энергии, за исключением источников, функционирующих                   в режиме комбинированной выработки э</w:t>
      </w:r>
      <w:r w:rsidR="00A10625">
        <w:rPr>
          <w:bCs/>
          <w:szCs w:val="28"/>
        </w:rPr>
        <w:t xml:space="preserve">лектрической и тепловой энергии </w:t>
      </w:r>
      <w:r w:rsidRPr="00294DC1">
        <w:rPr>
          <w:bCs/>
          <w:szCs w:val="28"/>
        </w:rPr>
        <w:t>с установленной мощностью электрической энергии 25 мегаватт              и более</w:t>
      </w:r>
    </w:p>
    <w:p w:rsidR="0018273C" w:rsidRPr="00294DC1" w:rsidRDefault="0018273C" w:rsidP="00294DC1">
      <w:pPr>
        <w:shd w:val="clear" w:color="auto" w:fill="FFFFFF" w:themeFill="background1"/>
        <w:autoSpaceDE w:val="0"/>
        <w:autoSpaceDN w:val="0"/>
        <w:adjustRightInd w:val="0"/>
        <w:ind w:left="4962" w:right="565" w:firstLine="0"/>
        <w:rPr>
          <w:sz w:val="22"/>
          <w:szCs w:val="28"/>
        </w:rPr>
      </w:pPr>
    </w:p>
    <w:p w:rsidR="00D019EA" w:rsidRPr="00294DC1" w:rsidRDefault="00D019EA" w:rsidP="00294DC1">
      <w:pPr>
        <w:shd w:val="clear" w:color="auto" w:fill="FFFFFF" w:themeFill="background1"/>
        <w:autoSpaceDE w:val="0"/>
        <w:autoSpaceDN w:val="0"/>
        <w:adjustRightInd w:val="0"/>
        <w:ind w:left="4962" w:right="565" w:firstLine="0"/>
        <w:rPr>
          <w:sz w:val="22"/>
          <w:szCs w:val="28"/>
        </w:rPr>
      </w:pPr>
    </w:p>
    <w:p w:rsidR="0018273C" w:rsidRPr="00294DC1" w:rsidRDefault="0018273C" w:rsidP="00294DC1">
      <w:pPr>
        <w:shd w:val="clear" w:color="auto" w:fill="FFFFFF" w:themeFill="background1"/>
        <w:tabs>
          <w:tab w:val="left" w:pos="0"/>
        </w:tabs>
        <w:spacing w:after="253" w:line="170" w:lineRule="exact"/>
        <w:ind w:right="565" w:firstLine="0"/>
        <w:jc w:val="center"/>
        <w:rPr>
          <w:rFonts w:eastAsia="Arial Narrow"/>
          <w:color w:val="000000"/>
          <w:sz w:val="20"/>
        </w:rPr>
      </w:pPr>
      <w:r w:rsidRPr="00294DC1">
        <w:rPr>
          <w:rFonts w:eastAsia="Arial Narrow"/>
          <w:color w:val="000000"/>
          <w:sz w:val="20"/>
        </w:rPr>
        <w:t>На фирменном бланке организации</w:t>
      </w:r>
    </w:p>
    <w:p w:rsidR="002F19B3" w:rsidRPr="00294DC1" w:rsidRDefault="002F19B3" w:rsidP="00294DC1">
      <w:pPr>
        <w:widowControl w:val="0"/>
        <w:autoSpaceDE w:val="0"/>
        <w:autoSpaceDN w:val="0"/>
        <w:ind w:left="4962" w:right="565"/>
        <w:jc w:val="left"/>
        <w:rPr>
          <w:szCs w:val="28"/>
        </w:rPr>
      </w:pPr>
      <w:r w:rsidRPr="00294DC1">
        <w:rPr>
          <w:szCs w:val="28"/>
        </w:rPr>
        <w:t xml:space="preserve">Председателю Государственного </w:t>
      </w:r>
    </w:p>
    <w:p w:rsidR="002F19B3" w:rsidRPr="00294DC1" w:rsidRDefault="002F19B3" w:rsidP="00294DC1">
      <w:pPr>
        <w:widowControl w:val="0"/>
        <w:autoSpaceDE w:val="0"/>
        <w:autoSpaceDN w:val="0"/>
        <w:ind w:left="4962" w:right="565"/>
        <w:jc w:val="left"/>
        <w:rPr>
          <w:szCs w:val="28"/>
        </w:rPr>
      </w:pPr>
      <w:r w:rsidRPr="00294DC1">
        <w:rPr>
          <w:szCs w:val="28"/>
        </w:rPr>
        <w:t>комитета Республики Татарстан</w:t>
      </w:r>
    </w:p>
    <w:p w:rsidR="002F19B3" w:rsidRPr="00294DC1" w:rsidRDefault="002F19B3" w:rsidP="00294DC1">
      <w:pPr>
        <w:widowControl w:val="0"/>
        <w:autoSpaceDE w:val="0"/>
        <w:autoSpaceDN w:val="0"/>
        <w:ind w:left="4962" w:right="565"/>
        <w:jc w:val="left"/>
        <w:rPr>
          <w:szCs w:val="28"/>
        </w:rPr>
      </w:pPr>
      <w:r w:rsidRPr="00294DC1">
        <w:rPr>
          <w:szCs w:val="28"/>
        </w:rPr>
        <w:t>по тарифам</w:t>
      </w:r>
    </w:p>
    <w:p w:rsidR="002F19B3" w:rsidRPr="00294DC1" w:rsidRDefault="002F19B3" w:rsidP="00294DC1">
      <w:pPr>
        <w:widowControl w:val="0"/>
        <w:autoSpaceDE w:val="0"/>
        <w:autoSpaceDN w:val="0"/>
        <w:ind w:left="4956" w:right="565" w:firstLine="714"/>
        <w:jc w:val="left"/>
        <w:rPr>
          <w:szCs w:val="28"/>
        </w:rPr>
      </w:pPr>
      <w:r w:rsidRPr="00294DC1">
        <w:rPr>
          <w:szCs w:val="28"/>
        </w:rPr>
        <w:t>__________________________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856"/>
        <w:jc w:val="center"/>
        <w:rPr>
          <w:szCs w:val="28"/>
        </w:rPr>
      </w:pPr>
      <w:r w:rsidRPr="00294DC1">
        <w:rPr>
          <w:szCs w:val="28"/>
        </w:rPr>
        <w:t xml:space="preserve">                                                                     (инициалы, фамилия)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jc w:val="center"/>
        <w:rPr>
          <w:szCs w:val="28"/>
        </w:rPr>
      </w:pPr>
      <w:bookmarkStart w:id="4" w:name="P371"/>
      <w:bookmarkEnd w:id="4"/>
      <w:r w:rsidRPr="00294DC1">
        <w:rPr>
          <w:szCs w:val="28"/>
        </w:rPr>
        <w:t>ЗАЯВЛЕНИЕ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294DC1">
        <w:rPr>
          <w:szCs w:val="28"/>
        </w:rPr>
        <w:t xml:space="preserve">        Прошу утвердить нормативы удельного расхода топлива при производстве тепловой энергии источниками тепловой энергии 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294DC1">
        <w:rPr>
          <w:szCs w:val="28"/>
        </w:rPr>
        <w:t xml:space="preserve"> ____________________________________________________________________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 w:val="24"/>
        </w:rPr>
      </w:pPr>
      <w:r w:rsidRPr="00294DC1">
        <w:rPr>
          <w:sz w:val="24"/>
        </w:rPr>
        <w:t xml:space="preserve">                                               (наименование организации)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294DC1">
        <w:rPr>
          <w:szCs w:val="28"/>
        </w:rPr>
        <w:t>осуществляющая    деятельность     на   территории   Республики   Татарстан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294DC1">
        <w:rPr>
          <w:szCs w:val="28"/>
        </w:rPr>
        <w:t>____________________________________________________________________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 w:val="24"/>
        </w:rPr>
      </w:pPr>
      <w:r w:rsidRPr="00294DC1">
        <w:rPr>
          <w:szCs w:val="28"/>
        </w:rPr>
        <w:t xml:space="preserve">                  </w:t>
      </w:r>
      <w:r w:rsidRPr="00294DC1">
        <w:rPr>
          <w:sz w:val="24"/>
        </w:rPr>
        <w:t>(наименование населенного пункта, муниципального района)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294DC1">
        <w:rPr>
          <w:szCs w:val="28"/>
        </w:rPr>
        <w:t>на период государственного регулирования тарифов ______________________г.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 w:val="24"/>
        </w:rPr>
      </w:pPr>
      <w:r w:rsidRPr="00294DC1">
        <w:rPr>
          <w:sz w:val="24"/>
        </w:rPr>
        <w:t>(указать год регулирования)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294DC1">
        <w:rPr>
          <w:szCs w:val="28"/>
        </w:rPr>
        <w:t>Приложение: ________________________________________________________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 w:val="24"/>
        </w:rPr>
      </w:pPr>
      <w:r w:rsidRPr="00294DC1">
        <w:rPr>
          <w:sz w:val="24"/>
        </w:rPr>
        <w:t xml:space="preserve">                               (краткое описание прилагаемых документов)</w:t>
      </w:r>
    </w:p>
    <w:p w:rsidR="002F19B3" w:rsidRPr="00294DC1" w:rsidRDefault="002F19B3" w:rsidP="00294DC1">
      <w:pPr>
        <w:ind w:right="565" w:firstLine="0"/>
      </w:pP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  <w:r w:rsidRPr="00294DC1">
        <w:rPr>
          <w:szCs w:val="28"/>
        </w:rPr>
        <w:t>______________________         __________               ________________________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 w:val="24"/>
        </w:rPr>
      </w:pPr>
      <w:r w:rsidRPr="00294DC1">
        <w:rPr>
          <w:sz w:val="24"/>
        </w:rPr>
        <w:t xml:space="preserve">  </w:t>
      </w:r>
      <w:r w:rsidR="00294DC1">
        <w:rPr>
          <w:sz w:val="24"/>
        </w:rPr>
        <w:t xml:space="preserve">  (должность руководителя)</w:t>
      </w:r>
      <w:r w:rsidRPr="00294DC1">
        <w:rPr>
          <w:sz w:val="24"/>
        </w:rPr>
        <w:t xml:space="preserve">             </w:t>
      </w:r>
      <w:r w:rsidR="00294DC1">
        <w:rPr>
          <w:sz w:val="24"/>
        </w:rPr>
        <w:t xml:space="preserve">   </w:t>
      </w:r>
      <w:r w:rsidRPr="00294DC1">
        <w:rPr>
          <w:sz w:val="24"/>
        </w:rPr>
        <w:t>(п</w:t>
      </w:r>
      <w:r w:rsidR="00294DC1">
        <w:rPr>
          <w:sz w:val="24"/>
        </w:rPr>
        <w:t xml:space="preserve">одпись)                     </w:t>
      </w:r>
      <w:r w:rsidRPr="00294DC1">
        <w:rPr>
          <w:sz w:val="24"/>
        </w:rPr>
        <w:t>(Ф.И.О. последнее при наличии)</w:t>
      </w: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</w:p>
    <w:p w:rsidR="002F19B3" w:rsidRPr="00294DC1" w:rsidRDefault="002F19B3" w:rsidP="00294DC1">
      <w:pPr>
        <w:widowControl w:val="0"/>
        <w:autoSpaceDE w:val="0"/>
        <w:autoSpaceDN w:val="0"/>
        <w:ind w:right="565" w:firstLine="0"/>
        <w:rPr>
          <w:szCs w:val="28"/>
        </w:rPr>
      </w:pPr>
    </w:p>
    <w:p w:rsidR="009C067F" w:rsidRPr="00294DC1" w:rsidRDefault="002F19B3" w:rsidP="00294DC1">
      <w:pPr>
        <w:widowControl w:val="0"/>
        <w:shd w:val="clear" w:color="auto" w:fill="FFFFFF" w:themeFill="background1"/>
        <w:autoSpaceDE w:val="0"/>
        <w:autoSpaceDN w:val="0"/>
        <w:ind w:right="565" w:firstLine="0"/>
        <w:outlineLvl w:val="1"/>
        <w:rPr>
          <w:szCs w:val="28"/>
        </w:rPr>
      </w:pPr>
      <w:r w:rsidRPr="00294DC1">
        <w:rPr>
          <w:rFonts w:eastAsia="Calibri"/>
          <w:sz w:val="24"/>
          <w:lang w:eastAsia="en-US"/>
        </w:rPr>
        <w:t>М.П. (при наличии)</w:t>
      </w:r>
    </w:p>
    <w:p w:rsidR="009C067F" w:rsidRPr="00294DC1" w:rsidRDefault="009C067F" w:rsidP="0044291E">
      <w:pPr>
        <w:widowControl w:val="0"/>
        <w:shd w:val="clear" w:color="auto" w:fill="FFFFFF" w:themeFill="background1"/>
        <w:autoSpaceDE w:val="0"/>
        <w:autoSpaceDN w:val="0"/>
        <w:ind w:firstLine="0"/>
        <w:outlineLvl w:val="1"/>
        <w:rPr>
          <w:szCs w:val="28"/>
        </w:rPr>
      </w:pPr>
    </w:p>
    <w:p w:rsidR="009C067F" w:rsidRPr="00294DC1" w:rsidRDefault="009C067F" w:rsidP="0044291E">
      <w:pPr>
        <w:widowControl w:val="0"/>
        <w:shd w:val="clear" w:color="auto" w:fill="FFFFFF" w:themeFill="background1"/>
        <w:autoSpaceDE w:val="0"/>
        <w:autoSpaceDN w:val="0"/>
        <w:ind w:firstLine="0"/>
        <w:outlineLvl w:val="1"/>
        <w:rPr>
          <w:szCs w:val="28"/>
        </w:rPr>
      </w:pPr>
    </w:p>
    <w:p w:rsidR="009B256C" w:rsidRPr="009E3623" w:rsidRDefault="009B256C" w:rsidP="0044291E">
      <w:pPr>
        <w:widowControl w:val="0"/>
        <w:shd w:val="clear" w:color="auto" w:fill="FFFFFF" w:themeFill="background1"/>
        <w:autoSpaceDE w:val="0"/>
        <w:autoSpaceDN w:val="0"/>
        <w:ind w:firstLine="0"/>
        <w:outlineLvl w:val="1"/>
        <w:rPr>
          <w:szCs w:val="28"/>
        </w:rPr>
      </w:pPr>
    </w:p>
    <w:sectPr w:rsidR="009B256C" w:rsidRPr="009E3623" w:rsidSect="00BA34EC">
      <w:pgSz w:w="11905" w:h="16838"/>
      <w:pgMar w:top="1134" w:right="567" w:bottom="567" w:left="1134" w:header="56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CA4" w:rsidRDefault="00274CA4" w:rsidP="005C349E">
      <w:r>
        <w:separator/>
      </w:r>
    </w:p>
  </w:endnote>
  <w:endnote w:type="continuationSeparator" w:id="0">
    <w:p w:rsidR="00274CA4" w:rsidRDefault="00274CA4" w:rsidP="005C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1FB" w:rsidRDefault="00C241FB">
    <w:pPr>
      <w:pStyle w:val="ab"/>
      <w:jc w:val="center"/>
    </w:pPr>
  </w:p>
  <w:p w:rsidR="00C241FB" w:rsidRDefault="00C241F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CA4" w:rsidRDefault="00274CA4" w:rsidP="005C349E">
      <w:r>
        <w:separator/>
      </w:r>
    </w:p>
  </w:footnote>
  <w:footnote w:type="continuationSeparator" w:id="0">
    <w:p w:rsidR="00274CA4" w:rsidRDefault="00274CA4" w:rsidP="005C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39973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241FB" w:rsidRPr="000977DE" w:rsidRDefault="00C241FB" w:rsidP="005E306C">
        <w:pPr>
          <w:pStyle w:val="a5"/>
          <w:jc w:val="center"/>
          <w:rPr>
            <w:sz w:val="28"/>
            <w:szCs w:val="28"/>
          </w:rPr>
        </w:pPr>
        <w:r w:rsidRPr="000977DE">
          <w:rPr>
            <w:sz w:val="28"/>
            <w:szCs w:val="28"/>
          </w:rPr>
          <w:fldChar w:fldCharType="begin"/>
        </w:r>
        <w:r w:rsidRPr="000977DE">
          <w:rPr>
            <w:sz w:val="28"/>
            <w:szCs w:val="28"/>
          </w:rPr>
          <w:instrText>PAGE   \* MERGEFORMAT</w:instrText>
        </w:r>
        <w:r w:rsidRPr="000977DE">
          <w:rPr>
            <w:sz w:val="28"/>
            <w:szCs w:val="28"/>
          </w:rPr>
          <w:fldChar w:fldCharType="separate"/>
        </w:r>
        <w:r w:rsidR="004A34CA">
          <w:rPr>
            <w:noProof/>
            <w:sz w:val="28"/>
            <w:szCs w:val="28"/>
          </w:rPr>
          <w:t>2</w:t>
        </w:r>
        <w:r w:rsidRPr="000977DE">
          <w:rPr>
            <w:sz w:val="28"/>
            <w:szCs w:val="28"/>
          </w:rPr>
          <w:fldChar w:fldCharType="end"/>
        </w:r>
      </w:p>
    </w:sdtContent>
  </w:sdt>
  <w:p w:rsidR="00AA6F47" w:rsidRDefault="00AA6F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1FB" w:rsidRDefault="00C241FB">
    <w:pPr>
      <w:pStyle w:val="a5"/>
      <w:jc w:val="center"/>
    </w:pPr>
  </w:p>
  <w:p w:rsidR="00C241FB" w:rsidRDefault="00C241F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22283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A6F47" w:rsidRPr="00AA6F47" w:rsidRDefault="00AA6F47">
        <w:pPr>
          <w:pStyle w:val="a5"/>
          <w:jc w:val="center"/>
          <w:rPr>
            <w:sz w:val="28"/>
          </w:rPr>
        </w:pPr>
        <w:r w:rsidRPr="00AA6F47">
          <w:rPr>
            <w:sz w:val="28"/>
          </w:rPr>
          <w:fldChar w:fldCharType="begin"/>
        </w:r>
        <w:r w:rsidRPr="00AA6F47">
          <w:rPr>
            <w:sz w:val="28"/>
          </w:rPr>
          <w:instrText>PAGE   \* MERGEFORMAT</w:instrText>
        </w:r>
        <w:r w:rsidRPr="00AA6F47">
          <w:rPr>
            <w:sz w:val="28"/>
          </w:rPr>
          <w:fldChar w:fldCharType="separate"/>
        </w:r>
        <w:r w:rsidR="004A34CA">
          <w:rPr>
            <w:noProof/>
            <w:sz w:val="28"/>
          </w:rPr>
          <w:t>21</w:t>
        </w:r>
        <w:r w:rsidRPr="00AA6F47">
          <w:rPr>
            <w:sz w:val="28"/>
          </w:rPr>
          <w:fldChar w:fldCharType="end"/>
        </w:r>
      </w:p>
    </w:sdtContent>
  </w:sdt>
  <w:p w:rsidR="00C241FB" w:rsidRPr="005E306C" w:rsidRDefault="00C241FB" w:rsidP="005E306C">
    <w:pPr>
      <w:pStyle w:val="a5"/>
      <w:tabs>
        <w:tab w:val="left" w:pos="4632"/>
        <w:tab w:val="center" w:pos="4818"/>
      </w:tabs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87090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A6F47" w:rsidRPr="00AA6F47" w:rsidRDefault="00AA6F47">
        <w:pPr>
          <w:pStyle w:val="a5"/>
          <w:jc w:val="center"/>
          <w:rPr>
            <w:sz w:val="28"/>
          </w:rPr>
        </w:pPr>
        <w:r w:rsidRPr="00AA6F47">
          <w:rPr>
            <w:sz w:val="28"/>
          </w:rPr>
          <w:fldChar w:fldCharType="begin"/>
        </w:r>
        <w:r w:rsidRPr="00AA6F47">
          <w:rPr>
            <w:sz w:val="28"/>
          </w:rPr>
          <w:instrText>PAGE   \* MERGEFORMAT</w:instrText>
        </w:r>
        <w:r w:rsidRPr="00AA6F47">
          <w:rPr>
            <w:sz w:val="28"/>
          </w:rPr>
          <w:fldChar w:fldCharType="separate"/>
        </w:r>
        <w:r w:rsidR="004A34CA">
          <w:rPr>
            <w:noProof/>
            <w:sz w:val="28"/>
          </w:rPr>
          <w:t>3</w:t>
        </w:r>
        <w:r w:rsidRPr="00AA6F47">
          <w:rPr>
            <w:sz w:val="28"/>
          </w:rPr>
          <w:fldChar w:fldCharType="end"/>
        </w:r>
      </w:p>
    </w:sdtContent>
  </w:sdt>
  <w:p w:rsidR="00C241FB" w:rsidRDefault="00C241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B7F"/>
    <w:multiLevelType w:val="hybridMultilevel"/>
    <w:tmpl w:val="AA60A33A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B37D6C"/>
    <w:multiLevelType w:val="hybridMultilevel"/>
    <w:tmpl w:val="2D7C6A70"/>
    <w:lvl w:ilvl="0" w:tplc="0A108C6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610050"/>
    <w:multiLevelType w:val="multilevel"/>
    <w:tmpl w:val="B8647964"/>
    <w:lvl w:ilvl="0">
      <w:start w:val="1"/>
      <w:numFmt w:val="decimal"/>
      <w:lvlText w:val="3.5.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0"/>
      </w:rPr>
    </w:lvl>
    <w:lvl w:ilvl="1">
      <w:start w:val="1"/>
      <w:numFmt w:val="decimal"/>
      <w:lvlText w:val="2.7.%2."/>
      <w:lvlJc w:val="left"/>
      <w:pPr>
        <w:ind w:left="716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B8294F"/>
    <w:multiLevelType w:val="hybridMultilevel"/>
    <w:tmpl w:val="DC64AC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0B55D5"/>
    <w:multiLevelType w:val="hybridMultilevel"/>
    <w:tmpl w:val="B824BCB8"/>
    <w:lvl w:ilvl="0" w:tplc="5D782E9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832B29"/>
    <w:multiLevelType w:val="hybridMultilevel"/>
    <w:tmpl w:val="1CC2BBEE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193967E9"/>
    <w:multiLevelType w:val="multilevel"/>
    <w:tmpl w:val="DD848B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color w:val="auto"/>
        <w:sz w:val="28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C00C4E"/>
    <w:multiLevelType w:val="hybridMultilevel"/>
    <w:tmpl w:val="942E3C36"/>
    <w:lvl w:ilvl="0" w:tplc="B15246D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56C22"/>
    <w:multiLevelType w:val="multilevel"/>
    <w:tmpl w:val="AFDAB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B752FD"/>
    <w:multiLevelType w:val="hybridMultilevel"/>
    <w:tmpl w:val="A3B62E9E"/>
    <w:lvl w:ilvl="0" w:tplc="35C07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F4628"/>
    <w:multiLevelType w:val="hybridMultilevel"/>
    <w:tmpl w:val="524CA6D2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4541C4"/>
    <w:multiLevelType w:val="hybridMultilevel"/>
    <w:tmpl w:val="8042049A"/>
    <w:lvl w:ilvl="0" w:tplc="4268DC9E">
      <w:start w:val="3"/>
      <w:numFmt w:val="decimal"/>
      <w:lvlText w:val="%1."/>
      <w:lvlJc w:val="left"/>
      <w:pPr>
        <w:ind w:left="70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81BA7"/>
    <w:multiLevelType w:val="hybridMultilevel"/>
    <w:tmpl w:val="2258D592"/>
    <w:lvl w:ilvl="0" w:tplc="1BBC764C">
      <w:start w:val="1"/>
      <w:numFmt w:val="bullet"/>
      <w:lvlText w:val=""/>
      <w:lvlJc w:val="left"/>
      <w:pPr>
        <w:ind w:left="3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3" w15:restartNumberingAfterBreak="0">
    <w:nsid w:val="318C1155"/>
    <w:multiLevelType w:val="hybridMultilevel"/>
    <w:tmpl w:val="77A8E76C"/>
    <w:lvl w:ilvl="0" w:tplc="2794B4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5FE0731"/>
    <w:multiLevelType w:val="multilevel"/>
    <w:tmpl w:val="0E36AAB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5" w15:restartNumberingAfterBreak="0">
    <w:nsid w:val="37DD5E17"/>
    <w:multiLevelType w:val="multilevel"/>
    <w:tmpl w:val="0FC201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16" w15:restartNumberingAfterBreak="0">
    <w:nsid w:val="38A30577"/>
    <w:multiLevelType w:val="multilevel"/>
    <w:tmpl w:val="6B62078A"/>
    <w:lvl w:ilvl="0">
      <w:start w:val="5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17" w15:restartNumberingAfterBreak="0">
    <w:nsid w:val="393E4488"/>
    <w:multiLevelType w:val="hybridMultilevel"/>
    <w:tmpl w:val="AC584B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52168E"/>
    <w:multiLevelType w:val="hybridMultilevel"/>
    <w:tmpl w:val="4B04695C"/>
    <w:lvl w:ilvl="0" w:tplc="0419000F">
      <w:start w:val="1"/>
      <w:numFmt w:val="decimal"/>
      <w:lvlText w:val="%1."/>
      <w:lvlJc w:val="left"/>
      <w:pPr>
        <w:ind w:left="4398" w:hanging="360"/>
      </w:pPr>
    </w:lvl>
    <w:lvl w:ilvl="1" w:tplc="04190019" w:tentative="1">
      <w:start w:val="1"/>
      <w:numFmt w:val="lowerLetter"/>
      <w:lvlText w:val="%2."/>
      <w:lvlJc w:val="left"/>
      <w:pPr>
        <w:ind w:left="5118" w:hanging="360"/>
      </w:pPr>
    </w:lvl>
    <w:lvl w:ilvl="2" w:tplc="0419001B" w:tentative="1">
      <w:start w:val="1"/>
      <w:numFmt w:val="lowerRoman"/>
      <w:lvlText w:val="%3."/>
      <w:lvlJc w:val="right"/>
      <w:pPr>
        <w:ind w:left="5838" w:hanging="180"/>
      </w:pPr>
    </w:lvl>
    <w:lvl w:ilvl="3" w:tplc="0419000F" w:tentative="1">
      <w:start w:val="1"/>
      <w:numFmt w:val="decimal"/>
      <w:lvlText w:val="%4."/>
      <w:lvlJc w:val="left"/>
      <w:pPr>
        <w:ind w:left="6558" w:hanging="360"/>
      </w:pPr>
    </w:lvl>
    <w:lvl w:ilvl="4" w:tplc="04190019" w:tentative="1">
      <w:start w:val="1"/>
      <w:numFmt w:val="lowerLetter"/>
      <w:lvlText w:val="%5."/>
      <w:lvlJc w:val="left"/>
      <w:pPr>
        <w:ind w:left="7278" w:hanging="360"/>
      </w:pPr>
    </w:lvl>
    <w:lvl w:ilvl="5" w:tplc="0419001B" w:tentative="1">
      <w:start w:val="1"/>
      <w:numFmt w:val="lowerRoman"/>
      <w:lvlText w:val="%6."/>
      <w:lvlJc w:val="right"/>
      <w:pPr>
        <w:ind w:left="7998" w:hanging="180"/>
      </w:pPr>
    </w:lvl>
    <w:lvl w:ilvl="6" w:tplc="0419000F" w:tentative="1">
      <w:start w:val="1"/>
      <w:numFmt w:val="decimal"/>
      <w:lvlText w:val="%7."/>
      <w:lvlJc w:val="left"/>
      <w:pPr>
        <w:ind w:left="8718" w:hanging="360"/>
      </w:pPr>
    </w:lvl>
    <w:lvl w:ilvl="7" w:tplc="04190019" w:tentative="1">
      <w:start w:val="1"/>
      <w:numFmt w:val="lowerLetter"/>
      <w:lvlText w:val="%8."/>
      <w:lvlJc w:val="left"/>
      <w:pPr>
        <w:ind w:left="9438" w:hanging="360"/>
      </w:pPr>
    </w:lvl>
    <w:lvl w:ilvl="8" w:tplc="0419001B" w:tentative="1">
      <w:start w:val="1"/>
      <w:numFmt w:val="lowerRoman"/>
      <w:lvlText w:val="%9."/>
      <w:lvlJc w:val="right"/>
      <w:pPr>
        <w:ind w:left="10158" w:hanging="180"/>
      </w:pPr>
    </w:lvl>
  </w:abstractNum>
  <w:abstractNum w:abstractNumId="19" w15:restartNumberingAfterBreak="0">
    <w:nsid w:val="3B8D4A2C"/>
    <w:multiLevelType w:val="multilevel"/>
    <w:tmpl w:val="3E326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1330F9"/>
    <w:multiLevelType w:val="hybridMultilevel"/>
    <w:tmpl w:val="26BEC180"/>
    <w:lvl w:ilvl="0" w:tplc="1C1CD208">
      <w:start w:val="1"/>
      <w:numFmt w:val="decimal"/>
      <w:lvlText w:val="%1."/>
      <w:lvlJc w:val="left"/>
      <w:pPr>
        <w:ind w:left="7652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ED35D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EEA4D8C"/>
    <w:multiLevelType w:val="hybridMultilevel"/>
    <w:tmpl w:val="6BB8DA4C"/>
    <w:lvl w:ilvl="0" w:tplc="1BBC7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F3756"/>
    <w:multiLevelType w:val="hybridMultilevel"/>
    <w:tmpl w:val="2A36C6C2"/>
    <w:lvl w:ilvl="0" w:tplc="B15246D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8825B20"/>
    <w:multiLevelType w:val="hybridMultilevel"/>
    <w:tmpl w:val="E8D23E54"/>
    <w:lvl w:ilvl="0" w:tplc="7D18635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BD6C88"/>
    <w:multiLevelType w:val="hybridMultilevel"/>
    <w:tmpl w:val="7A2A11AE"/>
    <w:lvl w:ilvl="0" w:tplc="AE208B8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07977"/>
    <w:multiLevelType w:val="multilevel"/>
    <w:tmpl w:val="E0CEEB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541D1829"/>
    <w:multiLevelType w:val="multilevel"/>
    <w:tmpl w:val="684205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color w:val="auto"/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3C01D6"/>
    <w:multiLevelType w:val="multilevel"/>
    <w:tmpl w:val="C930BEE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29" w15:restartNumberingAfterBreak="0">
    <w:nsid w:val="56A65640"/>
    <w:multiLevelType w:val="hybridMultilevel"/>
    <w:tmpl w:val="477E11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DDF077F"/>
    <w:multiLevelType w:val="multilevel"/>
    <w:tmpl w:val="68B4617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1" w15:restartNumberingAfterBreak="0">
    <w:nsid w:val="5E286D45"/>
    <w:multiLevelType w:val="hybridMultilevel"/>
    <w:tmpl w:val="631E0D34"/>
    <w:lvl w:ilvl="0" w:tplc="1BBC7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EAA6DFE"/>
    <w:multiLevelType w:val="hybridMultilevel"/>
    <w:tmpl w:val="CEC84D24"/>
    <w:lvl w:ilvl="0" w:tplc="1BBC764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 w15:restartNumberingAfterBreak="0">
    <w:nsid w:val="5F046305"/>
    <w:multiLevelType w:val="hybridMultilevel"/>
    <w:tmpl w:val="3342BA2C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5FB32B78"/>
    <w:multiLevelType w:val="hybridMultilevel"/>
    <w:tmpl w:val="92509094"/>
    <w:lvl w:ilvl="0" w:tplc="1BBC76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2192E98"/>
    <w:multiLevelType w:val="multilevel"/>
    <w:tmpl w:val="38405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2A51FEB"/>
    <w:multiLevelType w:val="hybridMultilevel"/>
    <w:tmpl w:val="449431CE"/>
    <w:lvl w:ilvl="0" w:tplc="1C30AF5E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7" w15:restartNumberingAfterBreak="0">
    <w:nsid w:val="68346251"/>
    <w:multiLevelType w:val="multilevel"/>
    <w:tmpl w:val="0E36AAB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8" w15:restartNumberingAfterBreak="0">
    <w:nsid w:val="69831578"/>
    <w:multiLevelType w:val="hybridMultilevel"/>
    <w:tmpl w:val="FEC8D286"/>
    <w:lvl w:ilvl="0" w:tplc="47C48EAA">
      <w:start w:val="1"/>
      <w:numFmt w:val="decimal"/>
      <w:lvlText w:val="2.3.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A6F76FE"/>
    <w:multiLevelType w:val="hybridMultilevel"/>
    <w:tmpl w:val="3FEA57D0"/>
    <w:lvl w:ilvl="0" w:tplc="37FC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8A5EE">
      <w:start w:val="1"/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210A39"/>
    <w:multiLevelType w:val="multilevel"/>
    <w:tmpl w:val="C9B4BA66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1" w15:restartNumberingAfterBreak="0">
    <w:nsid w:val="6E575642"/>
    <w:multiLevelType w:val="hybridMultilevel"/>
    <w:tmpl w:val="F1CA64BA"/>
    <w:lvl w:ilvl="0" w:tplc="AE5ED444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01D6398"/>
    <w:multiLevelType w:val="multilevel"/>
    <w:tmpl w:val="4FE21D2E"/>
    <w:lvl w:ilvl="0">
      <w:start w:val="1"/>
      <w:numFmt w:val="decimal"/>
      <w:lvlText w:val="3.4.%1."/>
      <w:lvlJc w:val="left"/>
      <w:pPr>
        <w:ind w:left="360" w:hanging="360"/>
      </w:pPr>
      <w:rPr>
        <w:rFonts w:hint="default"/>
        <w:b w:val="0"/>
        <w:i w:val="0"/>
        <w:color w:val="auto"/>
        <w:sz w:val="28"/>
        <w:szCs w:val="20"/>
      </w:rPr>
    </w:lvl>
    <w:lvl w:ilvl="1">
      <w:start w:val="1"/>
      <w:numFmt w:val="decimal"/>
      <w:lvlText w:val="2.7.%2."/>
      <w:lvlJc w:val="left"/>
      <w:pPr>
        <w:ind w:left="716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EDD2C5B"/>
    <w:multiLevelType w:val="hybridMultilevel"/>
    <w:tmpl w:val="1CB0D72A"/>
    <w:lvl w:ilvl="0" w:tplc="49A01056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35"/>
  </w:num>
  <w:num w:numId="2">
    <w:abstractNumId w:val="22"/>
  </w:num>
  <w:num w:numId="3">
    <w:abstractNumId w:val="34"/>
  </w:num>
  <w:num w:numId="4">
    <w:abstractNumId w:val="6"/>
  </w:num>
  <w:num w:numId="5">
    <w:abstractNumId w:val="27"/>
  </w:num>
  <w:num w:numId="6">
    <w:abstractNumId w:val="42"/>
  </w:num>
  <w:num w:numId="7">
    <w:abstractNumId w:val="25"/>
  </w:num>
  <w:num w:numId="8">
    <w:abstractNumId w:val="2"/>
  </w:num>
  <w:num w:numId="9">
    <w:abstractNumId w:val="31"/>
  </w:num>
  <w:num w:numId="10">
    <w:abstractNumId w:val="24"/>
  </w:num>
  <w:num w:numId="11">
    <w:abstractNumId w:val="17"/>
  </w:num>
  <w:num w:numId="12">
    <w:abstractNumId w:val="10"/>
  </w:num>
  <w:num w:numId="13">
    <w:abstractNumId w:val="12"/>
  </w:num>
  <w:num w:numId="14">
    <w:abstractNumId w:val="19"/>
  </w:num>
  <w:num w:numId="15">
    <w:abstractNumId w:val="0"/>
  </w:num>
  <w:num w:numId="16">
    <w:abstractNumId w:val="29"/>
  </w:num>
  <w:num w:numId="17">
    <w:abstractNumId w:val="38"/>
  </w:num>
  <w:num w:numId="18">
    <w:abstractNumId w:val="23"/>
  </w:num>
  <w:num w:numId="19">
    <w:abstractNumId w:val="40"/>
  </w:num>
  <w:num w:numId="20">
    <w:abstractNumId w:val="3"/>
  </w:num>
  <w:num w:numId="21">
    <w:abstractNumId w:val="7"/>
  </w:num>
  <w:num w:numId="22">
    <w:abstractNumId w:val="28"/>
  </w:num>
  <w:num w:numId="23">
    <w:abstractNumId w:val="32"/>
  </w:num>
  <w:num w:numId="24">
    <w:abstractNumId w:val="39"/>
  </w:num>
  <w:num w:numId="25">
    <w:abstractNumId w:val="41"/>
  </w:num>
  <w:num w:numId="26">
    <w:abstractNumId w:val="5"/>
  </w:num>
  <w:num w:numId="27">
    <w:abstractNumId w:val="43"/>
  </w:num>
  <w:num w:numId="28">
    <w:abstractNumId w:val="36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6"/>
  </w:num>
  <w:num w:numId="32">
    <w:abstractNumId w:val="4"/>
  </w:num>
  <w:num w:numId="33">
    <w:abstractNumId w:val="33"/>
  </w:num>
  <w:num w:numId="34">
    <w:abstractNumId w:val="13"/>
  </w:num>
  <w:num w:numId="35">
    <w:abstractNumId w:val="1"/>
  </w:num>
  <w:num w:numId="36">
    <w:abstractNumId w:val="9"/>
  </w:num>
  <w:num w:numId="37">
    <w:abstractNumId w:val="11"/>
  </w:num>
  <w:num w:numId="38">
    <w:abstractNumId w:val="18"/>
  </w:num>
  <w:num w:numId="39">
    <w:abstractNumId w:val="8"/>
  </w:num>
  <w:num w:numId="40">
    <w:abstractNumId w:val="15"/>
  </w:num>
  <w:num w:numId="41">
    <w:abstractNumId w:val="26"/>
  </w:num>
  <w:num w:numId="42">
    <w:abstractNumId w:val="20"/>
  </w:num>
  <w:num w:numId="43">
    <w:abstractNumId w:val="30"/>
  </w:num>
  <w:num w:numId="44">
    <w:abstractNumId w:val="14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CC"/>
    <w:rsid w:val="00000B73"/>
    <w:rsid w:val="000029EB"/>
    <w:rsid w:val="00002F92"/>
    <w:rsid w:val="000033F7"/>
    <w:rsid w:val="0000647C"/>
    <w:rsid w:val="000075B0"/>
    <w:rsid w:val="00007AF4"/>
    <w:rsid w:val="00010102"/>
    <w:rsid w:val="00010183"/>
    <w:rsid w:val="00010B64"/>
    <w:rsid w:val="000126B2"/>
    <w:rsid w:val="000159BF"/>
    <w:rsid w:val="0001613B"/>
    <w:rsid w:val="00016D63"/>
    <w:rsid w:val="000172E6"/>
    <w:rsid w:val="000174EC"/>
    <w:rsid w:val="00017845"/>
    <w:rsid w:val="000179E2"/>
    <w:rsid w:val="0002282F"/>
    <w:rsid w:val="000250C9"/>
    <w:rsid w:val="00027C59"/>
    <w:rsid w:val="0003231E"/>
    <w:rsid w:val="000350F9"/>
    <w:rsid w:val="00036632"/>
    <w:rsid w:val="00036F92"/>
    <w:rsid w:val="00037365"/>
    <w:rsid w:val="000373A0"/>
    <w:rsid w:val="0004079C"/>
    <w:rsid w:val="00040F38"/>
    <w:rsid w:val="00041108"/>
    <w:rsid w:val="00041587"/>
    <w:rsid w:val="00041BB9"/>
    <w:rsid w:val="000446C2"/>
    <w:rsid w:val="0004537C"/>
    <w:rsid w:val="00045A4D"/>
    <w:rsid w:val="00045F4C"/>
    <w:rsid w:val="000465F3"/>
    <w:rsid w:val="000467B8"/>
    <w:rsid w:val="00046E1D"/>
    <w:rsid w:val="0005020D"/>
    <w:rsid w:val="00051EE3"/>
    <w:rsid w:val="0005322B"/>
    <w:rsid w:val="00055D3F"/>
    <w:rsid w:val="00056D2E"/>
    <w:rsid w:val="0005738F"/>
    <w:rsid w:val="000639EF"/>
    <w:rsid w:val="00065B7B"/>
    <w:rsid w:val="00065EB2"/>
    <w:rsid w:val="00070ABA"/>
    <w:rsid w:val="00070CE9"/>
    <w:rsid w:val="00071C9D"/>
    <w:rsid w:val="00073402"/>
    <w:rsid w:val="000736FC"/>
    <w:rsid w:val="00077CE3"/>
    <w:rsid w:val="00080F7B"/>
    <w:rsid w:val="000828F7"/>
    <w:rsid w:val="0008306F"/>
    <w:rsid w:val="0008342B"/>
    <w:rsid w:val="00086E8C"/>
    <w:rsid w:val="0009402D"/>
    <w:rsid w:val="000944A2"/>
    <w:rsid w:val="000945A6"/>
    <w:rsid w:val="000977DE"/>
    <w:rsid w:val="000A0F3C"/>
    <w:rsid w:val="000A4563"/>
    <w:rsid w:val="000A4A98"/>
    <w:rsid w:val="000A4BBE"/>
    <w:rsid w:val="000A5B3E"/>
    <w:rsid w:val="000A5F0D"/>
    <w:rsid w:val="000A6DB0"/>
    <w:rsid w:val="000B247D"/>
    <w:rsid w:val="000B410F"/>
    <w:rsid w:val="000B4D37"/>
    <w:rsid w:val="000B4E45"/>
    <w:rsid w:val="000B4FED"/>
    <w:rsid w:val="000B538E"/>
    <w:rsid w:val="000B539B"/>
    <w:rsid w:val="000C0D16"/>
    <w:rsid w:val="000C1B32"/>
    <w:rsid w:val="000C2798"/>
    <w:rsid w:val="000C3899"/>
    <w:rsid w:val="000C53D5"/>
    <w:rsid w:val="000C6F75"/>
    <w:rsid w:val="000C798E"/>
    <w:rsid w:val="000D0C54"/>
    <w:rsid w:val="000D1C7D"/>
    <w:rsid w:val="000D27D3"/>
    <w:rsid w:val="000D2BD7"/>
    <w:rsid w:val="000D5F09"/>
    <w:rsid w:val="000D62F8"/>
    <w:rsid w:val="000D674E"/>
    <w:rsid w:val="000E2444"/>
    <w:rsid w:val="000E2539"/>
    <w:rsid w:val="000E2865"/>
    <w:rsid w:val="000E4444"/>
    <w:rsid w:val="000E568A"/>
    <w:rsid w:val="000E581E"/>
    <w:rsid w:val="000E6DB9"/>
    <w:rsid w:val="000E7E54"/>
    <w:rsid w:val="000F3939"/>
    <w:rsid w:val="000F3FA5"/>
    <w:rsid w:val="000F4B6A"/>
    <w:rsid w:val="000F560B"/>
    <w:rsid w:val="000F5645"/>
    <w:rsid w:val="000F5B1C"/>
    <w:rsid w:val="000F5B3E"/>
    <w:rsid w:val="000F64C0"/>
    <w:rsid w:val="000F6FA7"/>
    <w:rsid w:val="00101542"/>
    <w:rsid w:val="0010196E"/>
    <w:rsid w:val="00105F46"/>
    <w:rsid w:val="00106D3A"/>
    <w:rsid w:val="00111B68"/>
    <w:rsid w:val="001122C6"/>
    <w:rsid w:val="00115326"/>
    <w:rsid w:val="001160A8"/>
    <w:rsid w:val="00117AF8"/>
    <w:rsid w:val="001208D1"/>
    <w:rsid w:val="00120FD9"/>
    <w:rsid w:val="00123A49"/>
    <w:rsid w:val="00123B28"/>
    <w:rsid w:val="00123B85"/>
    <w:rsid w:val="00124FF0"/>
    <w:rsid w:val="00125750"/>
    <w:rsid w:val="00130329"/>
    <w:rsid w:val="00131657"/>
    <w:rsid w:val="001318BC"/>
    <w:rsid w:val="00133948"/>
    <w:rsid w:val="00133FBC"/>
    <w:rsid w:val="0013413C"/>
    <w:rsid w:val="00134433"/>
    <w:rsid w:val="001346F3"/>
    <w:rsid w:val="0013777C"/>
    <w:rsid w:val="00140CED"/>
    <w:rsid w:val="00141AC1"/>
    <w:rsid w:val="00142283"/>
    <w:rsid w:val="00143CE3"/>
    <w:rsid w:val="001466F7"/>
    <w:rsid w:val="00146DBE"/>
    <w:rsid w:val="00147A04"/>
    <w:rsid w:val="00150EDC"/>
    <w:rsid w:val="00153B01"/>
    <w:rsid w:val="00156E59"/>
    <w:rsid w:val="001574B2"/>
    <w:rsid w:val="0016010D"/>
    <w:rsid w:val="00162A14"/>
    <w:rsid w:val="00164AF7"/>
    <w:rsid w:val="001737AE"/>
    <w:rsid w:val="001737E8"/>
    <w:rsid w:val="00174BEC"/>
    <w:rsid w:val="00175977"/>
    <w:rsid w:val="00180C82"/>
    <w:rsid w:val="00181958"/>
    <w:rsid w:val="0018273C"/>
    <w:rsid w:val="00183D7B"/>
    <w:rsid w:val="001844FB"/>
    <w:rsid w:val="00187EEF"/>
    <w:rsid w:val="00190DF8"/>
    <w:rsid w:val="00192291"/>
    <w:rsid w:val="00192C5A"/>
    <w:rsid w:val="001934E1"/>
    <w:rsid w:val="00195993"/>
    <w:rsid w:val="00196868"/>
    <w:rsid w:val="001A13E9"/>
    <w:rsid w:val="001A249C"/>
    <w:rsid w:val="001A24FA"/>
    <w:rsid w:val="001A5234"/>
    <w:rsid w:val="001B083A"/>
    <w:rsid w:val="001B08F7"/>
    <w:rsid w:val="001B18B1"/>
    <w:rsid w:val="001B1D4C"/>
    <w:rsid w:val="001B30A2"/>
    <w:rsid w:val="001C0E9E"/>
    <w:rsid w:val="001C1751"/>
    <w:rsid w:val="001C21F3"/>
    <w:rsid w:val="001C4F53"/>
    <w:rsid w:val="001C5DE5"/>
    <w:rsid w:val="001C72D8"/>
    <w:rsid w:val="001C7CA2"/>
    <w:rsid w:val="001D09EC"/>
    <w:rsid w:val="001D1E33"/>
    <w:rsid w:val="001D2C57"/>
    <w:rsid w:val="001D351B"/>
    <w:rsid w:val="001D527E"/>
    <w:rsid w:val="001E2E49"/>
    <w:rsid w:val="001E4B48"/>
    <w:rsid w:val="001E7292"/>
    <w:rsid w:val="001F164A"/>
    <w:rsid w:val="001F16C7"/>
    <w:rsid w:val="001F3198"/>
    <w:rsid w:val="001F53EF"/>
    <w:rsid w:val="001F5589"/>
    <w:rsid w:val="001F7510"/>
    <w:rsid w:val="0020044D"/>
    <w:rsid w:val="00201579"/>
    <w:rsid w:val="00202C28"/>
    <w:rsid w:val="0020486B"/>
    <w:rsid w:val="00205537"/>
    <w:rsid w:val="00207624"/>
    <w:rsid w:val="00207B62"/>
    <w:rsid w:val="00210099"/>
    <w:rsid w:val="002100FB"/>
    <w:rsid w:val="00211181"/>
    <w:rsid w:val="0021275E"/>
    <w:rsid w:val="00213282"/>
    <w:rsid w:val="0021433C"/>
    <w:rsid w:val="0021652E"/>
    <w:rsid w:val="0021730A"/>
    <w:rsid w:val="00220121"/>
    <w:rsid w:val="002213DC"/>
    <w:rsid w:val="0022202D"/>
    <w:rsid w:val="00223D8B"/>
    <w:rsid w:val="00223F83"/>
    <w:rsid w:val="002242A0"/>
    <w:rsid w:val="00224DDB"/>
    <w:rsid w:val="002259AF"/>
    <w:rsid w:val="002264A5"/>
    <w:rsid w:val="00226F7A"/>
    <w:rsid w:val="00230043"/>
    <w:rsid w:val="002301D1"/>
    <w:rsid w:val="002318F4"/>
    <w:rsid w:val="002319BF"/>
    <w:rsid w:val="00231A10"/>
    <w:rsid w:val="00232417"/>
    <w:rsid w:val="0023249E"/>
    <w:rsid w:val="002339C1"/>
    <w:rsid w:val="0023456C"/>
    <w:rsid w:val="002350A3"/>
    <w:rsid w:val="00240FCC"/>
    <w:rsid w:val="00241CB3"/>
    <w:rsid w:val="0024348A"/>
    <w:rsid w:val="002444DC"/>
    <w:rsid w:val="00244ACA"/>
    <w:rsid w:val="00244EDE"/>
    <w:rsid w:val="00245EF2"/>
    <w:rsid w:val="00246F5F"/>
    <w:rsid w:val="0024786F"/>
    <w:rsid w:val="002509BD"/>
    <w:rsid w:val="00253134"/>
    <w:rsid w:val="002538DE"/>
    <w:rsid w:val="00253F4F"/>
    <w:rsid w:val="00253F85"/>
    <w:rsid w:val="002551F8"/>
    <w:rsid w:val="00256E45"/>
    <w:rsid w:val="00257554"/>
    <w:rsid w:val="002575E8"/>
    <w:rsid w:val="00257716"/>
    <w:rsid w:val="00260F84"/>
    <w:rsid w:val="00261FB8"/>
    <w:rsid w:val="00262A83"/>
    <w:rsid w:val="0026521E"/>
    <w:rsid w:val="002666DA"/>
    <w:rsid w:val="00272CBF"/>
    <w:rsid w:val="00272F9E"/>
    <w:rsid w:val="00274A66"/>
    <w:rsid w:val="00274CA4"/>
    <w:rsid w:val="00274DE0"/>
    <w:rsid w:val="002750AA"/>
    <w:rsid w:val="00277692"/>
    <w:rsid w:val="00285B49"/>
    <w:rsid w:val="00287C87"/>
    <w:rsid w:val="00287F8B"/>
    <w:rsid w:val="002917EE"/>
    <w:rsid w:val="00292175"/>
    <w:rsid w:val="00294DC1"/>
    <w:rsid w:val="00296056"/>
    <w:rsid w:val="0029654B"/>
    <w:rsid w:val="00296561"/>
    <w:rsid w:val="00297DDE"/>
    <w:rsid w:val="002A11FE"/>
    <w:rsid w:val="002A1DFA"/>
    <w:rsid w:val="002A3584"/>
    <w:rsid w:val="002A3806"/>
    <w:rsid w:val="002A5258"/>
    <w:rsid w:val="002A7956"/>
    <w:rsid w:val="002A7DA5"/>
    <w:rsid w:val="002B1ECA"/>
    <w:rsid w:val="002B244D"/>
    <w:rsid w:val="002B24E3"/>
    <w:rsid w:val="002B34DC"/>
    <w:rsid w:val="002B4230"/>
    <w:rsid w:val="002C04CF"/>
    <w:rsid w:val="002C4233"/>
    <w:rsid w:val="002C455C"/>
    <w:rsid w:val="002C51F9"/>
    <w:rsid w:val="002D2698"/>
    <w:rsid w:val="002D31E0"/>
    <w:rsid w:val="002D3D9F"/>
    <w:rsid w:val="002D4CED"/>
    <w:rsid w:val="002D62AE"/>
    <w:rsid w:val="002D6F57"/>
    <w:rsid w:val="002E09B5"/>
    <w:rsid w:val="002E20C7"/>
    <w:rsid w:val="002E2A2C"/>
    <w:rsid w:val="002E2B12"/>
    <w:rsid w:val="002E45A2"/>
    <w:rsid w:val="002E47AF"/>
    <w:rsid w:val="002E68F3"/>
    <w:rsid w:val="002E6BA1"/>
    <w:rsid w:val="002E7001"/>
    <w:rsid w:val="002F0728"/>
    <w:rsid w:val="002F19B3"/>
    <w:rsid w:val="002F262A"/>
    <w:rsid w:val="002F26FE"/>
    <w:rsid w:val="002F3102"/>
    <w:rsid w:val="002F4791"/>
    <w:rsid w:val="002F51F8"/>
    <w:rsid w:val="002F590F"/>
    <w:rsid w:val="002F76AA"/>
    <w:rsid w:val="00300D8D"/>
    <w:rsid w:val="003025F9"/>
    <w:rsid w:val="00304BCA"/>
    <w:rsid w:val="00304D66"/>
    <w:rsid w:val="003058EB"/>
    <w:rsid w:val="00310D02"/>
    <w:rsid w:val="003168B4"/>
    <w:rsid w:val="00322596"/>
    <w:rsid w:val="0032356A"/>
    <w:rsid w:val="00323682"/>
    <w:rsid w:val="003238C9"/>
    <w:rsid w:val="003250E3"/>
    <w:rsid w:val="0032792B"/>
    <w:rsid w:val="003319BA"/>
    <w:rsid w:val="0033316E"/>
    <w:rsid w:val="003334BC"/>
    <w:rsid w:val="00334A6B"/>
    <w:rsid w:val="003361C0"/>
    <w:rsid w:val="003364AE"/>
    <w:rsid w:val="0033696D"/>
    <w:rsid w:val="00343C8E"/>
    <w:rsid w:val="0034620B"/>
    <w:rsid w:val="00347B6B"/>
    <w:rsid w:val="0035020F"/>
    <w:rsid w:val="0035339A"/>
    <w:rsid w:val="00353E5C"/>
    <w:rsid w:val="00356520"/>
    <w:rsid w:val="0035690D"/>
    <w:rsid w:val="0036099F"/>
    <w:rsid w:val="003610A3"/>
    <w:rsid w:val="003619CF"/>
    <w:rsid w:val="00363236"/>
    <w:rsid w:val="003636EE"/>
    <w:rsid w:val="00364EC5"/>
    <w:rsid w:val="0036688F"/>
    <w:rsid w:val="00366C45"/>
    <w:rsid w:val="00367F99"/>
    <w:rsid w:val="00370E50"/>
    <w:rsid w:val="003711C4"/>
    <w:rsid w:val="0037357A"/>
    <w:rsid w:val="00373776"/>
    <w:rsid w:val="00373B95"/>
    <w:rsid w:val="003762D9"/>
    <w:rsid w:val="00376E29"/>
    <w:rsid w:val="00381284"/>
    <w:rsid w:val="00383515"/>
    <w:rsid w:val="0038485E"/>
    <w:rsid w:val="00387AC8"/>
    <w:rsid w:val="00387EAF"/>
    <w:rsid w:val="00390F14"/>
    <w:rsid w:val="00394AF0"/>
    <w:rsid w:val="003950C7"/>
    <w:rsid w:val="0039542C"/>
    <w:rsid w:val="00396439"/>
    <w:rsid w:val="00397528"/>
    <w:rsid w:val="0039757D"/>
    <w:rsid w:val="003A255E"/>
    <w:rsid w:val="003A6ED8"/>
    <w:rsid w:val="003A7B2D"/>
    <w:rsid w:val="003B5CD6"/>
    <w:rsid w:val="003C067F"/>
    <w:rsid w:val="003C0C36"/>
    <w:rsid w:val="003C463C"/>
    <w:rsid w:val="003C5643"/>
    <w:rsid w:val="003C5AFA"/>
    <w:rsid w:val="003C792A"/>
    <w:rsid w:val="003D2383"/>
    <w:rsid w:val="003D2627"/>
    <w:rsid w:val="003D3582"/>
    <w:rsid w:val="003D4591"/>
    <w:rsid w:val="003D4716"/>
    <w:rsid w:val="003D4FDB"/>
    <w:rsid w:val="003D52CA"/>
    <w:rsid w:val="003D5FA6"/>
    <w:rsid w:val="003E33CB"/>
    <w:rsid w:val="003E57E3"/>
    <w:rsid w:val="003E5C04"/>
    <w:rsid w:val="003E68EF"/>
    <w:rsid w:val="003F1186"/>
    <w:rsid w:val="003F1507"/>
    <w:rsid w:val="003F268A"/>
    <w:rsid w:val="003F2BD3"/>
    <w:rsid w:val="003F4EBA"/>
    <w:rsid w:val="003F5DF2"/>
    <w:rsid w:val="003F620F"/>
    <w:rsid w:val="003F6758"/>
    <w:rsid w:val="003F6DEF"/>
    <w:rsid w:val="003F7401"/>
    <w:rsid w:val="004006D1"/>
    <w:rsid w:val="00400B5D"/>
    <w:rsid w:val="004014C9"/>
    <w:rsid w:val="00402E9E"/>
    <w:rsid w:val="0040323C"/>
    <w:rsid w:val="0040456F"/>
    <w:rsid w:val="0040596C"/>
    <w:rsid w:val="00410563"/>
    <w:rsid w:val="004133B5"/>
    <w:rsid w:val="00413B1A"/>
    <w:rsid w:val="00416EEC"/>
    <w:rsid w:val="00422CC7"/>
    <w:rsid w:val="00426164"/>
    <w:rsid w:val="004276CB"/>
    <w:rsid w:val="00432B0D"/>
    <w:rsid w:val="0043610F"/>
    <w:rsid w:val="00436F8E"/>
    <w:rsid w:val="004371ED"/>
    <w:rsid w:val="0044135D"/>
    <w:rsid w:val="0044291E"/>
    <w:rsid w:val="00443766"/>
    <w:rsid w:val="00443C51"/>
    <w:rsid w:val="004532BE"/>
    <w:rsid w:val="00455C3A"/>
    <w:rsid w:val="004572B9"/>
    <w:rsid w:val="0045779D"/>
    <w:rsid w:val="004602A6"/>
    <w:rsid w:val="00460E32"/>
    <w:rsid w:val="00460F43"/>
    <w:rsid w:val="00464251"/>
    <w:rsid w:val="00464E50"/>
    <w:rsid w:val="00465736"/>
    <w:rsid w:val="004702E5"/>
    <w:rsid w:val="00470BCE"/>
    <w:rsid w:val="0047171F"/>
    <w:rsid w:val="004733DB"/>
    <w:rsid w:val="0047377D"/>
    <w:rsid w:val="00474190"/>
    <w:rsid w:val="00477024"/>
    <w:rsid w:val="0048140C"/>
    <w:rsid w:val="00482ED3"/>
    <w:rsid w:val="00483DDF"/>
    <w:rsid w:val="0048553E"/>
    <w:rsid w:val="004904B6"/>
    <w:rsid w:val="00491C30"/>
    <w:rsid w:val="004921D3"/>
    <w:rsid w:val="00495102"/>
    <w:rsid w:val="004952EF"/>
    <w:rsid w:val="00497441"/>
    <w:rsid w:val="00497972"/>
    <w:rsid w:val="00497B07"/>
    <w:rsid w:val="004A026B"/>
    <w:rsid w:val="004A0861"/>
    <w:rsid w:val="004A16FE"/>
    <w:rsid w:val="004A34CA"/>
    <w:rsid w:val="004A6EB6"/>
    <w:rsid w:val="004A7905"/>
    <w:rsid w:val="004B4AD3"/>
    <w:rsid w:val="004B4DF3"/>
    <w:rsid w:val="004B4ED6"/>
    <w:rsid w:val="004B62AB"/>
    <w:rsid w:val="004B75CF"/>
    <w:rsid w:val="004C0EEF"/>
    <w:rsid w:val="004C20A5"/>
    <w:rsid w:val="004C49FC"/>
    <w:rsid w:val="004C4B56"/>
    <w:rsid w:val="004C690B"/>
    <w:rsid w:val="004C71F4"/>
    <w:rsid w:val="004C7499"/>
    <w:rsid w:val="004C7926"/>
    <w:rsid w:val="004D3146"/>
    <w:rsid w:val="004D6EA7"/>
    <w:rsid w:val="004D7369"/>
    <w:rsid w:val="004D73F7"/>
    <w:rsid w:val="004D7AC1"/>
    <w:rsid w:val="004D7BB4"/>
    <w:rsid w:val="004E277B"/>
    <w:rsid w:val="004E2EE0"/>
    <w:rsid w:val="004E3783"/>
    <w:rsid w:val="004E5755"/>
    <w:rsid w:val="004E649D"/>
    <w:rsid w:val="004E6D54"/>
    <w:rsid w:val="004F00F6"/>
    <w:rsid w:val="004F108C"/>
    <w:rsid w:val="004F2607"/>
    <w:rsid w:val="004F2796"/>
    <w:rsid w:val="004F2AB6"/>
    <w:rsid w:val="004F3025"/>
    <w:rsid w:val="004F5301"/>
    <w:rsid w:val="004F7889"/>
    <w:rsid w:val="00500B3D"/>
    <w:rsid w:val="00501E41"/>
    <w:rsid w:val="005029C1"/>
    <w:rsid w:val="00503135"/>
    <w:rsid w:val="00504334"/>
    <w:rsid w:val="005126FD"/>
    <w:rsid w:val="005135F6"/>
    <w:rsid w:val="00516B4F"/>
    <w:rsid w:val="00517C20"/>
    <w:rsid w:val="005206E5"/>
    <w:rsid w:val="00521651"/>
    <w:rsid w:val="0052276D"/>
    <w:rsid w:val="00523C06"/>
    <w:rsid w:val="0052478D"/>
    <w:rsid w:val="00525402"/>
    <w:rsid w:val="00530712"/>
    <w:rsid w:val="00533D72"/>
    <w:rsid w:val="00536CC4"/>
    <w:rsid w:val="00537EEC"/>
    <w:rsid w:val="0054374C"/>
    <w:rsid w:val="0054378F"/>
    <w:rsid w:val="00544AB2"/>
    <w:rsid w:val="0054503F"/>
    <w:rsid w:val="005463CE"/>
    <w:rsid w:val="00551275"/>
    <w:rsid w:val="005517ED"/>
    <w:rsid w:val="0055587A"/>
    <w:rsid w:val="005624EB"/>
    <w:rsid w:val="005625D2"/>
    <w:rsid w:val="00562C5F"/>
    <w:rsid w:val="0056331A"/>
    <w:rsid w:val="0056387E"/>
    <w:rsid w:val="0056411D"/>
    <w:rsid w:val="0056543E"/>
    <w:rsid w:val="005656F1"/>
    <w:rsid w:val="00566F22"/>
    <w:rsid w:val="00567875"/>
    <w:rsid w:val="005718DA"/>
    <w:rsid w:val="00575967"/>
    <w:rsid w:val="00577274"/>
    <w:rsid w:val="005772BA"/>
    <w:rsid w:val="00577C13"/>
    <w:rsid w:val="0058103C"/>
    <w:rsid w:val="0058127F"/>
    <w:rsid w:val="00581ABB"/>
    <w:rsid w:val="00582C05"/>
    <w:rsid w:val="005855B0"/>
    <w:rsid w:val="00586FA2"/>
    <w:rsid w:val="00587242"/>
    <w:rsid w:val="00591433"/>
    <w:rsid w:val="00593AEB"/>
    <w:rsid w:val="005971A4"/>
    <w:rsid w:val="005972E5"/>
    <w:rsid w:val="005A11E3"/>
    <w:rsid w:val="005A7949"/>
    <w:rsid w:val="005B174E"/>
    <w:rsid w:val="005B2583"/>
    <w:rsid w:val="005B4B3B"/>
    <w:rsid w:val="005B4C91"/>
    <w:rsid w:val="005B560B"/>
    <w:rsid w:val="005C0351"/>
    <w:rsid w:val="005C0F86"/>
    <w:rsid w:val="005C2165"/>
    <w:rsid w:val="005C2FA3"/>
    <w:rsid w:val="005C349E"/>
    <w:rsid w:val="005C4BF6"/>
    <w:rsid w:val="005C6161"/>
    <w:rsid w:val="005C6BEA"/>
    <w:rsid w:val="005D00ED"/>
    <w:rsid w:val="005D093D"/>
    <w:rsid w:val="005D203E"/>
    <w:rsid w:val="005D41A4"/>
    <w:rsid w:val="005D515A"/>
    <w:rsid w:val="005D5E84"/>
    <w:rsid w:val="005D601C"/>
    <w:rsid w:val="005D72CE"/>
    <w:rsid w:val="005D7704"/>
    <w:rsid w:val="005E13AE"/>
    <w:rsid w:val="005E306C"/>
    <w:rsid w:val="005E535C"/>
    <w:rsid w:val="005E7B1A"/>
    <w:rsid w:val="005F1681"/>
    <w:rsid w:val="005F19B4"/>
    <w:rsid w:val="00600495"/>
    <w:rsid w:val="00600EC3"/>
    <w:rsid w:val="00601A89"/>
    <w:rsid w:val="00602A6C"/>
    <w:rsid w:val="00603115"/>
    <w:rsid w:val="00604005"/>
    <w:rsid w:val="00604DB3"/>
    <w:rsid w:val="006068C5"/>
    <w:rsid w:val="00611B66"/>
    <w:rsid w:val="00612A07"/>
    <w:rsid w:val="00615077"/>
    <w:rsid w:val="00620843"/>
    <w:rsid w:val="00620F1F"/>
    <w:rsid w:val="006213DE"/>
    <w:rsid w:val="0062184A"/>
    <w:rsid w:val="006239DD"/>
    <w:rsid w:val="0062509C"/>
    <w:rsid w:val="006278A6"/>
    <w:rsid w:val="00627A21"/>
    <w:rsid w:val="00627E86"/>
    <w:rsid w:val="00627FC1"/>
    <w:rsid w:val="00631487"/>
    <w:rsid w:val="00632115"/>
    <w:rsid w:val="0063491C"/>
    <w:rsid w:val="00636415"/>
    <w:rsid w:val="00636C33"/>
    <w:rsid w:val="006436FE"/>
    <w:rsid w:val="00644DA5"/>
    <w:rsid w:val="00645518"/>
    <w:rsid w:val="006461FE"/>
    <w:rsid w:val="00646D9D"/>
    <w:rsid w:val="00647DAE"/>
    <w:rsid w:val="00653A5C"/>
    <w:rsid w:val="00653C8D"/>
    <w:rsid w:val="006544B3"/>
    <w:rsid w:val="006562AD"/>
    <w:rsid w:val="00661069"/>
    <w:rsid w:val="006622A3"/>
    <w:rsid w:val="006633D8"/>
    <w:rsid w:val="00663C40"/>
    <w:rsid w:val="00664BBE"/>
    <w:rsid w:val="00664F4A"/>
    <w:rsid w:val="00666621"/>
    <w:rsid w:val="0066690B"/>
    <w:rsid w:val="00670A9C"/>
    <w:rsid w:val="006737AC"/>
    <w:rsid w:val="00674761"/>
    <w:rsid w:val="00674C1C"/>
    <w:rsid w:val="00674D59"/>
    <w:rsid w:val="00675DA6"/>
    <w:rsid w:val="0067661E"/>
    <w:rsid w:val="0067687A"/>
    <w:rsid w:val="00676AB8"/>
    <w:rsid w:val="00676EF7"/>
    <w:rsid w:val="00677F2A"/>
    <w:rsid w:val="006800A4"/>
    <w:rsid w:val="00680E09"/>
    <w:rsid w:val="006829F6"/>
    <w:rsid w:val="0068308F"/>
    <w:rsid w:val="0068452C"/>
    <w:rsid w:val="00685273"/>
    <w:rsid w:val="00685EE0"/>
    <w:rsid w:val="00686DC0"/>
    <w:rsid w:val="006915D6"/>
    <w:rsid w:val="0069654C"/>
    <w:rsid w:val="006977BF"/>
    <w:rsid w:val="00697C59"/>
    <w:rsid w:val="006A0A3C"/>
    <w:rsid w:val="006A0B72"/>
    <w:rsid w:val="006A1951"/>
    <w:rsid w:val="006A1EEA"/>
    <w:rsid w:val="006A2DCC"/>
    <w:rsid w:val="006A3A77"/>
    <w:rsid w:val="006A49D4"/>
    <w:rsid w:val="006A668E"/>
    <w:rsid w:val="006B065C"/>
    <w:rsid w:val="006B157F"/>
    <w:rsid w:val="006B1F4E"/>
    <w:rsid w:val="006B276B"/>
    <w:rsid w:val="006B42E3"/>
    <w:rsid w:val="006B69CA"/>
    <w:rsid w:val="006C3B8C"/>
    <w:rsid w:val="006C6506"/>
    <w:rsid w:val="006C6B6D"/>
    <w:rsid w:val="006D0118"/>
    <w:rsid w:val="006D22F6"/>
    <w:rsid w:val="006D335F"/>
    <w:rsid w:val="006D4100"/>
    <w:rsid w:val="006D4317"/>
    <w:rsid w:val="006D517B"/>
    <w:rsid w:val="006D6A15"/>
    <w:rsid w:val="006D7110"/>
    <w:rsid w:val="006D75AD"/>
    <w:rsid w:val="006E142C"/>
    <w:rsid w:val="006E2187"/>
    <w:rsid w:val="006E2528"/>
    <w:rsid w:val="006E28F1"/>
    <w:rsid w:val="006E34A9"/>
    <w:rsid w:val="006E3707"/>
    <w:rsid w:val="006E423C"/>
    <w:rsid w:val="006F0C19"/>
    <w:rsid w:val="006F2597"/>
    <w:rsid w:val="006F3404"/>
    <w:rsid w:val="006F47CC"/>
    <w:rsid w:val="006F4FBE"/>
    <w:rsid w:val="006F623C"/>
    <w:rsid w:val="006F6DFA"/>
    <w:rsid w:val="006F75F1"/>
    <w:rsid w:val="00700697"/>
    <w:rsid w:val="00700A03"/>
    <w:rsid w:val="00700F06"/>
    <w:rsid w:val="00702D5A"/>
    <w:rsid w:val="00703A27"/>
    <w:rsid w:val="007041AB"/>
    <w:rsid w:val="00704A48"/>
    <w:rsid w:val="007054E2"/>
    <w:rsid w:val="007064A6"/>
    <w:rsid w:val="007065C8"/>
    <w:rsid w:val="007071C9"/>
    <w:rsid w:val="0071106F"/>
    <w:rsid w:val="00711BDD"/>
    <w:rsid w:val="007174F4"/>
    <w:rsid w:val="0071768A"/>
    <w:rsid w:val="00721EF9"/>
    <w:rsid w:val="00723032"/>
    <w:rsid w:val="0072418F"/>
    <w:rsid w:val="00724F5F"/>
    <w:rsid w:val="0072649B"/>
    <w:rsid w:val="0072655E"/>
    <w:rsid w:val="00727120"/>
    <w:rsid w:val="007305A5"/>
    <w:rsid w:val="00730C56"/>
    <w:rsid w:val="0073112E"/>
    <w:rsid w:val="007320C3"/>
    <w:rsid w:val="0073254C"/>
    <w:rsid w:val="007327E3"/>
    <w:rsid w:val="00734D5C"/>
    <w:rsid w:val="00735A74"/>
    <w:rsid w:val="0073683D"/>
    <w:rsid w:val="00740EF9"/>
    <w:rsid w:val="00741123"/>
    <w:rsid w:val="007437EA"/>
    <w:rsid w:val="0074383B"/>
    <w:rsid w:val="0074429D"/>
    <w:rsid w:val="00744E63"/>
    <w:rsid w:val="007454A7"/>
    <w:rsid w:val="00746CDA"/>
    <w:rsid w:val="007506FA"/>
    <w:rsid w:val="0075113F"/>
    <w:rsid w:val="007520FA"/>
    <w:rsid w:val="0075279E"/>
    <w:rsid w:val="00753009"/>
    <w:rsid w:val="00754057"/>
    <w:rsid w:val="00756EFD"/>
    <w:rsid w:val="007570E7"/>
    <w:rsid w:val="0075731A"/>
    <w:rsid w:val="00757861"/>
    <w:rsid w:val="00757B7E"/>
    <w:rsid w:val="00760EA1"/>
    <w:rsid w:val="007610DD"/>
    <w:rsid w:val="00763F6F"/>
    <w:rsid w:val="007641C2"/>
    <w:rsid w:val="00764856"/>
    <w:rsid w:val="007654E8"/>
    <w:rsid w:val="007655D9"/>
    <w:rsid w:val="00765676"/>
    <w:rsid w:val="00766E91"/>
    <w:rsid w:val="00773A5F"/>
    <w:rsid w:val="00773BCA"/>
    <w:rsid w:val="00774D89"/>
    <w:rsid w:val="007764A2"/>
    <w:rsid w:val="00776F91"/>
    <w:rsid w:val="00781502"/>
    <w:rsid w:val="00782696"/>
    <w:rsid w:val="00785870"/>
    <w:rsid w:val="007861B6"/>
    <w:rsid w:val="007935EF"/>
    <w:rsid w:val="00793710"/>
    <w:rsid w:val="0079791C"/>
    <w:rsid w:val="007A05B3"/>
    <w:rsid w:val="007A0E88"/>
    <w:rsid w:val="007A2412"/>
    <w:rsid w:val="007A2AB5"/>
    <w:rsid w:val="007A33E2"/>
    <w:rsid w:val="007A4BC5"/>
    <w:rsid w:val="007A7A30"/>
    <w:rsid w:val="007B20FA"/>
    <w:rsid w:val="007B41B1"/>
    <w:rsid w:val="007B591C"/>
    <w:rsid w:val="007B7ADE"/>
    <w:rsid w:val="007C0896"/>
    <w:rsid w:val="007C0EF3"/>
    <w:rsid w:val="007C2C80"/>
    <w:rsid w:val="007C367E"/>
    <w:rsid w:val="007C4753"/>
    <w:rsid w:val="007C5339"/>
    <w:rsid w:val="007C6333"/>
    <w:rsid w:val="007D05D4"/>
    <w:rsid w:val="007D67A9"/>
    <w:rsid w:val="007D710E"/>
    <w:rsid w:val="007D7353"/>
    <w:rsid w:val="007E5E07"/>
    <w:rsid w:val="007F246A"/>
    <w:rsid w:val="007F393A"/>
    <w:rsid w:val="007F4FD4"/>
    <w:rsid w:val="007F612B"/>
    <w:rsid w:val="007F6877"/>
    <w:rsid w:val="00800895"/>
    <w:rsid w:val="008036A5"/>
    <w:rsid w:val="008037D7"/>
    <w:rsid w:val="00804D04"/>
    <w:rsid w:val="00804DF8"/>
    <w:rsid w:val="00805C2B"/>
    <w:rsid w:val="00806411"/>
    <w:rsid w:val="0080730B"/>
    <w:rsid w:val="0080761B"/>
    <w:rsid w:val="0080780E"/>
    <w:rsid w:val="00813DF6"/>
    <w:rsid w:val="008140AC"/>
    <w:rsid w:val="00814220"/>
    <w:rsid w:val="00815982"/>
    <w:rsid w:val="00815B73"/>
    <w:rsid w:val="00815D0F"/>
    <w:rsid w:val="0081618C"/>
    <w:rsid w:val="00816A88"/>
    <w:rsid w:val="00816BDD"/>
    <w:rsid w:val="00816D8D"/>
    <w:rsid w:val="00817E78"/>
    <w:rsid w:val="00822473"/>
    <w:rsid w:val="008224AF"/>
    <w:rsid w:val="00822D40"/>
    <w:rsid w:val="008250BE"/>
    <w:rsid w:val="00825B6F"/>
    <w:rsid w:val="0082613E"/>
    <w:rsid w:val="00826A6D"/>
    <w:rsid w:val="0082745B"/>
    <w:rsid w:val="008315A6"/>
    <w:rsid w:val="00831A1C"/>
    <w:rsid w:val="0083276E"/>
    <w:rsid w:val="008352C5"/>
    <w:rsid w:val="00836CF4"/>
    <w:rsid w:val="00841EF9"/>
    <w:rsid w:val="00843023"/>
    <w:rsid w:val="00843F83"/>
    <w:rsid w:val="008444C7"/>
    <w:rsid w:val="00844DAD"/>
    <w:rsid w:val="00845B83"/>
    <w:rsid w:val="00845EA9"/>
    <w:rsid w:val="008474C9"/>
    <w:rsid w:val="00852361"/>
    <w:rsid w:val="00853654"/>
    <w:rsid w:val="00854A24"/>
    <w:rsid w:val="0085506E"/>
    <w:rsid w:val="008552F2"/>
    <w:rsid w:val="00855C24"/>
    <w:rsid w:val="008602A4"/>
    <w:rsid w:val="00860F41"/>
    <w:rsid w:val="0086191B"/>
    <w:rsid w:val="008624AD"/>
    <w:rsid w:val="008628FA"/>
    <w:rsid w:val="008644C6"/>
    <w:rsid w:val="00864DC3"/>
    <w:rsid w:val="00866575"/>
    <w:rsid w:val="008669EA"/>
    <w:rsid w:val="00867C76"/>
    <w:rsid w:val="008701C1"/>
    <w:rsid w:val="00875206"/>
    <w:rsid w:val="008801C5"/>
    <w:rsid w:val="00882158"/>
    <w:rsid w:val="00882B47"/>
    <w:rsid w:val="00883AE0"/>
    <w:rsid w:val="00886DF2"/>
    <w:rsid w:val="0089025E"/>
    <w:rsid w:val="0089035B"/>
    <w:rsid w:val="008918ED"/>
    <w:rsid w:val="008923F1"/>
    <w:rsid w:val="008931A2"/>
    <w:rsid w:val="00894F54"/>
    <w:rsid w:val="00895B65"/>
    <w:rsid w:val="00895FC3"/>
    <w:rsid w:val="008A088C"/>
    <w:rsid w:val="008A0C49"/>
    <w:rsid w:val="008A1FE1"/>
    <w:rsid w:val="008A215D"/>
    <w:rsid w:val="008A285D"/>
    <w:rsid w:val="008A368A"/>
    <w:rsid w:val="008A4903"/>
    <w:rsid w:val="008A52F9"/>
    <w:rsid w:val="008A5842"/>
    <w:rsid w:val="008A5A75"/>
    <w:rsid w:val="008A629C"/>
    <w:rsid w:val="008A673E"/>
    <w:rsid w:val="008A7F33"/>
    <w:rsid w:val="008B06A4"/>
    <w:rsid w:val="008B4070"/>
    <w:rsid w:val="008B4603"/>
    <w:rsid w:val="008B5507"/>
    <w:rsid w:val="008B5817"/>
    <w:rsid w:val="008B5F90"/>
    <w:rsid w:val="008B68F6"/>
    <w:rsid w:val="008B7323"/>
    <w:rsid w:val="008B7519"/>
    <w:rsid w:val="008B754B"/>
    <w:rsid w:val="008B77C2"/>
    <w:rsid w:val="008B77ED"/>
    <w:rsid w:val="008C2AD6"/>
    <w:rsid w:val="008C63CB"/>
    <w:rsid w:val="008D0320"/>
    <w:rsid w:val="008D1B92"/>
    <w:rsid w:val="008D2ED0"/>
    <w:rsid w:val="008D33F4"/>
    <w:rsid w:val="008D4184"/>
    <w:rsid w:val="008D443D"/>
    <w:rsid w:val="008D5FDD"/>
    <w:rsid w:val="008D6271"/>
    <w:rsid w:val="008E084C"/>
    <w:rsid w:val="008E09D6"/>
    <w:rsid w:val="008E16A2"/>
    <w:rsid w:val="008E37F9"/>
    <w:rsid w:val="008E4166"/>
    <w:rsid w:val="008E50EB"/>
    <w:rsid w:val="008E5BEB"/>
    <w:rsid w:val="008E70FB"/>
    <w:rsid w:val="008E769B"/>
    <w:rsid w:val="008F59C0"/>
    <w:rsid w:val="0090125A"/>
    <w:rsid w:val="00901D4C"/>
    <w:rsid w:val="009027C0"/>
    <w:rsid w:val="00902A87"/>
    <w:rsid w:val="00910613"/>
    <w:rsid w:val="009119C5"/>
    <w:rsid w:val="00912508"/>
    <w:rsid w:val="00913974"/>
    <w:rsid w:val="00914863"/>
    <w:rsid w:val="00914BBA"/>
    <w:rsid w:val="0091591E"/>
    <w:rsid w:val="0091706C"/>
    <w:rsid w:val="009206F2"/>
    <w:rsid w:val="00921FE5"/>
    <w:rsid w:val="0092331B"/>
    <w:rsid w:val="00923830"/>
    <w:rsid w:val="009245AE"/>
    <w:rsid w:val="009265AF"/>
    <w:rsid w:val="009315FE"/>
    <w:rsid w:val="00931C6B"/>
    <w:rsid w:val="00931CEF"/>
    <w:rsid w:val="00932346"/>
    <w:rsid w:val="00933262"/>
    <w:rsid w:val="00933266"/>
    <w:rsid w:val="0093559E"/>
    <w:rsid w:val="0093653C"/>
    <w:rsid w:val="00937141"/>
    <w:rsid w:val="009376D3"/>
    <w:rsid w:val="0094083D"/>
    <w:rsid w:val="00941678"/>
    <w:rsid w:val="00942D4A"/>
    <w:rsid w:val="00942D87"/>
    <w:rsid w:val="00943269"/>
    <w:rsid w:val="0094423E"/>
    <w:rsid w:val="009443F8"/>
    <w:rsid w:val="00947917"/>
    <w:rsid w:val="009505DE"/>
    <w:rsid w:val="0095067C"/>
    <w:rsid w:val="00953455"/>
    <w:rsid w:val="00953CBD"/>
    <w:rsid w:val="00955D28"/>
    <w:rsid w:val="00962DA5"/>
    <w:rsid w:val="00963EA3"/>
    <w:rsid w:val="0096727E"/>
    <w:rsid w:val="009731FB"/>
    <w:rsid w:val="00974180"/>
    <w:rsid w:val="00974AAB"/>
    <w:rsid w:val="00983AEF"/>
    <w:rsid w:val="009851AC"/>
    <w:rsid w:val="00987C21"/>
    <w:rsid w:val="009920A2"/>
    <w:rsid w:val="009923B1"/>
    <w:rsid w:val="00992AEB"/>
    <w:rsid w:val="00993A05"/>
    <w:rsid w:val="009941F9"/>
    <w:rsid w:val="00994C1C"/>
    <w:rsid w:val="00994C78"/>
    <w:rsid w:val="00994D58"/>
    <w:rsid w:val="00995207"/>
    <w:rsid w:val="00996136"/>
    <w:rsid w:val="00996612"/>
    <w:rsid w:val="009974E7"/>
    <w:rsid w:val="0099787D"/>
    <w:rsid w:val="009A1B46"/>
    <w:rsid w:val="009A1D80"/>
    <w:rsid w:val="009A2F80"/>
    <w:rsid w:val="009B256C"/>
    <w:rsid w:val="009B7637"/>
    <w:rsid w:val="009C067F"/>
    <w:rsid w:val="009C081C"/>
    <w:rsid w:val="009C1A3F"/>
    <w:rsid w:val="009C1D9C"/>
    <w:rsid w:val="009C29F9"/>
    <w:rsid w:val="009C341D"/>
    <w:rsid w:val="009C5F91"/>
    <w:rsid w:val="009C7C6B"/>
    <w:rsid w:val="009D005F"/>
    <w:rsid w:val="009D01B0"/>
    <w:rsid w:val="009D1712"/>
    <w:rsid w:val="009D28FF"/>
    <w:rsid w:val="009D3187"/>
    <w:rsid w:val="009D33E0"/>
    <w:rsid w:val="009D3B61"/>
    <w:rsid w:val="009D40F1"/>
    <w:rsid w:val="009D69F6"/>
    <w:rsid w:val="009D6C96"/>
    <w:rsid w:val="009E0594"/>
    <w:rsid w:val="009E0D42"/>
    <w:rsid w:val="009E12F3"/>
    <w:rsid w:val="009E1FA0"/>
    <w:rsid w:val="009E321A"/>
    <w:rsid w:val="009E349A"/>
    <w:rsid w:val="009E3623"/>
    <w:rsid w:val="009E3906"/>
    <w:rsid w:val="009E3E2C"/>
    <w:rsid w:val="009E3F1D"/>
    <w:rsid w:val="009E4350"/>
    <w:rsid w:val="009E4947"/>
    <w:rsid w:val="009E5D2B"/>
    <w:rsid w:val="009E7123"/>
    <w:rsid w:val="009E7E38"/>
    <w:rsid w:val="009F27FB"/>
    <w:rsid w:val="009F2F4D"/>
    <w:rsid w:val="009F3C9B"/>
    <w:rsid w:val="009F4E2C"/>
    <w:rsid w:val="009F69AB"/>
    <w:rsid w:val="00A01992"/>
    <w:rsid w:val="00A026D4"/>
    <w:rsid w:val="00A06394"/>
    <w:rsid w:val="00A0649C"/>
    <w:rsid w:val="00A073A3"/>
    <w:rsid w:val="00A07F97"/>
    <w:rsid w:val="00A10086"/>
    <w:rsid w:val="00A10625"/>
    <w:rsid w:val="00A1109D"/>
    <w:rsid w:val="00A11950"/>
    <w:rsid w:val="00A124B0"/>
    <w:rsid w:val="00A1281D"/>
    <w:rsid w:val="00A1662A"/>
    <w:rsid w:val="00A16FFB"/>
    <w:rsid w:val="00A21F52"/>
    <w:rsid w:val="00A233D7"/>
    <w:rsid w:val="00A2341F"/>
    <w:rsid w:val="00A2505C"/>
    <w:rsid w:val="00A26A67"/>
    <w:rsid w:val="00A27265"/>
    <w:rsid w:val="00A27DD7"/>
    <w:rsid w:val="00A32B4A"/>
    <w:rsid w:val="00A362D1"/>
    <w:rsid w:val="00A362FB"/>
    <w:rsid w:val="00A36348"/>
    <w:rsid w:val="00A36870"/>
    <w:rsid w:val="00A37B63"/>
    <w:rsid w:val="00A4015B"/>
    <w:rsid w:val="00A41D50"/>
    <w:rsid w:val="00A4342A"/>
    <w:rsid w:val="00A4378E"/>
    <w:rsid w:val="00A47283"/>
    <w:rsid w:val="00A512D6"/>
    <w:rsid w:val="00A518AB"/>
    <w:rsid w:val="00A51CC0"/>
    <w:rsid w:val="00A53363"/>
    <w:rsid w:val="00A537AC"/>
    <w:rsid w:val="00A5539C"/>
    <w:rsid w:val="00A55CD2"/>
    <w:rsid w:val="00A56570"/>
    <w:rsid w:val="00A57F2F"/>
    <w:rsid w:val="00A60B6F"/>
    <w:rsid w:val="00A624D6"/>
    <w:rsid w:val="00A630A9"/>
    <w:rsid w:val="00A6351E"/>
    <w:rsid w:val="00A657A9"/>
    <w:rsid w:val="00A710F6"/>
    <w:rsid w:val="00A72791"/>
    <w:rsid w:val="00A736A3"/>
    <w:rsid w:val="00A73D52"/>
    <w:rsid w:val="00A7598D"/>
    <w:rsid w:val="00A77715"/>
    <w:rsid w:val="00A77CE3"/>
    <w:rsid w:val="00A81227"/>
    <w:rsid w:val="00A814F9"/>
    <w:rsid w:val="00A8225C"/>
    <w:rsid w:val="00A82FE8"/>
    <w:rsid w:val="00A84730"/>
    <w:rsid w:val="00A85DD7"/>
    <w:rsid w:val="00A86FD1"/>
    <w:rsid w:val="00A90A9C"/>
    <w:rsid w:val="00A91082"/>
    <w:rsid w:val="00A92CC9"/>
    <w:rsid w:val="00A938F6"/>
    <w:rsid w:val="00A93986"/>
    <w:rsid w:val="00A956AB"/>
    <w:rsid w:val="00A959BF"/>
    <w:rsid w:val="00A9613F"/>
    <w:rsid w:val="00A96F97"/>
    <w:rsid w:val="00A97133"/>
    <w:rsid w:val="00AA2168"/>
    <w:rsid w:val="00AA2174"/>
    <w:rsid w:val="00AA2266"/>
    <w:rsid w:val="00AA3559"/>
    <w:rsid w:val="00AA4583"/>
    <w:rsid w:val="00AA5288"/>
    <w:rsid w:val="00AA52B4"/>
    <w:rsid w:val="00AA5EE3"/>
    <w:rsid w:val="00AA6028"/>
    <w:rsid w:val="00AA6F47"/>
    <w:rsid w:val="00AA6F8D"/>
    <w:rsid w:val="00AA7402"/>
    <w:rsid w:val="00AA7BFF"/>
    <w:rsid w:val="00AB0212"/>
    <w:rsid w:val="00AB0E1A"/>
    <w:rsid w:val="00AB11D1"/>
    <w:rsid w:val="00AB2958"/>
    <w:rsid w:val="00AB3410"/>
    <w:rsid w:val="00AB3448"/>
    <w:rsid w:val="00AB63FE"/>
    <w:rsid w:val="00AB771F"/>
    <w:rsid w:val="00AC0202"/>
    <w:rsid w:val="00AC064E"/>
    <w:rsid w:val="00AC287C"/>
    <w:rsid w:val="00AC290E"/>
    <w:rsid w:val="00AD050B"/>
    <w:rsid w:val="00AD0D3D"/>
    <w:rsid w:val="00AD0F20"/>
    <w:rsid w:val="00AD11BE"/>
    <w:rsid w:val="00AD1451"/>
    <w:rsid w:val="00AD1827"/>
    <w:rsid w:val="00AD260B"/>
    <w:rsid w:val="00AD325A"/>
    <w:rsid w:val="00AD5AB1"/>
    <w:rsid w:val="00AD63D8"/>
    <w:rsid w:val="00AD657C"/>
    <w:rsid w:val="00AE0CC7"/>
    <w:rsid w:val="00AE1813"/>
    <w:rsid w:val="00AE60F5"/>
    <w:rsid w:val="00AE621E"/>
    <w:rsid w:val="00AE7933"/>
    <w:rsid w:val="00AF15B3"/>
    <w:rsid w:val="00AF1A24"/>
    <w:rsid w:val="00AF2617"/>
    <w:rsid w:val="00AF4AE1"/>
    <w:rsid w:val="00AF4D03"/>
    <w:rsid w:val="00AF7BC4"/>
    <w:rsid w:val="00B00B67"/>
    <w:rsid w:val="00B01339"/>
    <w:rsid w:val="00B0169B"/>
    <w:rsid w:val="00B055B8"/>
    <w:rsid w:val="00B05F44"/>
    <w:rsid w:val="00B06ECD"/>
    <w:rsid w:val="00B1168E"/>
    <w:rsid w:val="00B1201D"/>
    <w:rsid w:val="00B12DF4"/>
    <w:rsid w:val="00B13956"/>
    <w:rsid w:val="00B1497E"/>
    <w:rsid w:val="00B14AB7"/>
    <w:rsid w:val="00B14D81"/>
    <w:rsid w:val="00B154F3"/>
    <w:rsid w:val="00B1582C"/>
    <w:rsid w:val="00B15AA6"/>
    <w:rsid w:val="00B179C0"/>
    <w:rsid w:val="00B17BB4"/>
    <w:rsid w:val="00B207CD"/>
    <w:rsid w:val="00B20A04"/>
    <w:rsid w:val="00B21F19"/>
    <w:rsid w:val="00B2221D"/>
    <w:rsid w:val="00B22492"/>
    <w:rsid w:val="00B278BA"/>
    <w:rsid w:val="00B27F59"/>
    <w:rsid w:val="00B30D5A"/>
    <w:rsid w:val="00B30FFB"/>
    <w:rsid w:val="00B324D9"/>
    <w:rsid w:val="00B32C6A"/>
    <w:rsid w:val="00B34D4E"/>
    <w:rsid w:val="00B37020"/>
    <w:rsid w:val="00B3721A"/>
    <w:rsid w:val="00B42DDA"/>
    <w:rsid w:val="00B45B59"/>
    <w:rsid w:val="00B47D14"/>
    <w:rsid w:val="00B53496"/>
    <w:rsid w:val="00B53B1F"/>
    <w:rsid w:val="00B61C3A"/>
    <w:rsid w:val="00B64374"/>
    <w:rsid w:val="00B664BA"/>
    <w:rsid w:val="00B66512"/>
    <w:rsid w:val="00B704C6"/>
    <w:rsid w:val="00B70E95"/>
    <w:rsid w:val="00B720D7"/>
    <w:rsid w:val="00B731B8"/>
    <w:rsid w:val="00B74256"/>
    <w:rsid w:val="00B74CD4"/>
    <w:rsid w:val="00B76847"/>
    <w:rsid w:val="00B771D2"/>
    <w:rsid w:val="00B77846"/>
    <w:rsid w:val="00B778BB"/>
    <w:rsid w:val="00B77C13"/>
    <w:rsid w:val="00B77E12"/>
    <w:rsid w:val="00B80159"/>
    <w:rsid w:val="00B81730"/>
    <w:rsid w:val="00B84FB6"/>
    <w:rsid w:val="00B862A7"/>
    <w:rsid w:val="00B87034"/>
    <w:rsid w:val="00B870FE"/>
    <w:rsid w:val="00B90B3A"/>
    <w:rsid w:val="00B9171C"/>
    <w:rsid w:val="00B91783"/>
    <w:rsid w:val="00B92C24"/>
    <w:rsid w:val="00B92D96"/>
    <w:rsid w:val="00B9377D"/>
    <w:rsid w:val="00B9431E"/>
    <w:rsid w:val="00B9444B"/>
    <w:rsid w:val="00B94A00"/>
    <w:rsid w:val="00B95707"/>
    <w:rsid w:val="00B96D11"/>
    <w:rsid w:val="00B97C1A"/>
    <w:rsid w:val="00BA2D56"/>
    <w:rsid w:val="00BA34EC"/>
    <w:rsid w:val="00BA47F2"/>
    <w:rsid w:val="00BA50A8"/>
    <w:rsid w:val="00BA782A"/>
    <w:rsid w:val="00BB01E9"/>
    <w:rsid w:val="00BB0D19"/>
    <w:rsid w:val="00BB1AF7"/>
    <w:rsid w:val="00BB26D8"/>
    <w:rsid w:val="00BB3A39"/>
    <w:rsid w:val="00BB3BBE"/>
    <w:rsid w:val="00BB5B55"/>
    <w:rsid w:val="00BB7843"/>
    <w:rsid w:val="00BB7B9C"/>
    <w:rsid w:val="00BB7E33"/>
    <w:rsid w:val="00BC0AFE"/>
    <w:rsid w:val="00BC11F8"/>
    <w:rsid w:val="00BC2D32"/>
    <w:rsid w:val="00BC3AF9"/>
    <w:rsid w:val="00BC46D3"/>
    <w:rsid w:val="00BD265C"/>
    <w:rsid w:val="00BD2859"/>
    <w:rsid w:val="00BD3C17"/>
    <w:rsid w:val="00BD406E"/>
    <w:rsid w:val="00BD53A2"/>
    <w:rsid w:val="00BD7075"/>
    <w:rsid w:val="00BD7113"/>
    <w:rsid w:val="00BD7629"/>
    <w:rsid w:val="00BE0832"/>
    <w:rsid w:val="00BE0A45"/>
    <w:rsid w:val="00BE1449"/>
    <w:rsid w:val="00BE1DFC"/>
    <w:rsid w:val="00BE30D8"/>
    <w:rsid w:val="00BE664E"/>
    <w:rsid w:val="00BF2BC1"/>
    <w:rsid w:val="00BF5A27"/>
    <w:rsid w:val="00BF5AB5"/>
    <w:rsid w:val="00C0147B"/>
    <w:rsid w:val="00C01EF1"/>
    <w:rsid w:val="00C0375E"/>
    <w:rsid w:val="00C051A3"/>
    <w:rsid w:val="00C05CE6"/>
    <w:rsid w:val="00C077E4"/>
    <w:rsid w:val="00C10FE7"/>
    <w:rsid w:val="00C11B01"/>
    <w:rsid w:val="00C17094"/>
    <w:rsid w:val="00C20146"/>
    <w:rsid w:val="00C21567"/>
    <w:rsid w:val="00C21CB1"/>
    <w:rsid w:val="00C234F7"/>
    <w:rsid w:val="00C241FB"/>
    <w:rsid w:val="00C2499F"/>
    <w:rsid w:val="00C25CF0"/>
    <w:rsid w:val="00C25F17"/>
    <w:rsid w:val="00C26878"/>
    <w:rsid w:val="00C307B9"/>
    <w:rsid w:val="00C319C2"/>
    <w:rsid w:val="00C32273"/>
    <w:rsid w:val="00C32F40"/>
    <w:rsid w:val="00C34230"/>
    <w:rsid w:val="00C367E0"/>
    <w:rsid w:val="00C41492"/>
    <w:rsid w:val="00C418A2"/>
    <w:rsid w:val="00C41F20"/>
    <w:rsid w:val="00C426C8"/>
    <w:rsid w:val="00C42A24"/>
    <w:rsid w:val="00C43020"/>
    <w:rsid w:val="00C44529"/>
    <w:rsid w:val="00C44661"/>
    <w:rsid w:val="00C45C6E"/>
    <w:rsid w:val="00C461D9"/>
    <w:rsid w:val="00C50E7C"/>
    <w:rsid w:val="00C5105B"/>
    <w:rsid w:val="00C55189"/>
    <w:rsid w:val="00C55A69"/>
    <w:rsid w:val="00C6272C"/>
    <w:rsid w:val="00C62EA3"/>
    <w:rsid w:val="00C64068"/>
    <w:rsid w:val="00C651DD"/>
    <w:rsid w:val="00C66484"/>
    <w:rsid w:val="00C67EE9"/>
    <w:rsid w:val="00C7037E"/>
    <w:rsid w:val="00C707C7"/>
    <w:rsid w:val="00C7116C"/>
    <w:rsid w:val="00C72EAD"/>
    <w:rsid w:val="00C730CE"/>
    <w:rsid w:val="00C75BDB"/>
    <w:rsid w:val="00C76925"/>
    <w:rsid w:val="00C77D81"/>
    <w:rsid w:val="00C80663"/>
    <w:rsid w:val="00C80AFB"/>
    <w:rsid w:val="00C8101E"/>
    <w:rsid w:val="00C81BE6"/>
    <w:rsid w:val="00C82F89"/>
    <w:rsid w:val="00C83A91"/>
    <w:rsid w:val="00C86E4C"/>
    <w:rsid w:val="00C87BE5"/>
    <w:rsid w:val="00C90C37"/>
    <w:rsid w:val="00C91911"/>
    <w:rsid w:val="00C91B03"/>
    <w:rsid w:val="00C93139"/>
    <w:rsid w:val="00C94854"/>
    <w:rsid w:val="00C95C82"/>
    <w:rsid w:val="00CA1AC3"/>
    <w:rsid w:val="00CA1C22"/>
    <w:rsid w:val="00CA260E"/>
    <w:rsid w:val="00CA3A1B"/>
    <w:rsid w:val="00CA7139"/>
    <w:rsid w:val="00CA718E"/>
    <w:rsid w:val="00CA7864"/>
    <w:rsid w:val="00CA7D9F"/>
    <w:rsid w:val="00CB0ECC"/>
    <w:rsid w:val="00CB261D"/>
    <w:rsid w:val="00CB4AFB"/>
    <w:rsid w:val="00CB52BA"/>
    <w:rsid w:val="00CB69D9"/>
    <w:rsid w:val="00CB6B63"/>
    <w:rsid w:val="00CB6B9C"/>
    <w:rsid w:val="00CB728F"/>
    <w:rsid w:val="00CC0661"/>
    <w:rsid w:val="00CC299F"/>
    <w:rsid w:val="00CC49BD"/>
    <w:rsid w:val="00CC6E8F"/>
    <w:rsid w:val="00CC763C"/>
    <w:rsid w:val="00CD03C4"/>
    <w:rsid w:val="00CD104A"/>
    <w:rsid w:val="00CD2180"/>
    <w:rsid w:val="00CD3BFC"/>
    <w:rsid w:val="00CD49B9"/>
    <w:rsid w:val="00CD57FC"/>
    <w:rsid w:val="00CD5F0D"/>
    <w:rsid w:val="00CD613D"/>
    <w:rsid w:val="00CD6E41"/>
    <w:rsid w:val="00CD7123"/>
    <w:rsid w:val="00CD72B4"/>
    <w:rsid w:val="00CD78C1"/>
    <w:rsid w:val="00CE03B9"/>
    <w:rsid w:val="00CE11ED"/>
    <w:rsid w:val="00CE2128"/>
    <w:rsid w:val="00CE2165"/>
    <w:rsid w:val="00CE2FC0"/>
    <w:rsid w:val="00CE3B50"/>
    <w:rsid w:val="00CE3B54"/>
    <w:rsid w:val="00CE4506"/>
    <w:rsid w:val="00CE483A"/>
    <w:rsid w:val="00CF141D"/>
    <w:rsid w:val="00CF1B3C"/>
    <w:rsid w:val="00CF205C"/>
    <w:rsid w:val="00CF6E9E"/>
    <w:rsid w:val="00CF7BF9"/>
    <w:rsid w:val="00D0032B"/>
    <w:rsid w:val="00D015F7"/>
    <w:rsid w:val="00D019EA"/>
    <w:rsid w:val="00D02563"/>
    <w:rsid w:val="00D03161"/>
    <w:rsid w:val="00D109ED"/>
    <w:rsid w:val="00D115A5"/>
    <w:rsid w:val="00D11BDC"/>
    <w:rsid w:val="00D11E48"/>
    <w:rsid w:val="00D163EE"/>
    <w:rsid w:val="00D2055F"/>
    <w:rsid w:val="00D220EE"/>
    <w:rsid w:val="00D2494A"/>
    <w:rsid w:val="00D2519F"/>
    <w:rsid w:val="00D256B6"/>
    <w:rsid w:val="00D25F41"/>
    <w:rsid w:val="00D260EE"/>
    <w:rsid w:val="00D27822"/>
    <w:rsid w:val="00D27A45"/>
    <w:rsid w:val="00D323B8"/>
    <w:rsid w:val="00D3351C"/>
    <w:rsid w:val="00D36F2E"/>
    <w:rsid w:val="00D37EB1"/>
    <w:rsid w:val="00D42C56"/>
    <w:rsid w:val="00D42E6B"/>
    <w:rsid w:val="00D43362"/>
    <w:rsid w:val="00D436AD"/>
    <w:rsid w:val="00D43FEA"/>
    <w:rsid w:val="00D4403B"/>
    <w:rsid w:val="00D44888"/>
    <w:rsid w:val="00D46E10"/>
    <w:rsid w:val="00D56456"/>
    <w:rsid w:val="00D61504"/>
    <w:rsid w:val="00D61B09"/>
    <w:rsid w:val="00D64714"/>
    <w:rsid w:val="00D70159"/>
    <w:rsid w:val="00D70FA2"/>
    <w:rsid w:val="00D726D7"/>
    <w:rsid w:val="00D72A2C"/>
    <w:rsid w:val="00D73894"/>
    <w:rsid w:val="00D73A72"/>
    <w:rsid w:val="00D73C2A"/>
    <w:rsid w:val="00D73EE7"/>
    <w:rsid w:val="00D740D0"/>
    <w:rsid w:val="00D74A91"/>
    <w:rsid w:val="00D74AF5"/>
    <w:rsid w:val="00D75777"/>
    <w:rsid w:val="00D77EC8"/>
    <w:rsid w:val="00D80137"/>
    <w:rsid w:val="00D824CA"/>
    <w:rsid w:val="00D86E59"/>
    <w:rsid w:val="00D92517"/>
    <w:rsid w:val="00D92C7E"/>
    <w:rsid w:val="00D93543"/>
    <w:rsid w:val="00D9364C"/>
    <w:rsid w:val="00D940D2"/>
    <w:rsid w:val="00D95059"/>
    <w:rsid w:val="00D95C1D"/>
    <w:rsid w:val="00D96BFD"/>
    <w:rsid w:val="00D97104"/>
    <w:rsid w:val="00DA021B"/>
    <w:rsid w:val="00DA29F8"/>
    <w:rsid w:val="00DA56F0"/>
    <w:rsid w:val="00DA65C4"/>
    <w:rsid w:val="00DB062E"/>
    <w:rsid w:val="00DB24EB"/>
    <w:rsid w:val="00DB33BF"/>
    <w:rsid w:val="00DB4802"/>
    <w:rsid w:val="00DB489F"/>
    <w:rsid w:val="00DB5392"/>
    <w:rsid w:val="00DB54D9"/>
    <w:rsid w:val="00DB64F7"/>
    <w:rsid w:val="00DC0C80"/>
    <w:rsid w:val="00DC2FD5"/>
    <w:rsid w:val="00DC3D09"/>
    <w:rsid w:val="00DC3EF6"/>
    <w:rsid w:val="00DC58B7"/>
    <w:rsid w:val="00DC5DEC"/>
    <w:rsid w:val="00DC60C6"/>
    <w:rsid w:val="00DC69DE"/>
    <w:rsid w:val="00DC6A92"/>
    <w:rsid w:val="00DC723A"/>
    <w:rsid w:val="00DC7A0B"/>
    <w:rsid w:val="00DD037E"/>
    <w:rsid w:val="00DD159C"/>
    <w:rsid w:val="00DD332E"/>
    <w:rsid w:val="00DD435F"/>
    <w:rsid w:val="00DD4E4F"/>
    <w:rsid w:val="00DD6799"/>
    <w:rsid w:val="00DD7068"/>
    <w:rsid w:val="00DE58C4"/>
    <w:rsid w:val="00DE5ECA"/>
    <w:rsid w:val="00DF06E7"/>
    <w:rsid w:val="00DF0E3D"/>
    <w:rsid w:val="00DF70EA"/>
    <w:rsid w:val="00DF7A29"/>
    <w:rsid w:val="00DF7E5F"/>
    <w:rsid w:val="00DF7F93"/>
    <w:rsid w:val="00E00521"/>
    <w:rsid w:val="00E03A6F"/>
    <w:rsid w:val="00E076E3"/>
    <w:rsid w:val="00E07C2F"/>
    <w:rsid w:val="00E07E3C"/>
    <w:rsid w:val="00E13853"/>
    <w:rsid w:val="00E154AD"/>
    <w:rsid w:val="00E21E17"/>
    <w:rsid w:val="00E21F14"/>
    <w:rsid w:val="00E272C2"/>
    <w:rsid w:val="00E30501"/>
    <w:rsid w:val="00E30C5A"/>
    <w:rsid w:val="00E3347B"/>
    <w:rsid w:val="00E3602A"/>
    <w:rsid w:val="00E373FD"/>
    <w:rsid w:val="00E37F56"/>
    <w:rsid w:val="00E42077"/>
    <w:rsid w:val="00E437E2"/>
    <w:rsid w:val="00E44359"/>
    <w:rsid w:val="00E45F8A"/>
    <w:rsid w:val="00E47C20"/>
    <w:rsid w:val="00E533DC"/>
    <w:rsid w:val="00E53A29"/>
    <w:rsid w:val="00E55C21"/>
    <w:rsid w:val="00E56EC1"/>
    <w:rsid w:val="00E57B33"/>
    <w:rsid w:val="00E57B4D"/>
    <w:rsid w:val="00E60B9E"/>
    <w:rsid w:val="00E61638"/>
    <w:rsid w:val="00E63F76"/>
    <w:rsid w:val="00E653CD"/>
    <w:rsid w:val="00E657A5"/>
    <w:rsid w:val="00E74A20"/>
    <w:rsid w:val="00E76725"/>
    <w:rsid w:val="00E76ACE"/>
    <w:rsid w:val="00E77E37"/>
    <w:rsid w:val="00E816C7"/>
    <w:rsid w:val="00E8182A"/>
    <w:rsid w:val="00E81D35"/>
    <w:rsid w:val="00E8363A"/>
    <w:rsid w:val="00E83722"/>
    <w:rsid w:val="00E83BDD"/>
    <w:rsid w:val="00E85380"/>
    <w:rsid w:val="00E853DE"/>
    <w:rsid w:val="00E86888"/>
    <w:rsid w:val="00E90D02"/>
    <w:rsid w:val="00E922AD"/>
    <w:rsid w:val="00E922FA"/>
    <w:rsid w:val="00E93277"/>
    <w:rsid w:val="00E93582"/>
    <w:rsid w:val="00E93E28"/>
    <w:rsid w:val="00E94129"/>
    <w:rsid w:val="00E94211"/>
    <w:rsid w:val="00E9452F"/>
    <w:rsid w:val="00E94B28"/>
    <w:rsid w:val="00E96DF1"/>
    <w:rsid w:val="00EA0DEF"/>
    <w:rsid w:val="00EA1F36"/>
    <w:rsid w:val="00EA4D66"/>
    <w:rsid w:val="00EB0DB9"/>
    <w:rsid w:val="00EB1333"/>
    <w:rsid w:val="00EB32F0"/>
    <w:rsid w:val="00EB6CEF"/>
    <w:rsid w:val="00EB6E50"/>
    <w:rsid w:val="00EC0D6B"/>
    <w:rsid w:val="00EC0F1F"/>
    <w:rsid w:val="00EC0F66"/>
    <w:rsid w:val="00EC1769"/>
    <w:rsid w:val="00EC24BB"/>
    <w:rsid w:val="00EC3784"/>
    <w:rsid w:val="00EC3C7B"/>
    <w:rsid w:val="00ED029F"/>
    <w:rsid w:val="00ED214B"/>
    <w:rsid w:val="00ED378A"/>
    <w:rsid w:val="00ED3A60"/>
    <w:rsid w:val="00ED4F01"/>
    <w:rsid w:val="00ED7F2F"/>
    <w:rsid w:val="00EE0355"/>
    <w:rsid w:val="00EE0919"/>
    <w:rsid w:val="00EE1AA2"/>
    <w:rsid w:val="00EE2379"/>
    <w:rsid w:val="00EE287A"/>
    <w:rsid w:val="00EE2C49"/>
    <w:rsid w:val="00EE3220"/>
    <w:rsid w:val="00EE6442"/>
    <w:rsid w:val="00EF02EE"/>
    <w:rsid w:val="00EF05B9"/>
    <w:rsid w:val="00EF19A6"/>
    <w:rsid w:val="00EF37F8"/>
    <w:rsid w:val="00EF7516"/>
    <w:rsid w:val="00EF7A16"/>
    <w:rsid w:val="00F00B1A"/>
    <w:rsid w:val="00F01937"/>
    <w:rsid w:val="00F03798"/>
    <w:rsid w:val="00F05F0E"/>
    <w:rsid w:val="00F074A2"/>
    <w:rsid w:val="00F07E20"/>
    <w:rsid w:val="00F1063A"/>
    <w:rsid w:val="00F110FE"/>
    <w:rsid w:val="00F12219"/>
    <w:rsid w:val="00F1486A"/>
    <w:rsid w:val="00F15994"/>
    <w:rsid w:val="00F173CB"/>
    <w:rsid w:val="00F2038D"/>
    <w:rsid w:val="00F21B0A"/>
    <w:rsid w:val="00F235CC"/>
    <w:rsid w:val="00F2444F"/>
    <w:rsid w:val="00F24C11"/>
    <w:rsid w:val="00F27DB5"/>
    <w:rsid w:val="00F30FB8"/>
    <w:rsid w:val="00F311CD"/>
    <w:rsid w:val="00F319E3"/>
    <w:rsid w:val="00F354C2"/>
    <w:rsid w:val="00F3586E"/>
    <w:rsid w:val="00F36CBD"/>
    <w:rsid w:val="00F4171E"/>
    <w:rsid w:val="00F41F2E"/>
    <w:rsid w:val="00F429B9"/>
    <w:rsid w:val="00F43086"/>
    <w:rsid w:val="00F44697"/>
    <w:rsid w:val="00F45032"/>
    <w:rsid w:val="00F45253"/>
    <w:rsid w:val="00F45A3E"/>
    <w:rsid w:val="00F45B33"/>
    <w:rsid w:val="00F45B49"/>
    <w:rsid w:val="00F46325"/>
    <w:rsid w:val="00F53889"/>
    <w:rsid w:val="00F54D22"/>
    <w:rsid w:val="00F55BC4"/>
    <w:rsid w:val="00F567D7"/>
    <w:rsid w:val="00F56939"/>
    <w:rsid w:val="00F602C9"/>
    <w:rsid w:val="00F61644"/>
    <w:rsid w:val="00F62D6B"/>
    <w:rsid w:val="00F650DB"/>
    <w:rsid w:val="00F65C5F"/>
    <w:rsid w:val="00F67562"/>
    <w:rsid w:val="00F71CB9"/>
    <w:rsid w:val="00F72620"/>
    <w:rsid w:val="00F7264C"/>
    <w:rsid w:val="00F730DA"/>
    <w:rsid w:val="00F73B5C"/>
    <w:rsid w:val="00F744B4"/>
    <w:rsid w:val="00F76318"/>
    <w:rsid w:val="00F764CD"/>
    <w:rsid w:val="00F76B21"/>
    <w:rsid w:val="00F7749B"/>
    <w:rsid w:val="00F77D68"/>
    <w:rsid w:val="00F77E50"/>
    <w:rsid w:val="00F8151F"/>
    <w:rsid w:val="00F81ACA"/>
    <w:rsid w:val="00F81BE1"/>
    <w:rsid w:val="00F840F7"/>
    <w:rsid w:val="00F851C2"/>
    <w:rsid w:val="00F8534E"/>
    <w:rsid w:val="00F85945"/>
    <w:rsid w:val="00F865A0"/>
    <w:rsid w:val="00F9072E"/>
    <w:rsid w:val="00F90AAA"/>
    <w:rsid w:val="00F90DE4"/>
    <w:rsid w:val="00F91384"/>
    <w:rsid w:val="00F93C10"/>
    <w:rsid w:val="00F94884"/>
    <w:rsid w:val="00F94A9A"/>
    <w:rsid w:val="00F94AC6"/>
    <w:rsid w:val="00F94DD0"/>
    <w:rsid w:val="00FA070E"/>
    <w:rsid w:val="00FA2569"/>
    <w:rsid w:val="00FA28D1"/>
    <w:rsid w:val="00FA47C0"/>
    <w:rsid w:val="00FA4C27"/>
    <w:rsid w:val="00FA55DD"/>
    <w:rsid w:val="00FA6B05"/>
    <w:rsid w:val="00FA7774"/>
    <w:rsid w:val="00FB03C5"/>
    <w:rsid w:val="00FB080B"/>
    <w:rsid w:val="00FB2072"/>
    <w:rsid w:val="00FB59D8"/>
    <w:rsid w:val="00FC05E7"/>
    <w:rsid w:val="00FC0F3F"/>
    <w:rsid w:val="00FC3656"/>
    <w:rsid w:val="00FD0ECF"/>
    <w:rsid w:val="00FD31E8"/>
    <w:rsid w:val="00FD57A5"/>
    <w:rsid w:val="00FD6A92"/>
    <w:rsid w:val="00FE2601"/>
    <w:rsid w:val="00FE61D5"/>
    <w:rsid w:val="00FE6EE4"/>
    <w:rsid w:val="00FF2618"/>
    <w:rsid w:val="00FF288C"/>
    <w:rsid w:val="00FF4119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F9AF0"/>
  <w15:docId w15:val="{BD43E921-ED0A-457F-B1FC-E82F8F7C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5CC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3">
    <w:name w:val="heading 3"/>
    <w:basedOn w:val="a"/>
    <w:link w:val="30"/>
    <w:uiPriority w:val="9"/>
    <w:qFormat/>
    <w:rsid w:val="008A7F33"/>
    <w:pPr>
      <w:spacing w:before="87" w:after="175"/>
      <w:ind w:firstLine="0"/>
      <w:jc w:val="left"/>
      <w:outlineLvl w:val="2"/>
    </w:pPr>
    <w:rPr>
      <w:rFonts w:ascii="Arial" w:hAnsi="Arial"/>
      <w:color w:val="5185B4"/>
      <w:spacing w:val="-9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5C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F235CC"/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235CC"/>
    <w:pPr>
      <w:ind w:firstLine="0"/>
      <w:jc w:val="left"/>
    </w:pPr>
    <w:rPr>
      <w:sz w:val="24"/>
    </w:rPr>
  </w:style>
  <w:style w:type="paragraph" w:customStyle="1" w:styleId="ConsPlusTitle">
    <w:name w:val="ConsPlusTitle"/>
    <w:rsid w:val="001346F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5718DA"/>
    <w:pPr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a6">
    <w:name w:val="Верхний колонтитул Знак"/>
    <w:link w:val="a5"/>
    <w:uiPriority w:val="99"/>
    <w:rsid w:val="005718DA"/>
    <w:rPr>
      <w:rFonts w:ascii="Times New Roman" w:eastAsia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5C349E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5C349E"/>
    <w:rPr>
      <w:rFonts w:ascii="Times New Roman" w:eastAsia="Times New Roman" w:hAnsi="Times New Roman"/>
    </w:rPr>
  </w:style>
  <w:style w:type="character" w:styleId="a9">
    <w:name w:val="footnote reference"/>
    <w:uiPriority w:val="99"/>
    <w:semiHidden/>
    <w:unhideWhenUsed/>
    <w:rsid w:val="005C349E"/>
    <w:rPr>
      <w:vertAlign w:val="superscript"/>
    </w:rPr>
  </w:style>
  <w:style w:type="character" w:styleId="aa">
    <w:name w:val="Hyperlink"/>
    <w:uiPriority w:val="99"/>
    <w:unhideWhenUsed/>
    <w:rsid w:val="008A7F33"/>
    <w:rPr>
      <w:color w:val="404040"/>
      <w:u w:val="single"/>
    </w:rPr>
  </w:style>
  <w:style w:type="character" w:customStyle="1" w:styleId="30">
    <w:name w:val="Заголовок 3 Знак"/>
    <w:link w:val="3"/>
    <w:uiPriority w:val="9"/>
    <w:rsid w:val="008A7F33"/>
    <w:rPr>
      <w:rFonts w:ascii="Arial" w:eastAsia="Times New Roman" w:hAnsi="Arial" w:cs="Arial"/>
      <w:color w:val="5185B4"/>
      <w:spacing w:val="-9"/>
      <w:sz w:val="16"/>
      <w:szCs w:val="16"/>
    </w:rPr>
  </w:style>
  <w:style w:type="paragraph" w:customStyle="1" w:styleId="ConsPlusCell">
    <w:name w:val="ConsPlusCell"/>
    <w:rsid w:val="00D70FA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uiPriority w:val="99"/>
    <w:unhideWhenUsed/>
    <w:rsid w:val="00F41F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41F2E"/>
    <w:rPr>
      <w:rFonts w:ascii="Times New Roman" w:eastAsia="Times New Roman" w:hAnsi="Times New Roman"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41F2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41F2E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_"/>
    <w:link w:val="1"/>
    <w:locked/>
    <w:rsid w:val="00CD03C4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"/>
    <w:rsid w:val="00CD03C4"/>
    <w:pPr>
      <w:shd w:val="clear" w:color="auto" w:fill="FFFFFF"/>
      <w:spacing w:before="480" w:after="300" w:line="322" w:lineRule="exact"/>
      <w:ind w:hanging="320"/>
      <w:jc w:val="left"/>
    </w:pPr>
    <w:rPr>
      <w:rFonts w:ascii="Calibri" w:eastAsia="Calibri" w:hAnsi="Calibri"/>
      <w:sz w:val="27"/>
      <w:szCs w:val="27"/>
      <w:shd w:val="clear" w:color="auto" w:fill="FFFFFF"/>
    </w:rPr>
  </w:style>
  <w:style w:type="paragraph" w:customStyle="1" w:styleId="10">
    <w:name w:val="Обычный1"/>
    <w:rsid w:val="0032356A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914B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E03A6F"/>
    <w:pPr>
      <w:ind w:left="720"/>
      <w:contextualSpacing/>
    </w:pPr>
  </w:style>
  <w:style w:type="table" w:styleId="af1">
    <w:name w:val="Table Grid"/>
    <w:basedOn w:val="a1"/>
    <w:uiPriority w:val="59"/>
    <w:rsid w:val="00F9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5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5185B4"/>
                    <w:right w:val="none" w:sz="0" w:space="0" w:color="auto"/>
                  </w:divBdr>
                  <w:divsChild>
                    <w:div w:id="9993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37E10-B4FF-4363-88C6-1B432C81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25</Pages>
  <Words>7138</Words>
  <Characters>40691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47734</CharactersWithSpaces>
  <SharedDoc>false</SharedDoc>
  <HLinks>
    <vt:vector size="48" baseType="variant">
      <vt:variant>
        <vt:i4>1835125</vt:i4>
      </vt:variant>
      <vt:variant>
        <vt:i4>24</vt:i4>
      </vt:variant>
      <vt:variant>
        <vt:i4>0</vt:i4>
      </vt:variant>
      <vt:variant>
        <vt:i4>5</vt:i4>
      </vt:variant>
      <vt:variant>
        <vt:lpwstr>mailto:Habibullina.R@tatar.ru</vt:lpwstr>
      </vt:variant>
      <vt:variant>
        <vt:lpwstr/>
      </vt:variant>
      <vt:variant>
        <vt:i4>5898284</vt:i4>
      </vt:variant>
      <vt:variant>
        <vt:i4>21</vt:i4>
      </vt:variant>
      <vt:variant>
        <vt:i4>0</vt:i4>
      </vt:variant>
      <vt:variant>
        <vt:i4>5</vt:i4>
      </vt:variant>
      <vt:variant>
        <vt:lpwstr>mailto:Mihail.Potapov@tatar.ru</vt:lpwstr>
      </vt:variant>
      <vt:variant>
        <vt:lpwstr/>
      </vt:variant>
      <vt:variant>
        <vt:i4>2555980</vt:i4>
      </vt:variant>
      <vt:variant>
        <vt:i4>18</vt:i4>
      </vt:variant>
      <vt:variant>
        <vt:i4>0</vt:i4>
      </vt:variant>
      <vt:variant>
        <vt:i4>5</vt:i4>
      </vt:variant>
      <vt:variant>
        <vt:lpwstr>mailto:Guzyal.Sadrieva@tatar.ru</vt:lpwstr>
      </vt:variant>
      <vt:variant>
        <vt:lpwstr/>
      </vt:variant>
      <vt:variant>
        <vt:i4>7733323</vt:i4>
      </vt:variant>
      <vt:variant>
        <vt:i4>15</vt:i4>
      </vt:variant>
      <vt:variant>
        <vt:i4>0</vt:i4>
      </vt:variant>
      <vt:variant>
        <vt:i4>5</vt:i4>
      </vt:variant>
      <vt:variant>
        <vt:lpwstr>mailto:Ravil.Zaripov@tatar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6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1900556</vt:i4>
      </vt:variant>
      <vt:variant>
        <vt:i4>3</vt:i4>
      </vt:variant>
      <vt:variant>
        <vt:i4>0</vt:i4>
      </vt:variant>
      <vt:variant>
        <vt:i4>5</vt:i4>
      </vt:variant>
      <vt:variant>
        <vt:lpwstr>http://mpt.tatar.ru/</vt:lpwstr>
      </vt:variant>
      <vt:variant>
        <vt:lpwstr/>
      </vt:variant>
      <vt:variant>
        <vt:i4>6422577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Tarverdiev</dc:creator>
  <cp:lastModifiedBy>Сафаров Ильяс Ильгизарович</cp:lastModifiedBy>
  <cp:revision>1163</cp:revision>
  <cp:lastPrinted>2025-10-29T06:02:00Z</cp:lastPrinted>
  <dcterms:created xsi:type="dcterms:W3CDTF">2025-10-14T12:06:00Z</dcterms:created>
  <dcterms:modified xsi:type="dcterms:W3CDTF">2025-10-29T12:24:00Z</dcterms:modified>
</cp:coreProperties>
</file>