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7638C8" w:rsidTr="007638C8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caps/>
                <w:sz w:val="28"/>
                <w:szCs w:val="28"/>
                <w:lang w:eastAsia="en-US"/>
              </w:rPr>
              <w:t>ГОСУДАРСТВЕННЫЙ</w:t>
            </w:r>
          </w:p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комитет</w:t>
            </w:r>
          </w:p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РЕСПУБЛИКИ ТАТАРСТАН</w:t>
            </w:r>
          </w:p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по тарифам</w:t>
            </w:r>
          </w:p>
          <w:p w:rsidR="007638C8" w:rsidRDefault="007638C8">
            <w:pPr>
              <w:spacing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638C8" w:rsidRDefault="007638C8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7638C8" w:rsidRDefault="007638C8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 xml:space="preserve"> ТАТАРСТАН</w:t>
            </w:r>
          </w:p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 xml:space="preserve">   РЕСПУБЛИКАСЫны</w:t>
            </w:r>
            <w:r>
              <w:rPr>
                <w:caps/>
                <w:sz w:val="28"/>
                <w:szCs w:val="28"/>
                <w:lang w:val="tt-RU" w:eastAsia="en-US"/>
              </w:rPr>
              <w:t>ң</w:t>
            </w:r>
          </w:p>
          <w:p w:rsidR="007638C8" w:rsidRDefault="007638C8">
            <w:pPr>
              <w:keepNext/>
              <w:spacing w:line="252" w:lineRule="auto"/>
              <w:ind w:right="-108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 xml:space="preserve"> тарифлар буенча </w:t>
            </w:r>
            <w:r>
              <w:rPr>
                <w:caps/>
                <w:sz w:val="28"/>
                <w:szCs w:val="28"/>
                <w:lang w:val="tt-RU" w:eastAsia="en-US"/>
              </w:rPr>
              <w:t>ДӘҮЛӘТ</w:t>
            </w:r>
          </w:p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комитеты</w:t>
            </w:r>
          </w:p>
          <w:p w:rsidR="007638C8" w:rsidRDefault="007638C8">
            <w:pPr>
              <w:spacing w:line="252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7638C8" w:rsidRDefault="007638C8" w:rsidP="007638C8">
      <w:pPr>
        <w:tabs>
          <w:tab w:val="left" w:pos="284"/>
        </w:tabs>
        <w:rPr>
          <w:i/>
          <w:sz w:val="28"/>
          <w:szCs w:val="28"/>
        </w:rPr>
      </w:pPr>
    </w:p>
    <w:p w:rsidR="007638C8" w:rsidRDefault="007638C8" w:rsidP="007638C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 ПОСТАНОВЛЕНИЕ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b/>
          <w:sz w:val="28"/>
          <w:szCs w:val="28"/>
        </w:rPr>
        <w:t>КАРАР</w:t>
      </w:r>
    </w:p>
    <w:p w:rsidR="007638C8" w:rsidRPr="00904CEB" w:rsidRDefault="007638C8" w:rsidP="007638C8">
      <w:pPr>
        <w:rPr>
          <w:sz w:val="28"/>
          <w:szCs w:val="28"/>
        </w:rPr>
      </w:pPr>
      <w:r w:rsidRPr="00904CEB">
        <w:rPr>
          <w:b/>
          <w:sz w:val="28"/>
          <w:szCs w:val="28"/>
        </w:rPr>
        <w:t xml:space="preserve">                    </w:t>
      </w:r>
      <w:r w:rsidRPr="00904CEB">
        <w:rPr>
          <w:sz w:val="28"/>
          <w:szCs w:val="28"/>
        </w:rPr>
        <w:t>___________</w:t>
      </w:r>
      <w:r w:rsidRPr="00904CEB">
        <w:rPr>
          <w:b/>
          <w:sz w:val="28"/>
          <w:szCs w:val="28"/>
        </w:rPr>
        <w:t xml:space="preserve">                    </w:t>
      </w:r>
      <w:r w:rsidR="00E52891">
        <w:rPr>
          <w:b/>
          <w:sz w:val="28"/>
          <w:szCs w:val="28"/>
        </w:rPr>
        <w:t xml:space="preserve"> </w:t>
      </w:r>
      <w:r w:rsidRPr="00904CEB">
        <w:rPr>
          <w:b/>
          <w:sz w:val="28"/>
          <w:szCs w:val="28"/>
        </w:rPr>
        <w:t xml:space="preserve">   </w:t>
      </w:r>
      <w:r w:rsidR="00E52891">
        <w:rPr>
          <w:sz w:val="28"/>
          <w:szCs w:val="28"/>
        </w:rPr>
        <w:t>г.</w:t>
      </w:r>
      <w:r w:rsidRPr="00904CEB">
        <w:rPr>
          <w:sz w:val="28"/>
          <w:szCs w:val="28"/>
        </w:rPr>
        <w:t>Казань</w:t>
      </w:r>
      <w:r w:rsidRPr="00904CEB">
        <w:rPr>
          <w:b/>
          <w:sz w:val="28"/>
          <w:szCs w:val="28"/>
        </w:rPr>
        <w:t xml:space="preserve">      </w:t>
      </w:r>
      <w:r w:rsidR="005C1403">
        <w:rPr>
          <w:b/>
          <w:sz w:val="28"/>
          <w:szCs w:val="28"/>
        </w:rPr>
        <w:t xml:space="preserve">           </w:t>
      </w:r>
      <w:r w:rsidRPr="00904CEB">
        <w:rPr>
          <w:sz w:val="28"/>
          <w:szCs w:val="28"/>
        </w:rPr>
        <w:t>№</w:t>
      </w:r>
      <w:r w:rsidRPr="00904CEB">
        <w:rPr>
          <w:b/>
          <w:sz w:val="28"/>
          <w:szCs w:val="28"/>
        </w:rPr>
        <w:t xml:space="preserve"> </w:t>
      </w:r>
      <w:r w:rsidRPr="00904CEB">
        <w:rPr>
          <w:sz w:val="28"/>
          <w:szCs w:val="28"/>
        </w:rPr>
        <w:t>______________</w:t>
      </w:r>
    </w:p>
    <w:p w:rsidR="005F3979" w:rsidRDefault="005F3979" w:rsidP="005F3979">
      <w:pPr>
        <w:jc w:val="center"/>
        <w:rPr>
          <w:sz w:val="28"/>
          <w:szCs w:val="28"/>
        </w:rPr>
      </w:pPr>
    </w:p>
    <w:p w:rsidR="00E52891" w:rsidRPr="00904CEB" w:rsidRDefault="00E52891" w:rsidP="005F3979">
      <w:pPr>
        <w:jc w:val="center"/>
        <w:rPr>
          <w:sz w:val="28"/>
          <w:szCs w:val="28"/>
        </w:rPr>
      </w:pPr>
    </w:p>
    <w:p w:rsidR="005F3979" w:rsidRPr="00C11818" w:rsidRDefault="00D87A30" w:rsidP="00E52891">
      <w:pPr>
        <w:ind w:right="5102"/>
        <w:jc w:val="both"/>
        <w:rPr>
          <w:sz w:val="28"/>
          <w:szCs w:val="28"/>
        </w:rPr>
      </w:pPr>
      <w:r w:rsidRPr="00D87A30">
        <w:rPr>
          <w:bCs/>
          <w:color w:val="000000"/>
          <w:sz w:val="28"/>
          <w:szCs w:val="28"/>
        </w:rPr>
        <w:t xml:space="preserve">О внесении изменений в приложение 1 </w:t>
      </w:r>
      <w:r>
        <w:rPr>
          <w:bCs/>
          <w:color w:val="000000"/>
          <w:sz w:val="28"/>
          <w:szCs w:val="28"/>
        </w:rPr>
        <w:br/>
      </w:r>
      <w:r w:rsidRPr="00D87A30">
        <w:rPr>
          <w:bCs/>
          <w:color w:val="000000"/>
          <w:sz w:val="28"/>
          <w:szCs w:val="28"/>
        </w:rPr>
        <w:t xml:space="preserve">к постановлению Государственного комитета Республики Татарстан </w:t>
      </w:r>
      <w:r>
        <w:rPr>
          <w:bCs/>
          <w:color w:val="000000"/>
          <w:sz w:val="28"/>
          <w:szCs w:val="28"/>
        </w:rPr>
        <w:br/>
      </w:r>
      <w:r w:rsidRPr="00D87A30">
        <w:rPr>
          <w:bCs/>
          <w:color w:val="000000"/>
          <w:sz w:val="28"/>
          <w:szCs w:val="28"/>
        </w:rPr>
        <w:t>по тарифам от 21.11.2024 № 339-12/э-2024 «Об установлении единых (котловых) тарифов на услуги по передаче электрической энергии по сетям сетевых организаций на территории Республики Татарстан на 2025-2029 годы»</w:t>
      </w:r>
    </w:p>
    <w:p w:rsidR="00E52891" w:rsidRDefault="00E52891" w:rsidP="0038215C">
      <w:pPr>
        <w:ind w:firstLine="709"/>
        <w:jc w:val="both"/>
        <w:rPr>
          <w:rFonts w:eastAsia="Calibri"/>
          <w:sz w:val="28"/>
          <w:szCs w:val="28"/>
        </w:rPr>
      </w:pPr>
    </w:p>
    <w:p w:rsidR="00D87A30" w:rsidRPr="00D87A30" w:rsidRDefault="00D87A30" w:rsidP="00D87A30">
      <w:pPr>
        <w:jc w:val="center"/>
        <w:rPr>
          <w:color w:val="000000"/>
          <w:sz w:val="28"/>
          <w:szCs w:val="16"/>
        </w:rPr>
      </w:pPr>
    </w:p>
    <w:p w:rsidR="00D87A30" w:rsidRPr="00D87A30" w:rsidRDefault="00D87A30" w:rsidP="00D87A3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87A30">
        <w:rPr>
          <w:color w:val="000000"/>
          <w:sz w:val="28"/>
          <w:szCs w:val="28"/>
        </w:rPr>
        <w:t xml:space="preserve">В соответствии с протоколом заседания Правления Государственного комитета Республики Татарстан по тарифам от </w:t>
      </w:r>
      <w:r>
        <w:rPr>
          <w:color w:val="000000"/>
          <w:sz w:val="28"/>
          <w:szCs w:val="28"/>
        </w:rPr>
        <w:t>19.12.2024 № 36</w:t>
      </w:r>
      <w:r w:rsidRPr="00D87A30">
        <w:rPr>
          <w:color w:val="000000"/>
          <w:sz w:val="28"/>
          <w:szCs w:val="28"/>
        </w:rPr>
        <w:t>-ПР Государственный комитет Республики Татарстан по тарифам ПОСТАНОВЛЯЕТ:</w:t>
      </w:r>
    </w:p>
    <w:p w:rsidR="00D87A30" w:rsidRPr="00D87A30" w:rsidRDefault="00D87A30" w:rsidP="00D87A30">
      <w:pPr>
        <w:numPr>
          <w:ilvl w:val="0"/>
          <w:numId w:val="14"/>
        </w:numPr>
        <w:ind w:left="0" w:firstLine="709"/>
        <w:contextualSpacing/>
        <w:jc w:val="both"/>
        <w:rPr>
          <w:color w:val="000000"/>
          <w:sz w:val="28"/>
          <w:szCs w:val="28"/>
        </w:rPr>
      </w:pPr>
      <w:r w:rsidRPr="00D87A30">
        <w:rPr>
          <w:color w:val="000000"/>
          <w:sz w:val="28"/>
          <w:szCs w:val="28"/>
        </w:rPr>
        <w:t>Внести в приложение 1 к постановлению Государственного комитета Республики Татарстан по тарифам от 21.11.2024 № 339-12/э-2024 «Об установлении единых (котловых) тарифов на услуги по передаче электрической энергии по сетям сетевых организаций на территории Республики Татарстан на 2025-2029 годы» следующие изменения:</w:t>
      </w:r>
    </w:p>
    <w:p w:rsidR="00D87A30" w:rsidRPr="00D87A30" w:rsidRDefault="00D87A30" w:rsidP="00D87A30">
      <w:pPr>
        <w:ind w:firstLine="709"/>
        <w:jc w:val="both"/>
        <w:rPr>
          <w:color w:val="000000"/>
          <w:sz w:val="28"/>
          <w:szCs w:val="28"/>
        </w:rPr>
      </w:pPr>
      <w:r w:rsidRPr="00D87A30">
        <w:rPr>
          <w:color w:val="000000"/>
          <w:sz w:val="28"/>
          <w:szCs w:val="28"/>
        </w:rPr>
        <w:t xml:space="preserve">таблицы 3-4 изложить в новой редакции </w:t>
      </w:r>
      <w:r w:rsidR="0043004D">
        <w:rPr>
          <w:color w:val="000000"/>
          <w:sz w:val="28"/>
          <w:szCs w:val="28"/>
        </w:rPr>
        <w:t>согласно приложению к настоящему постановлению</w:t>
      </w:r>
      <w:r w:rsidRPr="00D87A30">
        <w:rPr>
          <w:color w:val="000000"/>
          <w:sz w:val="28"/>
          <w:szCs w:val="28"/>
        </w:rPr>
        <w:t>.</w:t>
      </w:r>
    </w:p>
    <w:p w:rsidR="00D87A30" w:rsidRPr="00D87A30" w:rsidRDefault="00D87A30" w:rsidP="00D87A3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87A30">
        <w:rPr>
          <w:color w:val="000000"/>
          <w:sz w:val="28"/>
          <w:szCs w:val="28"/>
        </w:rPr>
        <w:t>2. Настоящее постановление вступает в силу по истечении 10 дней после дня его официального опубликования.</w:t>
      </w:r>
    </w:p>
    <w:p w:rsidR="00D87A30" w:rsidRPr="00D87A30" w:rsidRDefault="00D87A30" w:rsidP="00D87A30">
      <w:pPr>
        <w:rPr>
          <w:color w:val="000000"/>
          <w:sz w:val="28"/>
          <w:szCs w:val="28"/>
        </w:rPr>
      </w:pPr>
    </w:p>
    <w:p w:rsidR="00D87A30" w:rsidRPr="00D87A30" w:rsidRDefault="00D87A30" w:rsidP="00D87A30">
      <w:pPr>
        <w:rPr>
          <w:color w:val="000000"/>
          <w:sz w:val="28"/>
          <w:szCs w:val="28"/>
        </w:rPr>
      </w:pPr>
    </w:p>
    <w:p w:rsidR="00D87A30" w:rsidRPr="00D87A30" w:rsidRDefault="00D87A30" w:rsidP="00D87A30">
      <w:pPr>
        <w:autoSpaceDE w:val="0"/>
        <w:autoSpaceDN w:val="0"/>
        <w:adjustRightInd w:val="0"/>
        <w:outlineLvl w:val="0"/>
        <w:rPr>
          <w:rFonts w:eastAsia="Calibri"/>
          <w:color w:val="000000"/>
          <w:lang w:eastAsia="en-US"/>
        </w:rPr>
      </w:pPr>
      <w:r w:rsidRPr="00D87A30">
        <w:rPr>
          <w:color w:val="000000"/>
          <w:sz w:val="28"/>
          <w:szCs w:val="28"/>
        </w:rPr>
        <w:t>Врио председателя</w:t>
      </w:r>
      <w:r w:rsidRPr="00D87A30">
        <w:rPr>
          <w:color w:val="000000"/>
          <w:sz w:val="28"/>
          <w:szCs w:val="28"/>
        </w:rPr>
        <w:tab/>
      </w:r>
      <w:r w:rsidRPr="00D87A30">
        <w:rPr>
          <w:color w:val="000000"/>
          <w:sz w:val="28"/>
          <w:szCs w:val="28"/>
        </w:rPr>
        <w:tab/>
      </w:r>
      <w:r w:rsidRPr="00D87A30">
        <w:rPr>
          <w:color w:val="000000"/>
          <w:sz w:val="28"/>
          <w:szCs w:val="28"/>
        </w:rPr>
        <w:tab/>
      </w:r>
      <w:r w:rsidRPr="00D87A30">
        <w:rPr>
          <w:color w:val="000000"/>
          <w:sz w:val="28"/>
          <w:szCs w:val="28"/>
        </w:rPr>
        <w:tab/>
      </w:r>
      <w:r w:rsidRPr="00D87A30">
        <w:rPr>
          <w:color w:val="000000"/>
          <w:sz w:val="28"/>
          <w:szCs w:val="28"/>
        </w:rPr>
        <w:tab/>
      </w:r>
      <w:r w:rsidRPr="00D87A30">
        <w:rPr>
          <w:color w:val="000000"/>
          <w:sz w:val="28"/>
          <w:szCs w:val="28"/>
        </w:rPr>
        <w:tab/>
      </w:r>
      <w:r w:rsidRPr="00D87A30">
        <w:rPr>
          <w:color w:val="000000"/>
          <w:sz w:val="28"/>
          <w:szCs w:val="28"/>
        </w:rPr>
        <w:tab/>
      </w:r>
      <w:r w:rsidRPr="00D87A30">
        <w:rPr>
          <w:color w:val="000000"/>
          <w:sz w:val="28"/>
          <w:szCs w:val="28"/>
        </w:rPr>
        <w:tab/>
        <w:t>Л.В. Хабибуллина</w:t>
      </w:r>
    </w:p>
    <w:p w:rsidR="006500DC" w:rsidRDefault="006500DC" w:rsidP="0038215C">
      <w:pPr>
        <w:autoSpaceDE w:val="0"/>
        <w:autoSpaceDN w:val="0"/>
        <w:adjustRightInd w:val="0"/>
        <w:rPr>
          <w:sz w:val="28"/>
          <w:szCs w:val="28"/>
        </w:rPr>
      </w:pPr>
    </w:p>
    <w:p w:rsidR="0061494B" w:rsidRDefault="0061494B" w:rsidP="0038215C">
      <w:pPr>
        <w:ind w:left="5954"/>
        <w:rPr>
          <w:sz w:val="23"/>
          <w:szCs w:val="23"/>
        </w:rPr>
        <w:sectPr w:rsidR="0061494B" w:rsidSect="007638C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EA551C" w:rsidRPr="00EA551C" w:rsidRDefault="0043004D" w:rsidP="0038215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lastRenderedPageBreak/>
        <w:t>Приложение</w:t>
      </w:r>
      <w:r w:rsidR="00821C2C">
        <w:t xml:space="preserve"> </w:t>
      </w:r>
      <w:r w:rsidR="00EA551C" w:rsidRPr="00EA551C">
        <w:t>к постановлению</w:t>
      </w:r>
    </w:p>
    <w:p w:rsidR="00EA551C" w:rsidRPr="00F46F77" w:rsidRDefault="00137341" w:rsidP="0038215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EA551C" w:rsidRPr="00F46F77" w:rsidRDefault="00137341" w:rsidP="0038215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500DC" w:rsidRPr="00EA551C" w:rsidRDefault="00E52891" w:rsidP="0038215C">
      <w:pPr>
        <w:autoSpaceDE w:val="0"/>
        <w:autoSpaceDN w:val="0"/>
        <w:adjustRightInd w:val="0"/>
        <w:ind w:left="10773"/>
        <w:outlineLvl w:val="0"/>
      </w:pPr>
      <w:r>
        <w:t>от ___________ № ___________________</w:t>
      </w:r>
    </w:p>
    <w:p w:rsidR="00D87A30" w:rsidRPr="00D87A30" w:rsidRDefault="00D87A30" w:rsidP="00D87A30">
      <w:pPr>
        <w:autoSpaceDE w:val="0"/>
        <w:autoSpaceDN w:val="0"/>
        <w:adjustRightInd w:val="0"/>
        <w:outlineLvl w:val="0"/>
        <w:rPr>
          <w:rFonts w:eastAsia="Calibri"/>
          <w:color w:val="000000"/>
          <w:sz w:val="28"/>
          <w:szCs w:val="28"/>
          <w:lang w:eastAsia="en-US"/>
        </w:rPr>
      </w:pPr>
    </w:p>
    <w:p w:rsidR="00D87A30" w:rsidRPr="00D87A30" w:rsidRDefault="00D87A30" w:rsidP="00D87A30">
      <w:pPr>
        <w:autoSpaceDE w:val="0"/>
        <w:autoSpaceDN w:val="0"/>
        <w:adjustRightInd w:val="0"/>
        <w:outlineLvl w:val="0"/>
        <w:rPr>
          <w:rFonts w:eastAsia="Calibri"/>
          <w:color w:val="000000"/>
          <w:sz w:val="28"/>
          <w:szCs w:val="28"/>
          <w:lang w:eastAsia="en-US"/>
        </w:rPr>
      </w:pPr>
    </w:p>
    <w:p w:rsidR="00D87A30" w:rsidRPr="00D87A30" w:rsidRDefault="00D87A30" w:rsidP="00D87A30">
      <w:pPr>
        <w:widowControl w:val="0"/>
        <w:autoSpaceDE w:val="0"/>
        <w:autoSpaceDN w:val="0"/>
        <w:adjustRightInd w:val="0"/>
        <w:ind w:left="11057"/>
        <w:jc w:val="right"/>
        <w:rPr>
          <w:color w:val="000000"/>
          <w:szCs w:val="28"/>
        </w:rPr>
      </w:pPr>
      <w:r w:rsidRPr="00D87A30">
        <w:rPr>
          <w:color w:val="000000"/>
          <w:szCs w:val="28"/>
        </w:rPr>
        <w:t>Таблица 3</w:t>
      </w:r>
    </w:p>
    <w:p w:rsidR="00D87A30" w:rsidRPr="00D87A30" w:rsidRDefault="00D87A30" w:rsidP="00D87A30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D87A30" w:rsidRPr="00D87A30" w:rsidRDefault="00D87A30" w:rsidP="00D87A30">
      <w:pPr>
        <w:widowControl w:val="0"/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D87A30">
        <w:rPr>
          <w:color w:val="000000"/>
          <w:sz w:val="28"/>
          <w:szCs w:val="28"/>
        </w:rPr>
        <w:t>Объемы</w:t>
      </w:r>
      <w:r w:rsidRPr="00D87A30">
        <w:rPr>
          <w:rFonts w:eastAsia="Calibri"/>
          <w:color w:val="000000"/>
          <w:sz w:val="28"/>
          <w:szCs w:val="28"/>
          <w:lang w:eastAsia="en-US"/>
        </w:rPr>
        <w:t xml:space="preserve"> электрической энергии (мощности), учтенные при расчете единых (котловых) тарифов </w:t>
      </w:r>
      <w:r w:rsidR="006E6811" w:rsidRPr="006E6811">
        <w:rPr>
          <w:rFonts w:eastAsia="Calibri"/>
          <w:color w:val="000000"/>
          <w:sz w:val="28"/>
          <w:szCs w:val="28"/>
          <w:lang w:eastAsia="en-US"/>
        </w:rPr>
        <w:br/>
      </w:r>
      <w:r w:rsidRPr="00D87A30">
        <w:rPr>
          <w:rFonts w:eastAsia="Calibri"/>
          <w:color w:val="000000"/>
          <w:sz w:val="28"/>
          <w:szCs w:val="28"/>
          <w:lang w:eastAsia="en-US"/>
        </w:rPr>
        <w:t>на услуги по передаче электрической энергии по электрическим сетям Республики Татарстан</w:t>
      </w:r>
    </w:p>
    <w:p w:rsidR="00D87A30" w:rsidRPr="00D87A30" w:rsidRDefault="00D87A30" w:rsidP="00D87A30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D87A30">
        <w:rPr>
          <w:rFonts w:eastAsia="Calibri"/>
          <w:color w:val="000000"/>
          <w:sz w:val="28"/>
          <w:szCs w:val="28"/>
          <w:lang w:eastAsia="en-US"/>
        </w:rPr>
        <w:t>с 1 января 2025 года по 31 декабря 2029 года с календарной разбивкой</w:t>
      </w:r>
      <w:r w:rsidRPr="00D87A30">
        <w:rPr>
          <w:color w:val="000000"/>
          <w:sz w:val="28"/>
          <w:szCs w:val="28"/>
        </w:rPr>
        <w:br/>
      </w:r>
    </w:p>
    <w:p w:rsidR="00D87A30" w:rsidRPr="00D87A30" w:rsidRDefault="00D87A30" w:rsidP="00D87A30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tbl>
      <w:tblPr>
        <w:tblW w:w="4976" w:type="pct"/>
        <w:tblLook w:val="04A0" w:firstRow="1" w:lastRow="0" w:firstColumn="1" w:lastColumn="0" w:noHBand="0" w:noVBand="1"/>
      </w:tblPr>
      <w:tblGrid>
        <w:gridCol w:w="912"/>
        <w:gridCol w:w="4243"/>
        <w:gridCol w:w="1358"/>
        <w:gridCol w:w="1089"/>
        <w:gridCol w:w="41"/>
        <w:gridCol w:w="1035"/>
        <w:gridCol w:w="97"/>
        <w:gridCol w:w="1087"/>
        <w:gridCol w:w="45"/>
        <w:gridCol w:w="30"/>
        <w:gridCol w:w="1105"/>
        <w:gridCol w:w="1124"/>
        <w:gridCol w:w="876"/>
        <w:gridCol w:w="1105"/>
        <w:gridCol w:w="140"/>
        <w:gridCol w:w="992"/>
      </w:tblGrid>
      <w:tr w:rsidR="00D87A30" w:rsidRPr="00D87A30" w:rsidTr="00D87A30">
        <w:trPr>
          <w:trHeight w:val="330"/>
        </w:trPr>
        <w:tc>
          <w:tcPr>
            <w:tcW w:w="299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№</w:t>
            </w:r>
            <w:r w:rsidRPr="00D87A30">
              <w:rPr>
                <w:color w:val="000000"/>
              </w:rPr>
              <w:br/>
              <w:t>п/п</w:t>
            </w:r>
          </w:p>
        </w:tc>
        <w:tc>
          <w:tcPr>
            <w:tcW w:w="138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Тарифные группы потребителей электрической энергии (мощности)</w:t>
            </w:r>
          </w:p>
        </w:tc>
        <w:tc>
          <w:tcPr>
            <w:tcW w:w="44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Единица измерения</w:t>
            </w:r>
          </w:p>
        </w:tc>
        <w:tc>
          <w:tcPr>
            <w:tcW w:w="1485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1 полугодие</w:t>
            </w:r>
          </w:p>
        </w:tc>
        <w:tc>
          <w:tcPr>
            <w:tcW w:w="1382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2 полугодие</w:t>
            </w:r>
          </w:p>
        </w:tc>
      </w:tr>
      <w:tr w:rsidR="00D87A30" w:rsidRPr="00D87A30" w:rsidTr="00D87A30">
        <w:trPr>
          <w:trHeight w:val="330"/>
        </w:trPr>
        <w:tc>
          <w:tcPr>
            <w:tcW w:w="299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</w:p>
        </w:tc>
        <w:tc>
          <w:tcPr>
            <w:tcW w:w="138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7A30" w:rsidRPr="00D87A30" w:rsidRDefault="00D87A30" w:rsidP="00D87A30">
            <w:pPr>
              <w:rPr>
                <w:color w:val="000000"/>
              </w:rPr>
            </w:pPr>
          </w:p>
        </w:tc>
        <w:tc>
          <w:tcPr>
            <w:tcW w:w="44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7A30" w:rsidRPr="00D87A30" w:rsidRDefault="00D87A30" w:rsidP="00D87A30">
            <w:pPr>
              <w:rPr>
                <w:color w:val="000000"/>
              </w:rPr>
            </w:pPr>
          </w:p>
        </w:tc>
        <w:tc>
          <w:tcPr>
            <w:tcW w:w="1485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 xml:space="preserve">Диапазоны напряжения </w:t>
            </w:r>
          </w:p>
        </w:tc>
        <w:tc>
          <w:tcPr>
            <w:tcW w:w="1382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 xml:space="preserve">Диапазоны напряжения </w:t>
            </w:r>
          </w:p>
        </w:tc>
      </w:tr>
      <w:tr w:rsidR="00D87A30" w:rsidRPr="00D87A30" w:rsidTr="00D87A30">
        <w:trPr>
          <w:trHeight w:val="330"/>
        </w:trPr>
        <w:tc>
          <w:tcPr>
            <w:tcW w:w="299" w:type="pct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</w:p>
        </w:tc>
        <w:tc>
          <w:tcPr>
            <w:tcW w:w="138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7A30" w:rsidRPr="00D87A30" w:rsidRDefault="00D87A30" w:rsidP="00D87A30">
            <w:pPr>
              <w:rPr>
                <w:color w:val="000000"/>
              </w:rPr>
            </w:pPr>
          </w:p>
        </w:tc>
        <w:tc>
          <w:tcPr>
            <w:tcW w:w="44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7A30" w:rsidRPr="00D87A30" w:rsidRDefault="00D87A30" w:rsidP="00D87A30">
            <w:pPr>
              <w:rPr>
                <w:color w:val="000000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BH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CH-I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CH-II</w:t>
            </w:r>
          </w:p>
        </w:tc>
        <w:tc>
          <w:tcPr>
            <w:tcW w:w="38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HH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BH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CH-I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CH-II</w:t>
            </w:r>
          </w:p>
        </w:tc>
        <w:tc>
          <w:tcPr>
            <w:tcW w:w="37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HH</w:t>
            </w:r>
          </w:p>
        </w:tc>
      </w:tr>
      <w:tr w:rsidR="00D87A30" w:rsidRPr="00D87A30" w:rsidTr="00D87A30">
        <w:trPr>
          <w:trHeight w:val="330"/>
        </w:trPr>
        <w:tc>
          <w:tcPr>
            <w:tcW w:w="2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1</w:t>
            </w:r>
          </w:p>
        </w:tc>
        <w:tc>
          <w:tcPr>
            <w:tcW w:w="13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4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5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6</w:t>
            </w:r>
          </w:p>
        </w:tc>
        <w:tc>
          <w:tcPr>
            <w:tcW w:w="38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8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10</w:t>
            </w:r>
          </w:p>
        </w:tc>
        <w:tc>
          <w:tcPr>
            <w:tcW w:w="37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11</w:t>
            </w:r>
          </w:p>
        </w:tc>
      </w:tr>
      <w:tr w:rsidR="00D87A30" w:rsidRPr="00D87A30" w:rsidTr="00D87A30">
        <w:trPr>
          <w:trHeight w:val="330"/>
        </w:trPr>
        <w:tc>
          <w:tcPr>
            <w:tcW w:w="299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1</w:t>
            </w:r>
          </w:p>
        </w:tc>
        <w:tc>
          <w:tcPr>
            <w:tcW w:w="4701" w:type="pct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7A30" w:rsidRPr="00D87A30" w:rsidRDefault="00D87A30" w:rsidP="00D87A30">
            <w:pPr>
              <w:jc w:val="both"/>
              <w:rPr>
                <w:color w:val="000000"/>
              </w:rPr>
            </w:pPr>
            <w:r w:rsidRPr="00D87A30">
              <w:rPr>
                <w:color w:val="000000"/>
              </w:rPr>
              <w:t>Величины, используемые при утверждении (расчете) единых (котловых) тарифов на услуги по передаче электрической энергии на территории Республики Татарстан:</w:t>
            </w:r>
          </w:p>
        </w:tc>
      </w:tr>
      <w:tr w:rsidR="00D87A30" w:rsidRPr="00D87A30" w:rsidTr="00D87A30">
        <w:trPr>
          <w:trHeight w:val="1905"/>
        </w:trPr>
        <w:tc>
          <w:tcPr>
            <w:tcW w:w="29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</w:p>
        </w:tc>
        <w:tc>
          <w:tcPr>
            <w:tcW w:w="1389" w:type="pc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A30" w:rsidRPr="00D87A30" w:rsidRDefault="00D87A30" w:rsidP="00D87A30">
            <w:pPr>
              <w:rPr>
                <w:color w:val="000000"/>
              </w:rPr>
            </w:pPr>
            <w:r w:rsidRPr="00D87A30">
              <w:rPr>
                <w:color w:val="000000"/>
              </w:rPr>
              <w:t>Плановый объем полезного отпуска электрической энергии всех потребителей, оплачивающих услуги по передаче по единым (котловым) тарифам на услуги по передаче электрической энергии, в т.ч.: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млн.кВт∙ч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7 631,18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1 064,47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1 928,70</w:t>
            </w:r>
          </w:p>
        </w:tc>
        <w:tc>
          <w:tcPr>
            <w:tcW w:w="38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3 222,00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7 464,86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993,46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2 018,37</w:t>
            </w:r>
          </w:p>
        </w:tc>
        <w:tc>
          <w:tcPr>
            <w:tcW w:w="37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3 172,67</w:t>
            </w:r>
          </w:p>
        </w:tc>
      </w:tr>
      <w:tr w:rsidR="00D87A30" w:rsidRPr="00D87A30" w:rsidTr="00D87A30">
        <w:trPr>
          <w:trHeight w:val="330"/>
        </w:trPr>
        <w:tc>
          <w:tcPr>
            <w:tcW w:w="2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1.1</w:t>
            </w:r>
          </w:p>
        </w:tc>
        <w:tc>
          <w:tcPr>
            <w:tcW w:w="4701" w:type="pct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7A30" w:rsidRPr="00D87A30" w:rsidRDefault="00D87A30" w:rsidP="00D87A30">
            <w:pPr>
              <w:jc w:val="both"/>
              <w:rPr>
                <w:color w:val="000000"/>
              </w:rPr>
            </w:pPr>
            <w:r w:rsidRPr="00D87A30">
              <w:rPr>
                <w:color w:val="000000"/>
              </w:rPr>
              <w:t>Население и приравненные к нему категории потребителей:</w:t>
            </w:r>
          </w:p>
        </w:tc>
      </w:tr>
      <w:tr w:rsidR="00D87A30" w:rsidRPr="00D87A30" w:rsidTr="00D87A30">
        <w:trPr>
          <w:trHeight w:val="315"/>
        </w:trPr>
        <w:tc>
          <w:tcPr>
            <w:tcW w:w="29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</w:p>
        </w:tc>
        <w:tc>
          <w:tcPr>
            <w:tcW w:w="4701" w:type="pct"/>
            <w:gridSpan w:val="1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7A30" w:rsidRPr="00D87A30" w:rsidRDefault="00D87A30" w:rsidP="00D87A30">
            <w:pPr>
              <w:ind w:firstLine="369"/>
              <w:rPr>
                <w:color w:val="000000"/>
              </w:rPr>
            </w:pPr>
            <w:r w:rsidRPr="00D87A30">
              <w:rPr>
                <w:color w:val="000000"/>
              </w:rPr>
              <w:t>Население и приравненные к нему категории потребителей, за исключением указанного в пунктах 1.1.2 - 1.1.8:</w:t>
            </w:r>
          </w:p>
        </w:tc>
      </w:tr>
      <w:tr w:rsidR="00D87A30" w:rsidRPr="00D87A30" w:rsidTr="00D87A30">
        <w:trPr>
          <w:trHeight w:val="315"/>
        </w:trPr>
        <w:tc>
          <w:tcPr>
            <w:tcW w:w="299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1.1.1</w:t>
            </w:r>
          </w:p>
        </w:tc>
        <w:tc>
          <w:tcPr>
            <w:tcW w:w="4701" w:type="pct"/>
            <w:gridSpan w:val="1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7A30" w:rsidRPr="00D87A30" w:rsidRDefault="00D87A30" w:rsidP="00D87A30">
            <w:pPr>
              <w:ind w:firstLine="369"/>
              <w:jc w:val="both"/>
              <w:rPr>
                <w:color w:val="000000"/>
              </w:rPr>
            </w:pPr>
            <w:r w:rsidRPr="00D87A30">
              <w:rPr>
                <w:color w:val="000000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</w:t>
            </w:r>
            <w:r w:rsidRPr="00D87A30">
              <w:rPr>
                <w:color w:val="000000"/>
              </w:rPr>
              <w:lastRenderedPageBreak/>
              <w:t xml:space="preserve">имущества многоквартирных домов; </w:t>
            </w:r>
          </w:p>
          <w:p w:rsidR="00D87A30" w:rsidRPr="00D87A30" w:rsidRDefault="00D87A30" w:rsidP="00D87A30">
            <w:pPr>
              <w:ind w:firstLine="369"/>
              <w:jc w:val="both"/>
              <w:rPr>
                <w:color w:val="000000"/>
              </w:rPr>
            </w:pPr>
            <w:r w:rsidRPr="00D87A30">
              <w:rPr>
                <w:color w:val="000000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</w:tc>
      </w:tr>
      <w:tr w:rsidR="00D87A30" w:rsidRPr="00D87A30" w:rsidTr="00D87A30">
        <w:trPr>
          <w:trHeight w:val="330"/>
        </w:trPr>
        <w:tc>
          <w:tcPr>
            <w:tcW w:w="29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</w:p>
        </w:tc>
        <w:tc>
          <w:tcPr>
            <w:tcW w:w="4701" w:type="pct"/>
            <w:gridSpan w:val="1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7A30" w:rsidRPr="00D87A30" w:rsidRDefault="00D87A30" w:rsidP="00D87A30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color w:val="000000"/>
                <w:lang w:eastAsia="en-US"/>
              </w:rPr>
            </w:pPr>
            <w:r w:rsidRPr="00D87A30">
              <w:rPr>
                <w:rFonts w:eastAsia="Calibri"/>
                <w:color w:val="000000"/>
                <w:lang w:eastAsia="en-US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потребителей.</w:t>
            </w:r>
          </w:p>
        </w:tc>
      </w:tr>
      <w:tr w:rsidR="00D87A30" w:rsidRPr="00D87A30" w:rsidTr="00D87A30">
        <w:trPr>
          <w:trHeight w:val="1275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A30" w:rsidRPr="00D87A30" w:rsidRDefault="00D87A30" w:rsidP="00D87A30">
            <w:pPr>
              <w:rPr>
                <w:color w:val="000000"/>
              </w:rPr>
            </w:pPr>
            <w:r w:rsidRPr="00D87A30">
              <w:rPr>
                <w:color w:val="000000"/>
              </w:rPr>
              <w:t>Плановый объем полезного отпуска электрической энергии (в том числе с учетом дифференциации по двум и по трем зонам суток)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млн.кВт∙ч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0,98</w:t>
            </w: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0,01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60,04</w:t>
            </w:r>
          </w:p>
        </w:tc>
        <w:tc>
          <w:tcPr>
            <w:tcW w:w="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959,89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1,29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0,05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20,72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949,11</w:t>
            </w:r>
          </w:p>
        </w:tc>
      </w:tr>
      <w:tr w:rsidR="00D87A30" w:rsidRPr="00D87A30" w:rsidTr="00D87A30">
        <w:trPr>
          <w:trHeight w:val="315"/>
        </w:trPr>
        <w:tc>
          <w:tcPr>
            <w:tcW w:w="299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</w:p>
        </w:tc>
        <w:tc>
          <w:tcPr>
            <w:tcW w:w="4701" w:type="pct"/>
            <w:gridSpan w:val="15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7A30" w:rsidRPr="00D87A30" w:rsidRDefault="00D87A30" w:rsidP="00D87A30">
            <w:pPr>
              <w:autoSpaceDE w:val="0"/>
              <w:autoSpaceDN w:val="0"/>
              <w:adjustRightInd w:val="0"/>
              <w:ind w:firstLine="369"/>
              <w:jc w:val="both"/>
              <w:rPr>
                <w:rFonts w:eastAsia="Calibri"/>
                <w:color w:val="000000"/>
                <w:lang w:eastAsia="en-US"/>
              </w:rPr>
            </w:pPr>
            <w:r w:rsidRPr="00D87A30">
              <w:rPr>
                <w:color w:val="000000"/>
              </w:rPr>
              <w:t>Население, проживающее в городских населенных пунктах в домах, оборудованных стационарными электроплитами и (или) электроотопительными установками и приравненные к ним:</w:t>
            </w:r>
          </w:p>
        </w:tc>
      </w:tr>
      <w:tr w:rsidR="00D87A30" w:rsidRPr="00D87A30" w:rsidTr="00D87A30">
        <w:trPr>
          <w:trHeight w:val="315"/>
        </w:trPr>
        <w:tc>
          <w:tcPr>
            <w:tcW w:w="299" w:type="pct"/>
            <w:vMerge w:val="restart"/>
            <w:tcBorders>
              <w:top w:val="nil"/>
              <w:left w:val="single" w:sz="8" w:space="0" w:color="auto"/>
              <w:right w:val="single" w:sz="8" w:space="0" w:color="000000"/>
            </w:tcBorders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1.1.2</w:t>
            </w:r>
          </w:p>
        </w:tc>
        <w:tc>
          <w:tcPr>
            <w:tcW w:w="4701" w:type="pct"/>
            <w:gridSpan w:val="1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7A30" w:rsidRPr="00D87A30" w:rsidRDefault="00D87A30" w:rsidP="00D87A30">
            <w:pPr>
              <w:ind w:firstLine="369"/>
              <w:jc w:val="both"/>
              <w:rPr>
                <w:color w:val="000000"/>
              </w:rPr>
            </w:pPr>
            <w:r w:rsidRPr="00D87A30">
              <w:rPr>
                <w:color w:val="000000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 w:rsidR="00D87A30" w:rsidRPr="00D87A30" w:rsidRDefault="00D87A30" w:rsidP="00D87A30">
            <w:pPr>
              <w:ind w:firstLine="369"/>
              <w:jc w:val="both"/>
              <w:rPr>
                <w:color w:val="000000"/>
              </w:rPr>
            </w:pPr>
            <w:r w:rsidRPr="00D87A30">
              <w:rPr>
                <w:color w:val="000000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</w:tc>
      </w:tr>
      <w:tr w:rsidR="00D87A30" w:rsidRPr="00D87A30" w:rsidTr="00D87A30">
        <w:trPr>
          <w:trHeight w:val="330"/>
        </w:trPr>
        <w:tc>
          <w:tcPr>
            <w:tcW w:w="299" w:type="pct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</w:p>
        </w:tc>
        <w:tc>
          <w:tcPr>
            <w:tcW w:w="4701" w:type="pct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7A30" w:rsidRPr="00D87A30" w:rsidRDefault="00D87A30" w:rsidP="00D87A30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color w:val="000000"/>
                <w:lang w:eastAsia="en-US"/>
              </w:rPr>
            </w:pPr>
            <w:r w:rsidRPr="00D87A30">
              <w:rPr>
                <w:rFonts w:eastAsia="Calibri"/>
                <w:color w:val="000000"/>
                <w:lang w:eastAsia="en-US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потребителей.</w:t>
            </w:r>
          </w:p>
        </w:tc>
      </w:tr>
      <w:tr w:rsidR="00D87A30" w:rsidRPr="00D87A30" w:rsidTr="00D87A30">
        <w:trPr>
          <w:trHeight w:val="1275"/>
        </w:trPr>
        <w:tc>
          <w:tcPr>
            <w:tcW w:w="29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</w:p>
        </w:tc>
        <w:tc>
          <w:tcPr>
            <w:tcW w:w="1389" w:type="pc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A30" w:rsidRPr="00D87A30" w:rsidRDefault="00D87A30" w:rsidP="00D87A30">
            <w:pPr>
              <w:rPr>
                <w:color w:val="000000"/>
              </w:rPr>
            </w:pPr>
            <w:r w:rsidRPr="00D87A30">
              <w:rPr>
                <w:color w:val="000000"/>
              </w:rPr>
              <w:t>Плановый объем полезного отпуска электрической энергии (в том числе с учетом дифференциации по двум и по трем зонам суток)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млн.кВт∙ч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4,00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0,00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20,15</w:t>
            </w:r>
          </w:p>
        </w:tc>
        <w:tc>
          <w:tcPr>
            <w:tcW w:w="38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310,09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2,47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0,00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13,48</w:t>
            </w:r>
          </w:p>
        </w:tc>
        <w:tc>
          <w:tcPr>
            <w:tcW w:w="37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290,40</w:t>
            </w:r>
          </w:p>
        </w:tc>
      </w:tr>
      <w:tr w:rsidR="00D87A30" w:rsidRPr="00D87A30" w:rsidTr="00D87A30">
        <w:trPr>
          <w:trHeight w:val="1275"/>
        </w:trPr>
        <w:tc>
          <w:tcPr>
            <w:tcW w:w="299" w:type="pct"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lastRenderedPageBreak/>
              <w:t>1.1.3</w:t>
            </w:r>
          </w:p>
        </w:tc>
        <w:tc>
          <w:tcPr>
            <w:tcW w:w="1389" w:type="pc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color w:val="000000"/>
                <w:lang w:eastAsia="en-US"/>
              </w:rPr>
            </w:pPr>
            <w:r w:rsidRPr="00D87A30">
              <w:rPr>
                <w:rFonts w:eastAsia="Calibri"/>
                <w:color w:val="000000"/>
                <w:lang w:eastAsia="en-US"/>
              </w:rPr>
              <w:t>Населению, проживающему в городских населенных пунктах в домах, оборудованных стационарными электроплитами и не оборудованных электроотопительными установками, и приравненным к нему категориям потребителей:</w:t>
            </w:r>
          </w:p>
          <w:p w:rsidR="00D87A30" w:rsidRPr="00D87A30" w:rsidRDefault="00D87A30" w:rsidP="00D87A30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color w:val="000000"/>
                <w:lang w:eastAsia="en-US"/>
              </w:rPr>
            </w:pPr>
            <w:r w:rsidRPr="00D87A30">
              <w:rPr>
                <w:rFonts w:eastAsia="Calibri"/>
                <w:color w:val="000000"/>
                <w:lang w:eastAsia="en-US"/>
              </w:rPr>
              <w:t>исполнителям коммунальных услуг (товариществам собственников жилья, жилищно-строительным, жилищным или иным специализированным потребительским кооперативам либо управляющим организациям), приобретающим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D87A30" w:rsidRPr="00D87A30" w:rsidRDefault="00D87A30" w:rsidP="00D87A30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color w:val="000000"/>
                <w:lang w:eastAsia="en-US"/>
              </w:rPr>
            </w:pPr>
            <w:r w:rsidRPr="00D87A30">
              <w:rPr>
                <w:rFonts w:eastAsia="Calibri"/>
                <w:color w:val="000000"/>
                <w:lang w:eastAsia="en-US"/>
              </w:rPr>
              <w:t xml:space="preserve">наймодателям (или уполномоченным ими лицам), предоставляющим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</w:t>
            </w:r>
            <w:r w:rsidRPr="00D87A30">
              <w:rPr>
                <w:rFonts w:eastAsia="Calibri"/>
                <w:color w:val="000000"/>
                <w:lang w:eastAsia="en-US"/>
              </w:rPr>
              <w:lastRenderedPageBreak/>
              <w:t>жилые помещения для социальной защиты отдельных категорий граждан, приобретающим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D87A30" w:rsidRPr="00D87A30" w:rsidRDefault="00D87A30" w:rsidP="00D87A30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color w:val="000000"/>
                <w:lang w:eastAsia="en-US"/>
              </w:rPr>
            </w:pPr>
            <w:r w:rsidRPr="00D87A30">
              <w:rPr>
                <w:rFonts w:eastAsia="Calibri"/>
                <w:color w:val="000000"/>
                <w:lang w:eastAsia="en-US"/>
              </w:rPr>
              <w:t>гарантирующим поставщикам, энергосбытовым, энергоснабжающим организациям, приобретающим электрическую энергию (мощность) в целях дальнейшей продажи населению и приравненным к нему категориям потребителей.</w:t>
            </w:r>
          </w:p>
          <w:p w:rsidR="00D87A30" w:rsidRPr="00D87A30" w:rsidRDefault="00D87A30" w:rsidP="00D87A30">
            <w:pPr>
              <w:autoSpaceDE w:val="0"/>
              <w:autoSpaceDN w:val="0"/>
              <w:adjustRightInd w:val="0"/>
              <w:ind w:firstLine="283"/>
              <w:jc w:val="both"/>
              <w:rPr>
                <w:color w:val="000000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lastRenderedPageBreak/>
              <w:t>млн.кВт∙ч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0,20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0,00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6,09</w:t>
            </w:r>
          </w:p>
        </w:tc>
        <w:tc>
          <w:tcPr>
            <w:tcW w:w="38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19,72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1,54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0,00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7,54</w:t>
            </w:r>
          </w:p>
        </w:tc>
        <w:tc>
          <w:tcPr>
            <w:tcW w:w="37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27,98</w:t>
            </w:r>
          </w:p>
        </w:tc>
      </w:tr>
      <w:tr w:rsidR="00D87A30" w:rsidRPr="00D87A30" w:rsidTr="00D87A30">
        <w:trPr>
          <w:trHeight w:val="1275"/>
        </w:trPr>
        <w:tc>
          <w:tcPr>
            <w:tcW w:w="299" w:type="pct"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1.1.4</w:t>
            </w:r>
          </w:p>
        </w:tc>
        <w:tc>
          <w:tcPr>
            <w:tcW w:w="1389" w:type="pc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color w:val="000000"/>
                <w:lang w:eastAsia="en-US"/>
              </w:rPr>
            </w:pPr>
            <w:r w:rsidRPr="00D87A30">
              <w:rPr>
                <w:rFonts w:eastAsia="Calibri"/>
                <w:color w:val="000000"/>
                <w:lang w:eastAsia="en-US"/>
              </w:rPr>
              <w:t>Населению, проживающему в городских населенных пунктах в домах, оборудованных электроотопительными установками и не оборудованных стационарными электроплитами, и приравненным к нему категориям потребителей:</w:t>
            </w:r>
          </w:p>
          <w:p w:rsidR="00D87A30" w:rsidRPr="00D87A30" w:rsidRDefault="00D87A30" w:rsidP="00D87A30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color w:val="000000"/>
                <w:lang w:eastAsia="en-US"/>
              </w:rPr>
            </w:pPr>
            <w:r w:rsidRPr="00D87A30">
              <w:rPr>
                <w:rFonts w:eastAsia="Calibri"/>
                <w:color w:val="000000"/>
                <w:lang w:eastAsia="en-US"/>
              </w:rPr>
              <w:t xml:space="preserve">исполнителям коммунальных услуг (товариществам собственников жилья, жилищно-строительным, жилищным или иным специализированным потребительским кооперативам либо управляющим организациям), приобретающим электрическую </w:t>
            </w:r>
            <w:r w:rsidRPr="00D87A30">
              <w:rPr>
                <w:rFonts w:eastAsia="Calibri"/>
                <w:color w:val="000000"/>
                <w:lang w:eastAsia="en-US"/>
              </w:rPr>
              <w:lastRenderedPageBreak/>
              <w:t>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D87A30" w:rsidRPr="00D87A30" w:rsidRDefault="00D87A30" w:rsidP="00D87A30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color w:val="000000"/>
                <w:lang w:eastAsia="en-US"/>
              </w:rPr>
            </w:pPr>
            <w:r w:rsidRPr="00D87A30">
              <w:rPr>
                <w:rFonts w:eastAsia="Calibri"/>
                <w:color w:val="000000"/>
                <w:lang w:eastAsia="en-US"/>
              </w:rPr>
              <w:t>наймодателям (или уполномоченным ими лицам), предоставляющим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приобретающим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D87A30" w:rsidRPr="00D87A30" w:rsidRDefault="00D87A30" w:rsidP="00D87A30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color w:val="000000"/>
                <w:lang w:eastAsia="en-US"/>
              </w:rPr>
            </w:pPr>
            <w:r w:rsidRPr="00D87A30">
              <w:rPr>
                <w:rFonts w:eastAsia="Calibri"/>
                <w:color w:val="000000"/>
                <w:lang w:eastAsia="en-US"/>
              </w:rPr>
              <w:t xml:space="preserve">гарантирующим поставщикам, энергосбытовым, энергоснабжающим </w:t>
            </w:r>
            <w:r w:rsidRPr="00D87A30">
              <w:rPr>
                <w:rFonts w:eastAsia="Calibri"/>
                <w:color w:val="000000"/>
                <w:lang w:eastAsia="en-US"/>
              </w:rPr>
              <w:lastRenderedPageBreak/>
              <w:t>организациям, приобретающим электрическую энергию (мощность) в целях дальнейшей продажи населению и приравненным к нему категориям потребителей.</w:t>
            </w:r>
          </w:p>
          <w:p w:rsidR="00D87A30" w:rsidRPr="00D87A30" w:rsidRDefault="00D87A30" w:rsidP="00D87A30">
            <w:pPr>
              <w:rPr>
                <w:color w:val="000000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lastRenderedPageBreak/>
              <w:t>млн.кВт∙ч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0,01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0,00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3,45</w:t>
            </w:r>
          </w:p>
        </w:tc>
        <w:tc>
          <w:tcPr>
            <w:tcW w:w="38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4,80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18"/>
              </w:rPr>
            </w:pPr>
            <w:r w:rsidRPr="00D87A30">
              <w:rPr>
                <w:color w:val="000000"/>
                <w:szCs w:val="18"/>
              </w:rPr>
              <w:t>1,00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18"/>
              </w:rPr>
            </w:pPr>
            <w:r w:rsidRPr="00D87A30">
              <w:rPr>
                <w:color w:val="000000"/>
                <w:szCs w:val="18"/>
              </w:rPr>
              <w:t>0,00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18"/>
              </w:rPr>
            </w:pPr>
            <w:r w:rsidRPr="00D87A30">
              <w:rPr>
                <w:color w:val="000000"/>
                <w:szCs w:val="18"/>
              </w:rPr>
              <w:t>1,42</w:t>
            </w:r>
          </w:p>
        </w:tc>
        <w:tc>
          <w:tcPr>
            <w:tcW w:w="37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18"/>
              </w:rPr>
            </w:pPr>
            <w:r w:rsidRPr="00D87A30">
              <w:rPr>
                <w:color w:val="000000"/>
                <w:szCs w:val="18"/>
              </w:rPr>
              <w:t>8,57</w:t>
            </w:r>
          </w:p>
        </w:tc>
      </w:tr>
      <w:tr w:rsidR="00D87A30" w:rsidRPr="00D87A30" w:rsidTr="00D87A30">
        <w:trPr>
          <w:trHeight w:val="1275"/>
        </w:trPr>
        <w:tc>
          <w:tcPr>
            <w:tcW w:w="299" w:type="pct"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lastRenderedPageBreak/>
              <w:t xml:space="preserve">1.1.5 </w:t>
            </w:r>
          </w:p>
        </w:tc>
        <w:tc>
          <w:tcPr>
            <w:tcW w:w="1389" w:type="pc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color w:val="000000"/>
                <w:lang w:eastAsia="en-US"/>
              </w:rPr>
            </w:pPr>
            <w:r w:rsidRPr="00D87A30">
              <w:rPr>
                <w:rFonts w:eastAsia="Calibri"/>
                <w:color w:val="000000"/>
                <w:lang w:eastAsia="en-US"/>
              </w:rPr>
              <w:t>Населению, проживающему в сельских населенных пунктах в домах, оборудованных стационарными электроплитами и электроотопительными установками, и приравненным к нему категориям потребителей:</w:t>
            </w:r>
          </w:p>
          <w:p w:rsidR="00D87A30" w:rsidRPr="00D87A30" w:rsidRDefault="00D87A30" w:rsidP="00D87A30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color w:val="000000"/>
                <w:lang w:eastAsia="en-US"/>
              </w:rPr>
            </w:pPr>
            <w:r w:rsidRPr="00D87A30">
              <w:rPr>
                <w:rFonts w:eastAsia="Calibri"/>
                <w:color w:val="000000"/>
                <w:lang w:eastAsia="en-US"/>
              </w:rPr>
              <w:t>исполнителям коммунальных услуг (товариществам собственников жилья, жилищно-строительным, жилищным или иным специализированным потребительским кооперативам либо управляющим организациям), приобретающим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D87A30" w:rsidRPr="00D87A30" w:rsidRDefault="00D87A30" w:rsidP="00D87A30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color w:val="000000"/>
                <w:lang w:eastAsia="en-US"/>
              </w:rPr>
            </w:pPr>
            <w:r w:rsidRPr="00D87A30">
              <w:rPr>
                <w:rFonts w:eastAsia="Calibri"/>
                <w:color w:val="000000"/>
                <w:lang w:eastAsia="en-US"/>
              </w:rPr>
              <w:t xml:space="preserve">наймодателям (или уполномоченным ими лицам), предоставляющим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</w:t>
            </w:r>
            <w:r w:rsidRPr="00D87A30">
              <w:rPr>
                <w:rFonts w:eastAsia="Calibri"/>
                <w:color w:val="000000"/>
                <w:lang w:eastAsia="en-US"/>
              </w:rPr>
              <w:lastRenderedPageBreak/>
              <w:t>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приобретающим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D87A30" w:rsidRPr="00D87A30" w:rsidRDefault="00D87A30" w:rsidP="00D87A30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color w:val="000000"/>
                <w:lang w:eastAsia="en-US"/>
              </w:rPr>
            </w:pPr>
            <w:r w:rsidRPr="00D87A30">
              <w:rPr>
                <w:rFonts w:eastAsia="Calibri"/>
                <w:color w:val="000000"/>
                <w:lang w:eastAsia="en-US"/>
              </w:rPr>
              <w:t>гарантирующим поставщикам, энергосбытовым, энергоснабжающим организациям, приобретающим электрическую энергию (мощность) в целях дальнейшей продажи населению и приравненным к нему категориям потребителей.</w:t>
            </w:r>
          </w:p>
          <w:p w:rsidR="00D87A30" w:rsidRPr="00D87A30" w:rsidRDefault="00D87A30" w:rsidP="00D87A30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lastRenderedPageBreak/>
              <w:t>млн.кВт∙ч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0,90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0,01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50,95</w:t>
            </w:r>
          </w:p>
        </w:tc>
        <w:tc>
          <w:tcPr>
            <w:tcW w:w="38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791,02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18"/>
              </w:rPr>
            </w:pPr>
            <w:r w:rsidRPr="00D87A30">
              <w:rPr>
                <w:color w:val="000000"/>
                <w:szCs w:val="18"/>
              </w:rPr>
              <w:t>0,90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18"/>
              </w:rPr>
            </w:pPr>
            <w:r w:rsidRPr="00D87A30">
              <w:rPr>
                <w:color w:val="000000"/>
                <w:szCs w:val="18"/>
              </w:rPr>
              <w:t>0,11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18"/>
              </w:rPr>
            </w:pPr>
            <w:r w:rsidRPr="00D87A30">
              <w:rPr>
                <w:color w:val="000000"/>
                <w:szCs w:val="18"/>
              </w:rPr>
              <w:t>37,42</w:t>
            </w:r>
          </w:p>
        </w:tc>
        <w:tc>
          <w:tcPr>
            <w:tcW w:w="37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18"/>
              </w:rPr>
            </w:pPr>
            <w:r w:rsidRPr="00D87A30">
              <w:rPr>
                <w:color w:val="000000"/>
                <w:szCs w:val="18"/>
              </w:rPr>
              <w:t>632,33</w:t>
            </w:r>
          </w:p>
        </w:tc>
      </w:tr>
      <w:tr w:rsidR="00D87A30" w:rsidRPr="00D87A30" w:rsidTr="00D87A30">
        <w:trPr>
          <w:trHeight w:val="1275"/>
        </w:trPr>
        <w:tc>
          <w:tcPr>
            <w:tcW w:w="299" w:type="pct"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1.1.6</w:t>
            </w:r>
          </w:p>
        </w:tc>
        <w:tc>
          <w:tcPr>
            <w:tcW w:w="1389" w:type="pc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color w:val="000000"/>
                <w:lang w:eastAsia="en-US"/>
              </w:rPr>
            </w:pPr>
            <w:r w:rsidRPr="00D87A30">
              <w:rPr>
                <w:rFonts w:eastAsia="Calibri"/>
                <w:color w:val="000000"/>
                <w:lang w:eastAsia="en-US"/>
              </w:rPr>
              <w:t>Населению, проживающему в сельских населенных пунктах в домах, оборудованных стационарными электроплитами и не оборудованных электроотопительными установками, и приравненным к нему категориям потребителей:</w:t>
            </w:r>
          </w:p>
          <w:p w:rsidR="00D87A30" w:rsidRPr="00D87A30" w:rsidRDefault="00D87A30" w:rsidP="00D87A30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color w:val="000000"/>
                <w:lang w:eastAsia="en-US"/>
              </w:rPr>
            </w:pPr>
            <w:r w:rsidRPr="00D87A30">
              <w:rPr>
                <w:rFonts w:eastAsia="Calibri"/>
                <w:color w:val="000000"/>
                <w:lang w:eastAsia="en-US"/>
              </w:rPr>
              <w:t xml:space="preserve">исполнителям коммунальных услуг </w:t>
            </w:r>
            <w:r w:rsidRPr="00D87A30">
              <w:rPr>
                <w:rFonts w:eastAsia="Calibri"/>
                <w:color w:val="000000"/>
                <w:lang w:eastAsia="en-US"/>
              </w:rPr>
              <w:lastRenderedPageBreak/>
              <w:t>(товариществам собственников жилья, жилищно-строительным, жилищным или иным специализированным потребительским кооперативам либо управляющим организациям), приобретающим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D87A30" w:rsidRPr="00D87A30" w:rsidRDefault="00D87A30" w:rsidP="00D87A30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color w:val="000000"/>
                <w:lang w:eastAsia="en-US"/>
              </w:rPr>
            </w:pPr>
            <w:r w:rsidRPr="00D87A30">
              <w:rPr>
                <w:rFonts w:eastAsia="Calibri"/>
                <w:color w:val="000000"/>
                <w:lang w:eastAsia="en-US"/>
              </w:rPr>
              <w:t xml:space="preserve">наймодателям (или уполномоченным ими лицам), предоставляющим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приобретающим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</w:t>
            </w:r>
            <w:r w:rsidRPr="00D87A30">
              <w:rPr>
                <w:rFonts w:eastAsia="Calibri"/>
                <w:color w:val="000000"/>
                <w:lang w:eastAsia="en-US"/>
              </w:rPr>
              <w:lastRenderedPageBreak/>
              <w:t>содержания мест общего пользования в домах, в которых имеются жилые помещения специализированного жилого фонда;</w:t>
            </w:r>
          </w:p>
          <w:p w:rsidR="00D87A30" w:rsidRPr="00D87A30" w:rsidRDefault="00D87A30" w:rsidP="00D87A30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color w:val="000000"/>
                <w:lang w:eastAsia="en-US"/>
              </w:rPr>
            </w:pPr>
            <w:r w:rsidRPr="00D87A30">
              <w:rPr>
                <w:rFonts w:eastAsia="Calibri"/>
                <w:color w:val="000000"/>
                <w:lang w:eastAsia="en-US"/>
              </w:rPr>
              <w:t>гарантирующим поставщикам, энергосбытовым, энергоснабжающим организациям, приобретающим электрическую энергию (мощность) в целях дальнейшей продажи населению и приравненным к нему категориям потребителей.</w:t>
            </w:r>
          </w:p>
          <w:p w:rsidR="00D87A30" w:rsidRPr="00D87A30" w:rsidRDefault="00D87A30" w:rsidP="00D87A30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lastRenderedPageBreak/>
              <w:t>млн.кВт∙ч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0,01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0,00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2,57</w:t>
            </w:r>
          </w:p>
        </w:tc>
        <w:tc>
          <w:tcPr>
            <w:tcW w:w="38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7,54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18"/>
              </w:rPr>
            </w:pPr>
            <w:r w:rsidRPr="00D87A30">
              <w:rPr>
                <w:color w:val="000000"/>
                <w:szCs w:val="18"/>
              </w:rPr>
              <w:t>0,06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18"/>
              </w:rPr>
            </w:pPr>
            <w:r w:rsidRPr="00D87A30">
              <w:rPr>
                <w:color w:val="000000"/>
                <w:szCs w:val="18"/>
              </w:rPr>
              <w:t>0,05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18"/>
              </w:rPr>
            </w:pPr>
            <w:r w:rsidRPr="00D87A30">
              <w:rPr>
                <w:color w:val="000000"/>
                <w:szCs w:val="18"/>
              </w:rPr>
              <w:t>5,54</w:t>
            </w:r>
          </w:p>
        </w:tc>
        <w:tc>
          <w:tcPr>
            <w:tcW w:w="37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18"/>
              </w:rPr>
            </w:pPr>
            <w:r w:rsidRPr="00D87A30">
              <w:rPr>
                <w:color w:val="000000"/>
                <w:szCs w:val="18"/>
              </w:rPr>
              <w:t>39,45</w:t>
            </w:r>
          </w:p>
        </w:tc>
      </w:tr>
      <w:tr w:rsidR="00D87A30" w:rsidRPr="00D87A30" w:rsidTr="00D87A30">
        <w:trPr>
          <w:trHeight w:val="1275"/>
        </w:trPr>
        <w:tc>
          <w:tcPr>
            <w:tcW w:w="299" w:type="pct"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lastRenderedPageBreak/>
              <w:t xml:space="preserve">1.1.7 </w:t>
            </w:r>
          </w:p>
        </w:tc>
        <w:tc>
          <w:tcPr>
            <w:tcW w:w="1389" w:type="pc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color w:val="000000"/>
                <w:lang w:eastAsia="en-US"/>
              </w:rPr>
            </w:pPr>
            <w:r w:rsidRPr="00D87A30">
              <w:rPr>
                <w:rFonts w:eastAsia="Calibri"/>
                <w:color w:val="000000"/>
                <w:lang w:eastAsia="en-US"/>
              </w:rPr>
              <w:t>Населению, проживающему в сельских населенных пунктах в домах, оборудованных электроотопительными установками и не оборудованных стационарными электроплитами, и приравненным к нему категориям потребителей:</w:t>
            </w:r>
          </w:p>
          <w:p w:rsidR="00D87A30" w:rsidRPr="00D87A30" w:rsidRDefault="00D87A30" w:rsidP="00D87A30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color w:val="000000"/>
                <w:lang w:eastAsia="en-US"/>
              </w:rPr>
            </w:pPr>
            <w:r w:rsidRPr="00D87A30">
              <w:rPr>
                <w:rFonts w:eastAsia="Calibri"/>
                <w:color w:val="000000"/>
                <w:lang w:eastAsia="en-US"/>
              </w:rPr>
              <w:t>исполнителям коммунальных услуг (товариществам собственников жилья, жилищно-строительным, жилищным или иным специализированным потребительским кооперативам либо управляющим организациям), приобретающим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D87A30" w:rsidRPr="00D87A30" w:rsidRDefault="00D87A30" w:rsidP="00D87A30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color w:val="000000"/>
                <w:lang w:eastAsia="en-US"/>
              </w:rPr>
            </w:pPr>
            <w:r w:rsidRPr="00D87A30">
              <w:rPr>
                <w:rFonts w:eastAsia="Calibri"/>
                <w:color w:val="000000"/>
                <w:lang w:eastAsia="en-US"/>
              </w:rPr>
              <w:t xml:space="preserve">наймодателям (или уполномоченным ими лицам), </w:t>
            </w:r>
            <w:r w:rsidRPr="00D87A30">
              <w:rPr>
                <w:rFonts w:eastAsia="Calibri"/>
                <w:color w:val="000000"/>
                <w:lang w:eastAsia="en-US"/>
              </w:rPr>
              <w:lastRenderedPageBreak/>
              <w:t>предоставляющим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приобретающим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D87A30" w:rsidRPr="00D87A30" w:rsidRDefault="00D87A30" w:rsidP="00D87A30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color w:val="000000"/>
                <w:lang w:eastAsia="en-US"/>
              </w:rPr>
            </w:pPr>
            <w:r w:rsidRPr="00D87A30">
              <w:rPr>
                <w:rFonts w:eastAsia="Calibri"/>
                <w:color w:val="000000"/>
                <w:lang w:eastAsia="en-US"/>
              </w:rPr>
              <w:t>гарантирующим поставщикам, энергосбытовым, энергоснабжающим организациям, приобретающим электрическую энергию (мощность) в целях дальнейшей продажи населению и приравненным к нему категориям потребителей.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lastRenderedPageBreak/>
              <w:t>млн.кВт∙ч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0,01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0,00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5,70</w:t>
            </w:r>
          </w:p>
        </w:tc>
        <w:tc>
          <w:tcPr>
            <w:tcW w:w="38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4,50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18"/>
              </w:rPr>
            </w:pPr>
            <w:r w:rsidRPr="00D87A30">
              <w:rPr>
                <w:color w:val="000000"/>
                <w:szCs w:val="18"/>
              </w:rPr>
              <w:t>0,02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18"/>
              </w:rPr>
            </w:pPr>
            <w:r w:rsidRPr="00D87A30">
              <w:rPr>
                <w:color w:val="000000"/>
                <w:szCs w:val="18"/>
              </w:rPr>
              <w:t>0,01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18"/>
              </w:rPr>
            </w:pPr>
            <w:r w:rsidRPr="00D87A30">
              <w:rPr>
                <w:color w:val="000000"/>
                <w:szCs w:val="18"/>
              </w:rPr>
              <w:t>8,11</w:t>
            </w:r>
          </w:p>
        </w:tc>
        <w:tc>
          <w:tcPr>
            <w:tcW w:w="37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18"/>
              </w:rPr>
            </w:pPr>
            <w:r w:rsidRPr="00D87A30">
              <w:rPr>
                <w:color w:val="000000"/>
                <w:szCs w:val="18"/>
              </w:rPr>
              <w:t>6,78</w:t>
            </w:r>
          </w:p>
        </w:tc>
      </w:tr>
      <w:tr w:rsidR="00D87A30" w:rsidRPr="00D87A30" w:rsidTr="00D87A30">
        <w:trPr>
          <w:trHeight w:val="315"/>
        </w:trPr>
        <w:tc>
          <w:tcPr>
            <w:tcW w:w="29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</w:p>
        </w:tc>
        <w:tc>
          <w:tcPr>
            <w:tcW w:w="4701" w:type="pct"/>
            <w:gridSpan w:val="1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7A30" w:rsidRPr="00D87A30" w:rsidRDefault="00D87A30" w:rsidP="00D87A30">
            <w:pPr>
              <w:ind w:firstLine="227"/>
              <w:jc w:val="both"/>
              <w:rPr>
                <w:color w:val="000000"/>
              </w:rPr>
            </w:pPr>
            <w:r w:rsidRPr="00D87A30">
              <w:rPr>
                <w:color w:val="000000"/>
              </w:rPr>
              <w:t>Население, проживающее в сельских населенных пунктах и приравненные к ним, за исключением населения и потребителей, указанных в строках 1.1.5.- 1.1.7:</w:t>
            </w:r>
          </w:p>
        </w:tc>
      </w:tr>
      <w:tr w:rsidR="00D87A30" w:rsidRPr="00D87A30" w:rsidTr="00D87A30">
        <w:trPr>
          <w:trHeight w:val="315"/>
        </w:trPr>
        <w:tc>
          <w:tcPr>
            <w:tcW w:w="299" w:type="pct"/>
            <w:vMerge w:val="restart"/>
            <w:tcBorders>
              <w:top w:val="nil"/>
              <w:left w:val="single" w:sz="8" w:space="0" w:color="auto"/>
              <w:right w:val="single" w:sz="8" w:space="0" w:color="000000"/>
            </w:tcBorders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1.1.8</w:t>
            </w:r>
          </w:p>
        </w:tc>
        <w:tc>
          <w:tcPr>
            <w:tcW w:w="4701" w:type="pct"/>
            <w:gridSpan w:val="1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7A30" w:rsidRPr="00D87A30" w:rsidRDefault="00D87A30" w:rsidP="00D87A30">
            <w:pPr>
              <w:ind w:firstLine="227"/>
              <w:jc w:val="both"/>
              <w:rPr>
                <w:color w:val="000000"/>
              </w:rPr>
            </w:pPr>
            <w:r w:rsidRPr="00D87A30">
              <w:rPr>
                <w:color w:val="000000"/>
              </w:rPr>
              <w:t xml:space="preserve">исполнители коммунальных услуг (товарищества собственников жилья, жилищно-строительные, жилищные или иные </w:t>
            </w:r>
            <w:r w:rsidRPr="00D87A30">
              <w:rPr>
                <w:color w:val="000000"/>
              </w:rPr>
              <w:lastRenderedPageBreak/>
              <w:t xml:space="preserve">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 w:rsidR="00D87A30" w:rsidRPr="00D87A30" w:rsidRDefault="00D87A30" w:rsidP="00D87A30">
            <w:pPr>
              <w:ind w:firstLine="227"/>
              <w:jc w:val="both"/>
              <w:rPr>
                <w:color w:val="000000"/>
              </w:rPr>
            </w:pPr>
            <w:r w:rsidRPr="00D87A30">
              <w:rPr>
                <w:color w:val="000000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D87A30" w:rsidRPr="00D87A30" w:rsidRDefault="00D87A30" w:rsidP="00D87A30">
            <w:pPr>
              <w:ind w:firstLine="227"/>
              <w:jc w:val="both"/>
              <w:rPr>
                <w:color w:val="000000"/>
              </w:rPr>
            </w:pPr>
            <w:r w:rsidRPr="00D87A30">
              <w:rPr>
                <w:rFonts w:eastAsia="Calibri"/>
                <w:color w:val="000000"/>
                <w:lang w:eastAsia="en-US"/>
              </w:rPr>
              <w:t>гарантирующим поставщикам, энергосбытовым, энергоснабжающим организациям, приобретающим электрическую энергию (мощность) в целях дальнейшей продажи населению и приравненным к нему категориям потребителей.</w:t>
            </w:r>
          </w:p>
        </w:tc>
      </w:tr>
      <w:tr w:rsidR="00D87A30" w:rsidRPr="00D87A30" w:rsidTr="00D87A30">
        <w:trPr>
          <w:trHeight w:val="1275"/>
        </w:trPr>
        <w:tc>
          <w:tcPr>
            <w:tcW w:w="299" w:type="pct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A30" w:rsidRPr="00D87A30" w:rsidRDefault="00D87A30" w:rsidP="00D87A30">
            <w:pPr>
              <w:jc w:val="both"/>
              <w:rPr>
                <w:color w:val="000000"/>
              </w:rPr>
            </w:pPr>
            <w:r w:rsidRPr="00D87A30">
              <w:rPr>
                <w:color w:val="000000"/>
              </w:rPr>
              <w:t>Плановый объем полезного отпуска электрической энергии (в том числе с учетом дифференциации по двум и по трем зонам суток)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млн.кВт∙ч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0,08</w:t>
            </w: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0,00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3,38</w:t>
            </w:r>
          </w:p>
        </w:tc>
        <w:tc>
          <w:tcPr>
            <w:tcW w:w="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7,12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A30" w:rsidRPr="00D87A30" w:rsidRDefault="00D87A30" w:rsidP="00D87A30">
            <w:pPr>
              <w:jc w:val="center"/>
              <w:rPr>
                <w:color w:val="000000"/>
                <w:szCs w:val="18"/>
              </w:rPr>
            </w:pPr>
            <w:r w:rsidRPr="00D87A30">
              <w:rPr>
                <w:color w:val="000000"/>
                <w:szCs w:val="18"/>
              </w:rPr>
              <w:t>0,01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A30" w:rsidRPr="00D87A30" w:rsidRDefault="00D87A30" w:rsidP="00D87A30">
            <w:pPr>
              <w:jc w:val="center"/>
              <w:rPr>
                <w:color w:val="000000"/>
                <w:szCs w:val="18"/>
              </w:rPr>
            </w:pPr>
            <w:r w:rsidRPr="00D87A30">
              <w:rPr>
                <w:color w:val="000000"/>
                <w:szCs w:val="18"/>
              </w:rPr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A30" w:rsidRPr="00D87A30" w:rsidRDefault="00D87A30" w:rsidP="00D87A30">
            <w:pPr>
              <w:jc w:val="center"/>
              <w:rPr>
                <w:color w:val="000000"/>
                <w:szCs w:val="18"/>
              </w:rPr>
            </w:pPr>
            <w:r w:rsidRPr="00D87A30">
              <w:rPr>
                <w:color w:val="000000"/>
                <w:szCs w:val="18"/>
              </w:rPr>
              <w:t>4,22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A30" w:rsidRPr="00D87A30" w:rsidRDefault="00D87A30" w:rsidP="00D87A30">
            <w:pPr>
              <w:jc w:val="center"/>
              <w:rPr>
                <w:color w:val="000000"/>
                <w:szCs w:val="18"/>
              </w:rPr>
            </w:pPr>
            <w:r w:rsidRPr="00D87A30">
              <w:rPr>
                <w:color w:val="000000"/>
                <w:szCs w:val="18"/>
              </w:rPr>
              <w:t>1,13</w:t>
            </w:r>
          </w:p>
        </w:tc>
      </w:tr>
      <w:tr w:rsidR="00D87A30" w:rsidRPr="00D87A30" w:rsidTr="00D87A30">
        <w:trPr>
          <w:trHeight w:val="330"/>
        </w:trPr>
        <w:tc>
          <w:tcPr>
            <w:tcW w:w="2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1.1.9</w:t>
            </w:r>
          </w:p>
        </w:tc>
        <w:tc>
          <w:tcPr>
            <w:tcW w:w="4701" w:type="pct"/>
            <w:gridSpan w:val="1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7A30" w:rsidRPr="00D87A30" w:rsidRDefault="00D87A30" w:rsidP="00D87A30">
            <w:pPr>
              <w:jc w:val="both"/>
              <w:rPr>
                <w:color w:val="000000"/>
              </w:rPr>
            </w:pPr>
            <w:r w:rsidRPr="00D87A30">
              <w:rPr>
                <w:color w:val="000000"/>
              </w:rPr>
              <w:t>Приравненные к населению категории потребителей:</w:t>
            </w:r>
          </w:p>
          <w:p w:rsidR="00D87A30" w:rsidRPr="00D87A30" w:rsidRDefault="00D87A30" w:rsidP="00D87A30">
            <w:pPr>
              <w:jc w:val="both"/>
              <w:rPr>
                <w:color w:val="000000"/>
              </w:rPr>
            </w:pPr>
          </w:p>
        </w:tc>
      </w:tr>
      <w:tr w:rsidR="00D87A30" w:rsidRPr="00D87A30" w:rsidTr="00D87A30">
        <w:trPr>
          <w:trHeight w:val="2732"/>
        </w:trPr>
        <w:tc>
          <w:tcPr>
            <w:tcW w:w="299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 xml:space="preserve">1.1.9.1 </w:t>
            </w:r>
          </w:p>
        </w:tc>
        <w:tc>
          <w:tcPr>
            <w:tcW w:w="4701" w:type="pct"/>
            <w:gridSpan w:val="1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color w:val="000000"/>
                <w:lang w:eastAsia="en-US"/>
              </w:rPr>
            </w:pPr>
            <w:r w:rsidRPr="00D87A30">
              <w:rPr>
                <w:rFonts w:eastAsia="Calibri"/>
                <w:color w:val="000000"/>
                <w:lang w:eastAsia="en-US"/>
              </w:rPr>
              <w:t>Исполнителям коммунальных услуг (товариществам собственников жилья, жилищно-строительным, жилищным или иным специализированным потребительским кооперативам либо управляющим организациям), наймодателям (или уполномоченным ими лицам), предоставляющим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для временного поселения лиц, признанных беженцами, а также жилые помещения для социальной защиты отдельных категорий граждан, приобретающим электрическую энергию (мощность) для коммунально-бытового потребления населения в объемах фактического потребления электрической энергии населением и объемах электрической энергии, израсходованной на места общего пользования, за исключением:</w:t>
            </w:r>
          </w:p>
          <w:p w:rsidR="00D87A30" w:rsidRPr="00D87A30" w:rsidRDefault="00D87A30" w:rsidP="00D87A30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color w:val="000000"/>
                <w:lang w:eastAsia="en-US"/>
              </w:rPr>
            </w:pPr>
            <w:r w:rsidRPr="00D87A30">
              <w:rPr>
                <w:rFonts w:eastAsia="Calibri"/>
                <w:color w:val="000000"/>
                <w:lang w:eastAsia="en-US"/>
              </w:rPr>
              <w:t>исполнителей коммунальных услуг (товариществ собственников жилья, жилищно-строительных, жилищных или иных специализированных потребительских кооперативов либо управляющих организаций), приобретающих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D87A30" w:rsidRPr="00D87A30" w:rsidRDefault="00D87A30" w:rsidP="00D87A30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color w:val="000000"/>
                <w:lang w:eastAsia="en-US"/>
              </w:rPr>
            </w:pPr>
            <w:r w:rsidRPr="00D87A30">
              <w:rPr>
                <w:rFonts w:eastAsia="Calibri"/>
                <w:color w:val="000000"/>
                <w:lang w:eastAsia="en-US"/>
              </w:rPr>
              <w:t xml:space="preserve">наймодателей (или уполномоченных ими лиц), предоставляющих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</w:t>
            </w:r>
            <w:r w:rsidRPr="00D87A30">
              <w:rPr>
                <w:rFonts w:eastAsia="Calibri"/>
                <w:color w:val="000000"/>
                <w:lang w:eastAsia="en-US"/>
              </w:rPr>
              <w:lastRenderedPageBreak/>
              <w:t>отдельных категорий граждан, приобретающих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фонда.</w:t>
            </w:r>
          </w:p>
        </w:tc>
      </w:tr>
      <w:tr w:rsidR="00D87A30" w:rsidRPr="00D87A30" w:rsidTr="00D87A30">
        <w:trPr>
          <w:trHeight w:val="2731"/>
        </w:trPr>
        <w:tc>
          <w:tcPr>
            <w:tcW w:w="29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rPr>
                <w:color w:val="000000"/>
              </w:rPr>
            </w:pPr>
            <w:r w:rsidRPr="00D87A30">
              <w:rPr>
                <w:color w:val="000000"/>
              </w:rPr>
              <w:t>Плановый объем полезного отпуска электрической энергии (в том числе с учетом дифференциации по двум и по трем зонам суток)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млн.кВт∙ч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0,08</w:t>
            </w: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0,00</w:t>
            </w:r>
          </w:p>
        </w:tc>
        <w:tc>
          <w:tcPr>
            <w:tcW w:w="413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7,04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35,40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18"/>
              </w:rPr>
            </w:pPr>
            <w:r w:rsidRPr="00D87A30">
              <w:rPr>
                <w:color w:val="000000"/>
                <w:szCs w:val="18"/>
              </w:rPr>
              <w:t>0,07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18"/>
              </w:rPr>
            </w:pPr>
            <w:r w:rsidRPr="00D87A30">
              <w:rPr>
                <w:color w:val="000000"/>
                <w:szCs w:val="18"/>
              </w:rPr>
              <w:t>0,05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18"/>
              </w:rPr>
            </w:pPr>
            <w:r w:rsidRPr="00D87A30">
              <w:rPr>
                <w:color w:val="000000"/>
                <w:szCs w:val="18"/>
              </w:rPr>
              <w:t>7,85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18"/>
              </w:rPr>
            </w:pPr>
            <w:r w:rsidRPr="00D87A30">
              <w:rPr>
                <w:color w:val="000000"/>
                <w:szCs w:val="18"/>
              </w:rPr>
              <w:t>37,85</w:t>
            </w:r>
          </w:p>
        </w:tc>
      </w:tr>
      <w:tr w:rsidR="00D87A30" w:rsidRPr="00D87A30" w:rsidTr="00D87A30">
        <w:trPr>
          <w:trHeight w:val="330"/>
        </w:trPr>
        <w:tc>
          <w:tcPr>
            <w:tcW w:w="299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1.1.9.2</w:t>
            </w:r>
          </w:p>
        </w:tc>
        <w:tc>
          <w:tcPr>
            <w:tcW w:w="4701" w:type="pct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7A30" w:rsidRPr="00D87A30" w:rsidRDefault="00D87A30" w:rsidP="00D87A30">
            <w:pPr>
              <w:jc w:val="both"/>
              <w:rPr>
                <w:color w:val="000000"/>
              </w:rPr>
            </w:pPr>
            <w:r w:rsidRPr="00D87A30">
              <w:rPr>
                <w:color w:val="000000"/>
              </w:rPr>
              <w:t>Садоводческие некоммерческие товарищества и огороднические некоммерческие товарищества.</w:t>
            </w:r>
          </w:p>
        </w:tc>
      </w:tr>
      <w:tr w:rsidR="00D87A30" w:rsidRPr="00D87A30" w:rsidTr="00D87A30">
        <w:trPr>
          <w:trHeight w:val="1275"/>
        </w:trPr>
        <w:tc>
          <w:tcPr>
            <w:tcW w:w="29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</w:p>
        </w:tc>
        <w:tc>
          <w:tcPr>
            <w:tcW w:w="1389" w:type="pc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A30" w:rsidRPr="00D87A30" w:rsidRDefault="00D87A30" w:rsidP="00D87A30">
            <w:pPr>
              <w:rPr>
                <w:color w:val="000000"/>
              </w:rPr>
            </w:pPr>
            <w:r w:rsidRPr="00D87A30">
              <w:rPr>
                <w:color w:val="000000"/>
              </w:rPr>
              <w:t>Плановый объем полезного отпуска электрической энергии (в том числе с учетом дифференциации по двум и по трем зонам суток)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млн.кВт∙ч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1,05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0,00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1,87</w:t>
            </w:r>
          </w:p>
        </w:tc>
        <w:tc>
          <w:tcPr>
            <w:tcW w:w="38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54,87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18"/>
              </w:rPr>
            </w:pPr>
            <w:r w:rsidRPr="00D87A30">
              <w:rPr>
                <w:color w:val="000000"/>
                <w:szCs w:val="18"/>
              </w:rPr>
              <w:t>0,78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18"/>
              </w:rPr>
            </w:pPr>
            <w:r w:rsidRPr="00D87A30">
              <w:rPr>
                <w:color w:val="000000"/>
                <w:szCs w:val="18"/>
              </w:rPr>
              <w:t>0,02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18"/>
              </w:rPr>
            </w:pPr>
            <w:r w:rsidRPr="00D87A30">
              <w:rPr>
                <w:color w:val="000000"/>
                <w:szCs w:val="18"/>
              </w:rPr>
              <w:t>21,54</w:t>
            </w:r>
          </w:p>
        </w:tc>
        <w:tc>
          <w:tcPr>
            <w:tcW w:w="37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18"/>
              </w:rPr>
            </w:pPr>
            <w:r w:rsidRPr="00D87A30">
              <w:rPr>
                <w:color w:val="000000"/>
                <w:szCs w:val="18"/>
              </w:rPr>
              <w:t>47,87</w:t>
            </w:r>
          </w:p>
        </w:tc>
      </w:tr>
      <w:tr w:rsidR="00D87A30" w:rsidRPr="00D87A30" w:rsidTr="00D87A30">
        <w:trPr>
          <w:trHeight w:val="330"/>
        </w:trPr>
        <w:tc>
          <w:tcPr>
            <w:tcW w:w="299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1.1.9.3</w:t>
            </w:r>
          </w:p>
        </w:tc>
        <w:tc>
          <w:tcPr>
            <w:tcW w:w="4701" w:type="pct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7A30" w:rsidRPr="00D87A30" w:rsidRDefault="00D87A30" w:rsidP="00D87A30">
            <w:pPr>
              <w:jc w:val="both"/>
              <w:rPr>
                <w:color w:val="000000"/>
              </w:rPr>
            </w:pPr>
            <w:r w:rsidRPr="00D87A30">
              <w:rPr>
                <w:color w:val="000000"/>
              </w:rPr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</w:t>
            </w:r>
          </w:p>
        </w:tc>
      </w:tr>
      <w:tr w:rsidR="00D87A30" w:rsidRPr="00D87A30" w:rsidTr="00D87A30">
        <w:trPr>
          <w:trHeight w:val="1275"/>
        </w:trPr>
        <w:tc>
          <w:tcPr>
            <w:tcW w:w="29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</w:p>
        </w:tc>
        <w:tc>
          <w:tcPr>
            <w:tcW w:w="1389" w:type="pc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A30" w:rsidRPr="00D87A30" w:rsidRDefault="00D87A30" w:rsidP="00D87A30">
            <w:pPr>
              <w:jc w:val="both"/>
              <w:rPr>
                <w:color w:val="000000"/>
              </w:rPr>
            </w:pPr>
            <w:r w:rsidRPr="00D87A30">
              <w:rPr>
                <w:color w:val="000000"/>
              </w:rPr>
              <w:t>Плановый объем полезного отпуска электрической энергии (в том числе с учетом дифференциации по двум и по трем зонам суток)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млн.кВт∙ч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0,06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0,00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5,87</w:t>
            </w:r>
          </w:p>
        </w:tc>
        <w:tc>
          <w:tcPr>
            <w:tcW w:w="38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47,80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18"/>
              </w:rPr>
            </w:pPr>
            <w:r w:rsidRPr="00D87A30">
              <w:rPr>
                <w:color w:val="000000"/>
                <w:szCs w:val="18"/>
              </w:rPr>
              <w:t>0,60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18"/>
              </w:rPr>
            </w:pPr>
            <w:r w:rsidRPr="00D87A30">
              <w:rPr>
                <w:color w:val="000000"/>
                <w:szCs w:val="18"/>
              </w:rPr>
              <w:t>0,08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18"/>
              </w:rPr>
            </w:pPr>
            <w:r w:rsidRPr="00D87A30">
              <w:rPr>
                <w:color w:val="000000"/>
                <w:szCs w:val="18"/>
              </w:rPr>
              <w:t>8,64</w:t>
            </w:r>
          </w:p>
        </w:tc>
        <w:tc>
          <w:tcPr>
            <w:tcW w:w="37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18"/>
              </w:rPr>
            </w:pPr>
            <w:r w:rsidRPr="00D87A30">
              <w:rPr>
                <w:color w:val="000000"/>
                <w:szCs w:val="18"/>
              </w:rPr>
              <w:t>48,87</w:t>
            </w:r>
          </w:p>
        </w:tc>
      </w:tr>
      <w:tr w:rsidR="00D87A30" w:rsidRPr="00D87A30" w:rsidTr="00D87A30">
        <w:trPr>
          <w:trHeight w:val="377"/>
        </w:trPr>
        <w:tc>
          <w:tcPr>
            <w:tcW w:w="299" w:type="pct"/>
            <w:vMerge w:val="restart"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1.1.9.4</w:t>
            </w:r>
          </w:p>
        </w:tc>
        <w:tc>
          <w:tcPr>
            <w:tcW w:w="4701" w:type="pct"/>
            <w:gridSpan w:val="15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rPr>
                <w:color w:val="000000"/>
                <w:szCs w:val="18"/>
              </w:rPr>
            </w:pPr>
            <w:r w:rsidRPr="00D87A30">
              <w:rPr>
                <w:rFonts w:eastAsia="Calibri"/>
                <w:color w:val="000000"/>
                <w:lang w:eastAsia="en-US"/>
              </w:rPr>
              <w:t xml:space="preserve"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рассчитывающимся по договору энергоснабжения по показаниям </w:t>
            </w:r>
            <w:r w:rsidRPr="00D87A30">
              <w:rPr>
                <w:rFonts w:eastAsia="Calibri"/>
                <w:color w:val="000000"/>
                <w:lang w:eastAsia="en-US"/>
              </w:rPr>
              <w:lastRenderedPageBreak/>
              <w:t>общего прибора учета электрической энергии.</w:t>
            </w:r>
          </w:p>
        </w:tc>
      </w:tr>
      <w:tr w:rsidR="00D87A30" w:rsidRPr="00D87A30" w:rsidTr="00D87A30">
        <w:trPr>
          <w:trHeight w:val="1275"/>
        </w:trPr>
        <w:tc>
          <w:tcPr>
            <w:tcW w:w="29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</w:p>
        </w:tc>
        <w:tc>
          <w:tcPr>
            <w:tcW w:w="1389" w:type="pc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both"/>
              <w:rPr>
                <w:color w:val="000000"/>
              </w:rPr>
            </w:pPr>
            <w:r w:rsidRPr="00D87A30">
              <w:rPr>
                <w:color w:val="000000"/>
              </w:rPr>
              <w:t>Плановый объем полезного отпуска электрической энергии (в том числе с учетом дифференциации по двум и по трем зонам суток)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млн.кВт∙ч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0,01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0,00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5,70</w:t>
            </w:r>
          </w:p>
        </w:tc>
        <w:tc>
          <w:tcPr>
            <w:tcW w:w="38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6,40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18"/>
              </w:rPr>
            </w:pPr>
            <w:r w:rsidRPr="00D87A30">
              <w:rPr>
                <w:color w:val="000000"/>
                <w:szCs w:val="18"/>
              </w:rPr>
              <w:t>0,65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18"/>
              </w:rPr>
            </w:pPr>
            <w:r w:rsidRPr="00D87A30">
              <w:rPr>
                <w:color w:val="000000"/>
                <w:szCs w:val="18"/>
              </w:rPr>
              <w:t>0,00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18"/>
              </w:rPr>
            </w:pPr>
            <w:r w:rsidRPr="00D87A30">
              <w:rPr>
                <w:color w:val="000000"/>
                <w:szCs w:val="18"/>
              </w:rPr>
              <w:t>9,20</w:t>
            </w:r>
          </w:p>
        </w:tc>
        <w:tc>
          <w:tcPr>
            <w:tcW w:w="37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18"/>
              </w:rPr>
            </w:pPr>
            <w:r w:rsidRPr="00D87A30">
              <w:rPr>
                <w:color w:val="000000"/>
                <w:szCs w:val="18"/>
              </w:rPr>
              <w:t>87,33</w:t>
            </w:r>
          </w:p>
        </w:tc>
      </w:tr>
      <w:tr w:rsidR="00D87A30" w:rsidRPr="00D87A30" w:rsidTr="00D87A30">
        <w:trPr>
          <w:trHeight w:val="330"/>
        </w:trPr>
        <w:tc>
          <w:tcPr>
            <w:tcW w:w="299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1.1.9.5</w:t>
            </w:r>
          </w:p>
        </w:tc>
        <w:tc>
          <w:tcPr>
            <w:tcW w:w="4701" w:type="pct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7A30" w:rsidRPr="00D87A30" w:rsidRDefault="00D87A30" w:rsidP="00D87A30">
            <w:pPr>
              <w:jc w:val="both"/>
              <w:rPr>
                <w:color w:val="000000"/>
              </w:rPr>
            </w:pPr>
            <w:r w:rsidRPr="00D87A30">
              <w:rPr>
                <w:color w:val="000000"/>
              </w:rPr>
              <w:t>Содержащиеся за счет прихожан религиозные организации</w:t>
            </w:r>
          </w:p>
        </w:tc>
      </w:tr>
      <w:tr w:rsidR="00D87A30" w:rsidRPr="00D87A30" w:rsidTr="00D87A30">
        <w:trPr>
          <w:trHeight w:val="1275"/>
        </w:trPr>
        <w:tc>
          <w:tcPr>
            <w:tcW w:w="29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</w:p>
        </w:tc>
        <w:tc>
          <w:tcPr>
            <w:tcW w:w="1389" w:type="pc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A30" w:rsidRPr="00D87A30" w:rsidRDefault="00D87A30" w:rsidP="00D87A30">
            <w:pPr>
              <w:jc w:val="both"/>
              <w:rPr>
                <w:color w:val="000000"/>
              </w:rPr>
            </w:pPr>
            <w:r w:rsidRPr="00D87A30">
              <w:rPr>
                <w:color w:val="000000"/>
              </w:rPr>
              <w:t>Плановый объем полезного отпуска электрической энергии (в том числе с учетом дифференциации по двум и по трем зонам суток)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млн.кВт∙ч</w:t>
            </w:r>
          </w:p>
        </w:tc>
        <w:tc>
          <w:tcPr>
            <w:tcW w:w="37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0,05</w:t>
            </w:r>
          </w:p>
        </w:tc>
        <w:tc>
          <w:tcPr>
            <w:tcW w:w="37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4,57</w:t>
            </w:r>
          </w:p>
        </w:tc>
        <w:tc>
          <w:tcPr>
            <w:tcW w:w="37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6,54</w:t>
            </w:r>
          </w:p>
        </w:tc>
        <w:tc>
          <w:tcPr>
            <w:tcW w:w="3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7A30" w:rsidRPr="00D87A30" w:rsidRDefault="00D87A30" w:rsidP="00D87A30">
            <w:pPr>
              <w:jc w:val="center"/>
              <w:rPr>
                <w:color w:val="000000"/>
                <w:szCs w:val="18"/>
              </w:rPr>
            </w:pPr>
            <w:r w:rsidRPr="00D87A30">
              <w:rPr>
                <w:color w:val="000000"/>
                <w:szCs w:val="18"/>
              </w:rPr>
              <w:t>0,08</w:t>
            </w:r>
          </w:p>
        </w:tc>
        <w:tc>
          <w:tcPr>
            <w:tcW w:w="2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18"/>
              </w:rPr>
            </w:pPr>
            <w:r w:rsidRPr="00D87A30">
              <w:rPr>
                <w:color w:val="000000"/>
                <w:szCs w:val="18"/>
              </w:rPr>
              <w:t>0,04</w:t>
            </w:r>
          </w:p>
        </w:tc>
        <w:tc>
          <w:tcPr>
            <w:tcW w:w="3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18"/>
              </w:rPr>
            </w:pPr>
            <w:r w:rsidRPr="00D87A30">
              <w:rPr>
                <w:color w:val="000000"/>
                <w:szCs w:val="18"/>
              </w:rPr>
              <w:t>21,54</w:t>
            </w:r>
          </w:p>
        </w:tc>
        <w:tc>
          <w:tcPr>
            <w:tcW w:w="37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18"/>
              </w:rPr>
            </w:pPr>
            <w:r w:rsidRPr="00D87A30">
              <w:rPr>
                <w:color w:val="000000"/>
                <w:szCs w:val="18"/>
              </w:rPr>
              <w:t>6,67</w:t>
            </w:r>
          </w:p>
        </w:tc>
      </w:tr>
      <w:tr w:rsidR="00D87A30" w:rsidRPr="00D87A30" w:rsidTr="00D87A30">
        <w:trPr>
          <w:trHeight w:val="330"/>
        </w:trPr>
        <w:tc>
          <w:tcPr>
            <w:tcW w:w="299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1.1.9.6</w:t>
            </w:r>
          </w:p>
        </w:tc>
        <w:tc>
          <w:tcPr>
            <w:tcW w:w="4701" w:type="pct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7A30" w:rsidRPr="00D87A30" w:rsidRDefault="00D87A30" w:rsidP="00D87A30">
            <w:pPr>
              <w:jc w:val="both"/>
              <w:rPr>
                <w:color w:val="000000"/>
              </w:rPr>
            </w:pPr>
            <w:r w:rsidRPr="00D87A30">
              <w:rPr>
                <w:color w:val="000000"/>
              </w:rPr>
      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сараи); некоммерческие объединения граждан (гаражно-строительные, гаражные кооперативы) и граждане, владеющие отдельно стоящими гаражами,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деятельности.</w:t>
            </w:r>
          </w:p>
        </w:tc>
      </w:tr>
      <w:tr w:rsidR="00D87A30" w:rsidRPr="00D87A30" w:rsidTr="00D87A30">
        <w:trPr>
          <w:trHeight w:val="1275"/>
        </w:trPr>
        <w:tc>
          <w:tcPr>
            <w:tcW w:w="29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</w:p>
        </w:tc>
        <w:tc>
          <w:tcPr>
            <w:tcW w:w="1389" w:type="pc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A30" w:rsidRPr="00D87A30" w:rsidRDefault="00D87A30" w:rsidP="00D87A30">
            <w:pPr>
              <w:jc w:val="both"/>
              <w:rPr>
                <w:color w:val="000000"/>
              </w:rPr>
            </w:pPr>
            <w:r w:rsidRPr="00D87A30">
              <w:rPr>
                <w:color w:val="000000"/>
              </w:rPr>
              <w:t>Плановый объем полезного отпуска электрической энергии (в том числе с учетом дифференциации по двум и по трем зонам суток)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млн.кВт∙ч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0,86</w:t>
            </w:r>
          </w:p>
        </w:tc>
        <w:tc>
          <w:tcPr>
            <w:tcW w:w="35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0,00</w:t>
            </w:r>
          </w:p>
        </w:tc>
        <w:tc>
          <w:tcPr>
            <w:tcW w:w="38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4,35</w:t>
            </w:r>
          </w:p>
        </w:tc>
        <w:tc>
          <w:tcPr>
            <w:tcW w:w="38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24,54</w:t>
            </w:r>
          </w:p>
        </w:tc>
        <w:tc>
          <w:tcPr>
            <w:tcW w:w="3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7A30" w:rsidRPr="00D87A30" w:rsidRDefault="00D87A30" w:rsidP="00D87A30">
            <w:pPr>
              <w:jc w:val="center"/>
              <w:rPr>
                <w:color w:val="000000"/>
                <w:szCs w:val="18"/>
                <w:lang w:val="en-US"/>
              </w:rPr>
            </w:pPr>
            <w:r w:rsidRPr="00D87A30">
              <w:rPr>
                <w:color w:val="000000"/>
                <w:szCs w:val="18"/>
              </w:rPr>
              <w:t>0,09</w:t>
            </w:r>
          </w:p>
        </w:tc>
        <w:tc>
          <w:tcPr>
            <w:tcW w:w="2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18"/>
              </w:rPr>
            </w:pPr>
            <w:r w:rsidRPr="00D87A30">
              <w:rPr>
                <w:color w:val="000000"/>
                <w:szCs w:val="18"/>
              </w:rPr>
              <w:t>0,04</w:t>
            </w:r>
          </w:p>
        </w:tc>
        <w:tc>
          <w:tcPr>
            <w:tcW w:w="40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18"/>
              </w:rPr>
            </w:pPr>
            <w:r w:rsidRPr="00D87A30">
              <w:rPr>
                <w:color w:val="000000"/>
                <w:szCs w:val="18"/>
              </w:rPr>
              <w:t>4,97</w:t>
            </w:r>
          </w:p>
        </w:tc>
        <w:tc>
          <w:tcPr>
            <w:tcW w:w="3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18"/>
              </w:rPr>
            </w:pPr>
            <w:r w:rsidRPr="00D87A30">
              <w:rPr>
                <w:color w:val="000000"/>
                <w:szCs w:val="18"/>
              </w:rPr>
              <w:t>4,20</w:t>
            </w:r>
          </w:p>
        </w:tc>
      </w:tr>
      <w:tr w:rsidR="00D87A30" w:rsidRPr="00D87A30" w:rsidTr="00D87A30">
        <w:trPr>
          <w:trHeight w:val="1590"/>
        </w:trPr>
        <w:tc>
          <w:tcPr>
            <w:tcW w:w="2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1.2</w:t>
            </w:r>
          </w:p>
        </w:tc>
        <w:tc>
          <w:tcPr>
            <w:tcW w:w="13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A30" w:rsidRPr="00D87A30" w:rsidRDefault="00D87A30" w:rsidP="00D87A30">
            <w:pPr>
              <w:jc w:val="both"/>
              <w:rPr>
                <w:color w:val="000000"/>
              </w:rPr>
            </w:pPr>
            <w:r w:rsidRPr="00D87A30">
              <w:rPr>
                <w:color w:val="000000"/>
              </w:rPr>
              <w:t>Плановый объем полезного отпуска электрической энергии потребителям - не относящимся к населению и приравненным к нему категориям потребителей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млн.кВт∙ч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7 622,88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1 064,45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1 746,98</w:t>
            </w:r>
          </w:p>
        </w:tc>
        <w:tc>
          <w:tcPr>
            <w:tcW w:w="38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941,77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7 455,30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993,02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1 846,18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984,13</w:t>
            </w:r>
          </w:p>
        </w:tc>
      </w:tr>
      <w:tr w:rsidR="00D87A30" w:rsidRPr="00D87A30" w:rsidTr="00D87A30">
        <w:trPr>
          <w:trHeight w:val="1590"/>
        </w:trPr>
        <w:tc>
          <w:tcPr>
            <w:tcW w:w="2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2</w:t>
            </w:r>
          </w:p>
        </w:tc>
        <w:tc>
          <w:tcPr>
            <w:tcW w:w="13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A30" w:rsidRPr="00D87A30" w:rsidRDefault="00D87A30" w:rsidP="00D87A30">
            <w:pPr>
              <w:jc w:val="both"/>
              <w:rPr>
                <w:color w:val="000000"/>
              </w:rPr>
            </w:pPr>
            <w:r w:rsidRPr="00D87A30">
              <w:rPr>
                <w:color w:val="000000"/>
              </w:rPr>
              <w:t>Величина заявленной мощности всех потребителей, оплачивающих услуги по передаче по единым (котловым) тарифам на услуги по передаче электрической энергии, в т.ч.: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МВт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1 501,81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668,99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490,93</w:t>
            </w:r>
          </w:p>
        </w:tc>
        <w:tc>
          <w:tcPr>
            <w:tcW w:w="38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868,70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1 443,30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643,82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666,46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824,59</w:t>
            </w:r>
          </w:p>
        </w:tc>
      </w:tr>
      <w:tr w:rsidR="00D87A30" w:rsidRPr="00D87A30" w:rsidTr="00D87A30">
        <w:trPr>
          <w:trHeight w:val="330"/>
        </w:trPr>
        <w:tc>
          <w:tcPr>
            <w:tcW w:w="299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2.1</w:t>
            </w:r>
          </w:p>
        </w:tc>
        <w:tc>
          <w:tcPr>
            <w:tcW w:w="4701" w:type="pct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7A30" w:rsidRPr="00D87A30" w:rsidRDefault="00D87A30" w:rsidP="00D87A30">
            <w:pPr>
              <w:rPr>
                <w:color w:val="000000"/>
              </w:rPr>
            </w:pPr>
            <w:r w:rsidRPr="00D87A30">
              <w:rPr>
                <w:color w:val="000000"/>
              </w:rPr>
              <w:t>Население и приравненные к нему категории потребителей (в пределах социальной нормы потребления электроэнергии):</w:t>
            </w:r>
          </w:p>
        </w:tc>
      </w:tr>
      <w:tr w:rsidR="00D87A30" w:rsidRPr="00D87A30" w:rsidTr="00D87A30">
        <w:trPr>
          <w:trHeight w:val="960"/>
        </w:trPr>
        <w:tc>
          <w:tcPr>
            <w:tcW w:w="299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</w:p>
        </w:tc>
        <w:tc>
          <w:tcPr>
            <w:tcW w:w="1389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A30" w:rsidRPr="00D87A30" w:rsidRDefault="00D87A30" w:rsidP="00D87A30">
            <w:pPr>
              <w:jc w:val="both"/>
              <w:rPr>
                <w:color w:val="000000"/>
              </w:rPr>
            </w:pPr>
            <w:r w:rsidRPr="00D87A30">
              <w:rPr>
                <w:color w:val="000000"/>
              </w:rPr>
              <w:t>Величина заявленной мощности (в том числе с учетом дифференциации по двум и по трем зонам суток)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МВт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lang w:val="en-US"/>
              </w:rPr>
            </w:pPr>
            <w:r w:rsidRPr="00D87A30">
              <w:rPr>
                <w:color w:val="000000"/>
                <w:lang w:val="en-US"/>
              </w:rPr>
              <w:t>x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lang w:val="en-US"/>
              </w:rPr>
            </w:pPr>
            <w:r w:rsidRPr="00D87A30">
              <w:rPr>
                <w:color w:val="000000"/>
                <w:lang w:val="en-US"/>
              </w:rPr>
              <w:t>x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lang w:val="en-US"/>
              </w:rPr>
            </w:pPr>
            <w:r w:rsidRPr="00D87A30">
              <w:rPr>
                <w:color w:val="000000"/>
                <w:lang w:val="en-US"/>
              </w:rPr>
              <w:t>x</w:t>
            </w:r>
          </w:p>
        </w:tc>
        <w:tc>
          <w:tcPr>
            <w:tcW w:w="387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lang w:val="en-US"/>
              </w:rPr>
            </w:pPr>
            <w:r w:rsidRPr="00D87A30">
              <w:rPr>
                <w:color w:val="000000"/>
                <w:lang w:val="en-US"/>
              </w:rPr>
              <w:t>x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lang w:val="en-US"/>
              </w:rPr>
            </w:pPr>
            <w:r w:rsidRPr="00D87A30">
              <w:rPr>
                <w:color w:val="000000"/>
                <w:lang w:val="en-US"/>
              </w:rPr>
              <w:t>x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lang w:val="en-US"/>
              </w:rPr>
            </w:pPr>
            <w:r w:rsidRPr="00D87A30">
              <w:rPr>
                <w:color w:val="000000"/>
                <w:lang w:val="en-US"/>
              </w:rPr>
              <w:t>x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lang w:val="en-US"/>
              </w:rPr>
            </w:pPr>
            <w:r w:rsidRPr="00D87A30">
              <w:rPr>
                <w:color w:val="000000"/>
                <w:lang w:val="en-US"/>
              </w:rPr>
              <w:t>x</w:t>
            </w:r>
          </w:p>
        </w:tc>
        <w:tc>
          <w:tcPr>
            <w:tcW w:w="37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lang w:val="en-US"/>
              </w:rPr>
            </w:pPr>
            <w:r w:rsidRPr="00D87A30">
              <w:rPr>
                <w:color w:val="000000"/>
                <w:lang w:val="en-US"/>
              </w:rPr>
              <w:t>x</w:t>
            </w:r>
          </w:p>
        </w:tc>
      </w:tr>
      <w:tr w:rsidR="00D87A30" w:rsidRPr="00D87A30" w:rsidTr="00D87A30">
        <w:trPr>
          <w:trHeight w:val="960"/>
        </w:trPr>
        <w:tc>
          <w:tcPr>
            <w:tcW w:w="299" w:type="pct"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2.2</w:t>
            </w:r>
          </w:p>
        </w:tc>
        <w:tc>
          <w:tcPr>
            <w:tcW w:w="1389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color w:val="000000"/>
                <w:lang w:eastAsia="en-US"/>
              </w:rPr>
            </w:pPr>
            <w:r w:rsidRPr="00D87A30">
              <w:rPr>
                <w:rFonts w:eastAsia="Calibri"/>
                <w:color w:val="000000"/>
                <w:lang w:eastAsia="en-US"/>
              </w:rPr>
              <w:t>Населения и приравненных к нему категорий потребителей (сверх социальной нормы потребления электроэнергии (мощности)</w:t>
            </w:r>
          </w:p>
          <w:p w:rsidR="00D87A30" w:rsidRPr="00D87A30" w:rsidRDefault="00D87A30" w:rsidP="00D87A30">
            <w:pPr>
              <w:jc w:val="both"/>
              <w:rPr>
                <w:color w:val="000000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lang w:val="en-US"/>
              </w:rPr>
            </w:pPr>
            <w:r w:rsidRPr="00D87A30">
              <w:rPr>
                <w:color w:val="000000"/>
                <w:lang w:val="en-US"/>
              </w:rPr>
              <w:t>x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lang w:val="en-US"/>
              </w:rPr>
            </w:pPr>
            <w:r w:rsidRPr="00D87A30">
              <w:rPr>
                <w:color w:val="000000"/>
                <w:lang w:val="en-US"/>
              </w:rPr>
              <w:t>x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lang w:val="en-US"/>
              </w:rPr>
            </w:pPr>
            <w:r w:rsidRPr="00D87A30">
              <w:rPr>
                <w:color w:val="000000"/>
                <w:lang w:val="en-US"/>
              </w:rPr>
              <w:t>x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lang w:val="en-US"/>
              </w:rPr>
            </w:pPr>
            <w:r w:rsidRPr="00D87A30">
              <w:rPr>
                <w:color w:val="000000"/>
                <w:lang w:val="en-US"/>
              </w:rPr>
              <w:t>x</w:t>
            </w:r>
          </w:p>
        </w:tc>
        <w:tc>
          <w:tcPr>
            <w:tcW w:w="387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lang w:val="en-US"/>
              </w:rPr>
            </w:pPr>
            <w:r w:rsidRPr="00D87A30">
              <w:rPr>
                <w:color w:val="000000"/>
                <w:lang w:val="en-US"/>
              </w:rPr>
              <w:t>x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lang w:val="en-US"/>
              </w:rPr>
            </w:pPr>
            <w:r w:rsidRPr="00D87A30">
              <w:rPr>
                <w:color w:val="000000"/>
                <w:lang w:val="en-US"/>
              </w:rPr>
              <w:t>x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lang w:val="en-US"/>
              </w:rPr>
            </w:pPr>
            <w:r w:rsidRPr="00D87A30">
              <w:rPr>
                <w:color w:val="000000"/>
                <w:lang w:val="en-US"/>
              </w:rPr>
              <w:t>x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lang w:val="en-US"/>
              </w:rPr>
            </w:pPr>
            <w:r w:rsidRPr="00D87A30">
              <w:rPr>
                <w:color w:val="000000"/>
                <w:lang w:val="en-US"/>
              </w:rPr>
              <w:t>x</w:t>
            </w:r>
          </w:p>
        </w:tc>
        <w:tc>
          <w:tcPr>
            <w:tcW w:w="37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lang w:val="en-US"/>
              </w:rPr>
            </w:pPr>
            <w:r w:rsidRPr="00D87A30">
              <w:rPr>
                <w:color w:val="000000"/>
                <w:lang w:val="en-US"/>
              </w:rPr>
              <w:t>x</w:t>
            </w:r>
          </w:p>
        </w:tc>
      </w:tr>
      <w:tr w:rsidR="00D87A30" w:rsidRPr="00D87A30" w:rsidTr="00D87A30">
        <w:trPr>
          <w:trHeight w:val="960"/>
        </w:trPr>
        <w:tc>
          <w:tcPr>
            <w:tcW w:w="29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2.3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color w:val="000000"/>
                <w:lang w:eastAsia="en-US"/>
              </w:rPr>
            </w:pPr>
            <w:r w:rsidRPr="00D87A30">
              <w:rPr>
                <w:rFonts w:eastAsia="Calibri"/>
                <w:color w:val="000000"/>
                <w:lang w:eastAsia="en-US"/>
              </w:rPr>
              <w:t>Величина заявленной мощности потребителей, не относящихся к населению и приравненным к нему категориям потребителей</w:t>
            </w:r>
          </w:p>
          <w:p w:rsidR="00D87A30" w:rsidRPr="00D87A30" w:rsidRDefault="00D87A30" w:rsidP="00D87A30">
            <w:pPr>
              <w:jc w:val="both"/>
              <w:rPr>
                <w:color w:val="000000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lang w:val="en-US"/>
              </w:rPr>
            </w:pPr>
            <w:r w:rsidRPr="00D87A30">
              <w:rPr>
                <w:color w:val="000000"/>
                <w:lang w:val="en-US"/>
              </w:rPr>
              <w:t>x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lang w:val="en-US"/>
              </w:rPr>
            </w:pPr>
            <w:r w:rsidRPr="00D87A30">
              <w:rPr>
                <w:color w:val="000000"/>
                <w:lang w:val="en-US"/>
              </w:rPr>
              <w:t>x</w:t>
            </w:r>
          </w:p>
        </w:tc>
        <w:tc>
          <w:tcPr>
            <w:tcW w:w="353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lang w:val="en-US"/>
              </w:rPr>
            </w:pPr>
            <w:r w:rsidRPr="00D87A30">
              <w:rPr>
                <w:color w:val="000000"/>
                <w:lang w:val="en-US"/>
              </w:rPr>
              <w:t>x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lang w:val="en-US"/>
              </w:rPr>
            </w:pPr>
            <w:r w:rsidRPr="00D87A30">
              <w:rPr>
                <w:color w:val="000000"/>
                <w:lang w:val="en-US"/>
              </w:rPr>
              <w:t>x</w:t>
            </w:r>
          </w:p>
        </w:tc>
        <w:tc>
          <w:tcPr>
            <w:tcW w:w="387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lang w:val="en-US"/>
              </w:rPr>
            </w:pPr>
            <w:r w:rsidRPr="00D87A30">
              <w:rPr>
                <w:color w:val="000000"/>
                <w:lang w:val="en-US"/>
              </w:rPr>
              <w:t>x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lang w:val="en-US"/>
              </w:rPr>
            </w:pPr>
            <w:r w:rsidRPr="00D87A30">
              <w:rPr>
                <w:color w:val="000000"/>
                <w:lang w:val="en-US"/>
              </w:rPr>
              <w:t>x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lang w:val="en-US"/>
              </w:rPr>
            </w:pPr>
            <w:r w:rsidRPr="00D87A30">
              <w:rPr>
                <w:color w:val="000000"/>
                <w:lang w:val="en-US"/>
              </w:rPr>
              <w:t>x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lang w:val="en-US"/>
              </w:rPr>
            </w:pPr>
            <w:r w:rsidRPr="00D87A30">
              <w:rPr>
                <w:color w:val="000000"/>
                <w:lang w:val="en-US"/>
              </w:rPr>
              <w:t>x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lang w:val="en-US"/>
              </w:rPr>
            </w:pPr>
            <w:r w:rsidRPr="00D87A30">
              <w:rPr>
                <w:color w:val="000000"/>
                <w:lang w:val="en-US"/>
              </w:rPr>
              <w:t>x</w:t>
            </w:r>
          </w:p>
        </w:tc>
      </w:tr>
    </w:tbl>
    <w:p w:rsidR="00D87A30" w:rsidRPr="00D87A30" w:rsidRDefault="00D87A30" w:rsidP="00D87A30">
      <w:pPr>
        <w:spacing w:after="200" w:line="276" w:lineRule="auto"/>
        <w:rPr>
          <w:color w:val="000000"/>
          <w:sz w:val="28"/>
          <w:szCs w:val="28"/>
        </w:rPr>
      </w:pPr>
      <w:r w:rsidRPr="00D87A30">
        <w:rPr>
          <w:color w:val="000000"/>
          <w:sz w:val="28"/>
          <w:szCs w:val="28"/>
        </w:rPr>
        <w:br w:type="page"/>
      </w:r>
    </w:p>
    <w:p w:rsidR="00D87A30" w:rsidRPr="00D87A30" w:rsidRDefault="00D87A30" w:rsidP="00D87A30">
      <w:pPr>
        <w:widowControl w:val="0"/>
        <w:autoSpaceDE w:val="0"/>
        <w:autoSpaceDN w:val="0"/>
        <w:adjustRightInd w:val="0"/>
        <w:ind w:left="10915"/>
        <w:jc w:val="right"/>
        <w:rPr>
          <w:color w:val="000000"/>
        </w:rPr>
      </w:pPr>
      <w:r w:rsidRPr="00D87A30">
        <w:rPr>
          <w:color w:val="000000"/>
        </w:rPr>
        <w:lastRenderedPageBreak/>
        <w:t>Таблица 4</w:t>
      </w:r>
    </w:p>
    <w:p w:rsidR="00D87A30" w:rsidRPr="00D87A30" w:rsidRDefault="00D87A30" w:rsidP="00D87A30">
      <w:pPr>
        <w:widowControl w:val="0"/>
        <w:autoSpaceDE w:val="0"/>
        <w:autoSpaceDN w:val="0"/>
        <w:adjustRightInd w:val="0"/>
        <w:jc w:val="right"/>
        <w:rPr>
          <w:color w:val="000000"/>
          <w:sz w:val="28"/>
        </w:rPr>
      </w:pPr>
    </w:p>
    <w:p w:rsidR="00D87A30" w:rsidRPr="00D87A30" w:rsidRDefault="00D87A30" w:rsidP="00D87A30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D87A30">
        <w:rPr>
          <w:color w:val="000000"/>
          <w:sz w:val="28"/>
          <w:szCs w:val="28"/>
        </w:rPr>
        <w:t>Единые (котловые) тарифы на услуги по передаче электрической энергии по сетям сетевых организаций на территории Республики Татарстан, поставляемой населению и приравненным к нему категориям потребителей</w:t>
      </w:r>
    </w:p>
    <w:p w:rsidR="00D87A30" w:rsidRPr="00D87A30" w:rsidRDefault="00D87A30" w:rsidP="00D87A30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D87A30">
        <w:rPr>
          <w:color w:val="000000"/>
          <w:sz w:val="28"/>
          <w:szCs w:val="28"/>
        </w:rPr>
        <w:t>с 1 января 2025 года по 31 декабря 2029 года с календарной разбивкой</w:t>
      </w:r>
    </w:p>
    <w:p w:rsidR="00D87A30" w:rsidRPr="00D87A30" w:rsidRDefault="00D87A30" w:rsidP="00D87A30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tbl>
      <w:tblPr>
        <w:tblW w:w="502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1"/>
        <w:gridCol w:w="2715"/>
        <w:gridCol w:w="46"/>
        <w:gridCol w:w="96"/>
        <w:gridCol w:w="31"/>
        <w:gridCol w:w="80"/>
        <w:gridCol w:w="1761"/>
        <w:gridCol w:w="1549"/>
        <w:gridCol w:w="96"/>
        <w:gridCol w:w="4846"/>
        <w:gridCol w:w="3473"/>
      </w:tblGrid>
      <w:tr w:rsidR="00D87A30" w:rsidRPr="00D87A30" w:rsidTr="00FB0DA9">
        <w:trPr>
          <w:trHeight w:val="1208"/>
        </w:trPr>
        <w:tc>
          <w:tcPr>
            <w:tcW w:w="237" w:type="pct"/>
            <w:shd w:val="clear" w:color="auto" w:fill="auto"/>
            <w:vAlign w:val="center"/>
            <w:hideMark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№ п/п</w:t>
            </w:r>
          </w:p>
        </w:tc>
        <w:tc>
          <w:tcPr>
            <w:tcW w:w="962" w:type="pct"/>
            <w:gridSpan w:val="5"/>
            <w:shd w:val="clear" w:color="auto" w:fill="auto"/>
            <w:vAlign w:val="center"/>
            <w:hideMark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Тарифные группы потребителей электрической энергии (мощности)</w:t>
            </w:r>
          </w:p>
        </w:tc>
        <w:tc>
          <w:tcPr>
            <w:tcW w:w="571" w:type="pct"/>
            <w:shd w:val="clear" w:color="auto" w:fill="auto"/>
            <w:vAlign w:val="center"/>
            <w:hideMark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Единица измерения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Год</w:t>
            </w:r>
          </w:p>
        </w:tc>
        <w:tc>
          <w:tcPr>
            <w:tcW w:w="1602" w:type="pct"/>
            <w:gridSpan w:val="2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1 полугодие</w:t>
            </w:r>
          </w:p>
        </w:tc>
        <w:tc>
          <w:tcPr>
            <w:tcW w:w="1127" w:type="pct"/>
            <w:shd w:val="clear" w:color="auto" w:fill="auto"/>
            <w:vAlign w:val="center"/>
            <w:hideMark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2 полугодие</w:t>
            </w:r>
          </w:p>
        </w:tc>
      </w:tr>
      <w:tr w:rsidR="00D87A30" w:rsidRPr="00D87A30" w:rsidTr="00FB0DA9">
        <w:trPr>
          <w:trHeight w:val="315"/>
        </w:trPr>
        <w:tc>
          <w:tcPr>
            <w:tcW w:w="237" w:type="pct"/>
            <w:shd w:val="clear" w:color="auto" w:fill="auto"/>
            <w:noWrap/>
            <w:vAlign w:val="center"/>
            <w:hideMark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1</w:t>
            </w:r>
          </w:p>
        </w:tc>
        <w:tc>
          <w:tcPr>
            <w:tcW w:w="962" w:type="pct"/>
            <w:gridSpan w:val="5"/>
            <w:shd w:val="clear" w:color="auto" w:fill="auto"/>
            <w:noWrap/>
            <w:vAlign w:val="center"/>
            <w:hideMark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2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3</w:t>
            </w:r>
          </w:p>
        </w:tc>
        <w:tc>
          <w:tcPr>
            <w:tcW w:w="502" w:type="pct"/>
            <w:shd w:val="clear" w:color="auto" w:fill="auto"/>
            <w:noWrap/>
            <w:vAlign w:val="center"/>
            <w:hideMark/>
          </w:tcPr>
          <w:p w:rsidR="00D87A30" w:rsidRPr="00D87A30" w:rsidRDefault="00D87A30" w:rsidP="00D87A30">
            <w:pPr>
              <w:jc w:val="center"/>
              <w:rPr>
                <w:color w:val="000000"/>
                <w:lang w:val="en-US"/>
              </w:rPr>
            </w:pPr>
            <w:r w:rsidRPr="00D87A30">
              <w:rPr>
                <w:color w:val="000000"/>
                <w:lang w:val="en-US"/>
              </w:rPr>
              <w:t>4</w:t>
            </w:r>
          </w:p>
        </w:tc>
        <w:tc>
          <w:tcPr>
            <w:tcW w:w="1602" w:type="pct"/>
            <w:gridSpan w:val="2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5</w:t>
            </w:r>
          </w:p>
        </w:tc>
        <w:tc>
          <w:tcPr>
            <w:tcW w:w="1127" w:type="pct"/>
            <w:shd w:val="clear" w:color="auto" w:fill="auto"/>
            <w:noWrap/>
            <w:vAlign w:val="center"/>
            <w:hideMark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6</w:t>
            </w:r>
          </w:p>
        </w:tc>
      </w:tr>
      <w:tr w:rsidR="00D87A30" w:rsidRPr="00D87A30" w:rsidTr="00FB0DA9">
        <w:trPr>
          <w:trHeight w:val="353"/>
        </w:trPr>
        <w:tc>
          <w:tcPr>
            <w:tcW w:w="237" w:type="pct"/>
            <w:shd w:val="clear" w:color="auto" w:fill="auto"/>
            <w:noWrap/>
            <w:vAlign w:val="center"/>
            <w:hideMark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1</w:t>
            </w:r>
          </w:p>
        </w:tc>
        <w:tc>
          <w:tcPr>
            <w:tcW w:w="4763" w:type="pct"/>
            <w:gridSpan w:val="10"/>
            <w:shd w:val="clear" w:color="auto" w:fill="auto"/>
            <w:vAlign w:val="center"/>
            <w:hideMark/>
          </w:tcPr>
          <w:p w:rsidR="00D87A30" w:rsidRPr="00D87A30" w:rsidRDefault="00D87A30" w:rsidP="00D87A30">
            <w:pPr>
              <w:jc w:val="both"/>
              <w:rPr>
                <w:color w:val="000000"/>
              </w:rPr>
            </w:pPr>
            <w:r w:rsidRPr="00D87A30">
              <w:rPr>
                <w:color w:val="000000"/>
              </w:rPr>
              <w:t>Население и приравненные к нему категории потребителей (тарифы указываются без учета НДС):</w:t>
            </w:r>
          </w:p>
        </w:tc>
      </w:tr>
      <w:tr w:rsidR="00D87A30" w:rsidRPr="00D87A30" w:rsidTr="00FB0DA9">
        <w:trPr>
          <w:trHeight w:val="840"/>
        </w:trPr>
        <w:tc>
          <w:tcPr>
            <w:tcW w:w="237" w:type="pct"/>
            <w:vMerge w:val="restart"/>
            <w:shd w:val="clear" w:color="auto" w:fill="auto"/>
            <w:noWrap/>
            <w:vAlign w:val="center"/>
            <w:hideMark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1.1</w:t>
            </w:r>
          </w:p>
        </w:tc>
        <w:tc>
          <w:tcPr>
            <w:tcW w:w="4763" w:type="pct"/>
            <w:gridSpan w:val="10"/>
            <w:shd w:val="clear" w:color="auto" w:fill="auto"/>
            <w:vAlign w:val="center"/>
            <w:hideMark/>
          </w:tcPr>
          <w:p w:rsidR="00D87A30" w:rsidRPr="00D87A30" w:rsidRDefault="00D87A30" w:rsidP="00D87A30">
            <w:pPr>
              <w:ind w:firstLine="334"/>
              <w:jc w:val="both"/>
              <w:rPr>
                <w:color w:val="000000"/>
                <w:sz w:val="23"/>
                <w:szCs w:val="23"/>
              </w:rPr>
            </w:pPr>
            <w:r w:rsidRPr="00D87A30">
              <w:rPr>
                <w:color w:val="000000"/>
                <w:sz w:val="23"/>
                <w:szCs w:val="23"/>
              </w:rPr>
              <w:t>Население и приравненные к нему категории потребителей, за исключением указанных в пунктах 1.2 - 1.8:</w:t>
            </w:r>
          </w:p>
          <w:p w:rsidR="00D87A30" w:rsidRPr="00D87A30" w:rsidRDefault="00D87A30" w:rsidP="00D87A30">
            <w:pPr>
              <w:ind w:firstLine="334"/>
              <w:jc w:val="both"/>
              <w:rPr>
                <w:color w:val="000000"/>
                <w:sz w:val="23"/>
                <w:szCs w:val="23"/>
              </w:rPr>
            </w:pPr>
            <w:r w:rsidRPr="00D87A30">
              <w:rPr>
                <w:color w:val="000000"/>
                <w:sz w:val="23"/>
                <w:szCs w:val="23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D87A30" w:rsidRPr="00D87A30" w:rsidRDefault="00D87A30" w:rsidP="00D87A30">
            <w:pPr>
              <w:ind w:firstLine="334"/>
              <w:jc w:val="both"/>
              <w:rPr>
                <w:color w:val="000000"/>
                <w:sz w:val="23"/>
                <w:szCs w:val="23"/>
              </w:rPr>
            </w:pPr>
            <w:r w:rsidRPr="00D87A30">
              <w:rPr>
                <w:color w:val="000000"/>
                <w:sz w:val="23"/>
                <w:szCs w:val="23"/>
              </w:rPr>
              <w:t xml:space="preserve"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 </w:t>
            </w:r>
          </w:p>
          <w:p w:rsidR="00D87A30" w:rsidRPr="00D87A30" w:rsidRDefault="00D87A30" w:rsidP="00D87A30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87A30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</w:t>
            </w:r>
            <w:r w:rsidRPr="00D87A30">
              <w:rPr>
                <w:color w:val="000000"/>
                <w:sz w:val="23"/>
                <w:szCs w:val="23"/>
              </w:rPr>
              <w:t>указанным в данном пункте</w:t>
            </w:r>
            <w:hyperlink r:id="rId15" w:history="1">
              <w:r w:rsidRPr="00D87A30">
                <w:rPr>
                  <w:color w:val="000000"/>
                  <w:sz w:val="23"/>
                  <w:szCs w:val="23"/>
                  <w:vertAlign w:val="superscript"/>
                </w:rPr>
                <w:t>&lt;1&gt;</w:t>
              </w:r>
            </w:hyperlink>
            <w:r w:rsidRPr="00D87A30">
              <w:rPr>
                <w:color w:val="000000"/>
                <w:sz w:val="23"/>
                <w:szCs w:val="23"/>
              </w:rPr>
              <w:t>.</w:t>
            </w:r>
          </w:p>
        </w:tc>
      </w:tr>
      <w:tr w:rsidR="00D87A30" w:rsidRPr="00D87A30" w:rsidTr="00FB0DA9">
        <w:trPr>
          <w:trHeight w:val="315"/>
        </w:trPr>
        <w:tc>
          <w:tcPr>
            <w:tcW w:w="237" w:type="pct"/>
            <w:vMerge/>
            <w:vAlign w:val="center"/>
          </w:tcPr>
          <w:p w:rsidR="00D87A30" w:rsidRPr="00D87A30" w:rsidRDefault="00D87A30" w:rsidP="00D87A30">
            <w:pPr>
              <w:rPr>
                <w:color w:val="000000"/>
              </w:rPr>
            </w:pPr>
          </w:p>
        </w:tc>
        <w:tc>
          <w:tcPr>
            <w:tcW w:w="962" w:type="pct"/>
            <w:gridSpan w:val="5"/>
            <w:vMerge w:val="restart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Одноставочный тариф</w:t>
            </w:r>
          </w:p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(в том числе дифференцированный по двум и по трем зонам суток)</w:t>
            </w:r>
          </w:p>
        </w:tc>
        <w:tc>
          <w:tcPr>
            <w:tcW w:w="571" w:type="pct"/>
            <w:vMerge w:val="restart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руб./кВт·ч</w:t>
            </w: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2025</w:t>
            </w:r>
          </w:p>
        </w:tc>
        <w:tc>
          <w:tcPr>
            <w:tcW w:w="1570" w:type="pct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2,07958</w:t>
            </w:r>
          </w:p>
        </w:tc>
        <w:tc>
          <w:tcPr>
            <w:tcW w:w="1127" w:type="pct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2,31579</w:t>
            </w:r>
          </w:p>
        </w:tc>
      </w:tr>
      <w:tr w:rsidR="00D87A30" w:rsidRPr="00D87A30" w:rsidTr="00FB0DA9">
        <w:trPr>
          <w:trHeight w:val="315"/>
        </w:trPr>
        <w:tc>
          <w:tcPr>
            <w:tcW w:w="237" w:type="pct"/>
            <w:vMerge/>
            <w:vAlign w:val="center"/>
          </w:tcPr>
          <w:p w:rsidR="00D87A30" w:rsidRPr="00D87A30" w:rsidRDefault="00D87A30" w:rsidP="00D87A30">
            <w:pPr>
              <w:rPr>
                <w:color w:val="000000"/>
              </w:rPr>
            </w:pPr>
          </w:p>
        </w:tc>
        <w:tc>
          <w:tcPr>
            <w:tcW w:w="962" w:type="pct"/>
            <w:gridSpan w:val="5"/>
            <w:vMerge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</w:p>
        </w:tc>
        <w:tc>
          <w:tcPr>
            <w:tcW w:w="571" w:type="pct"/>
            <w:vMerge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2026</w:t>
            </w:r>
          </w:p>
        </w:tc>
        <w:tc>
          <w:tcPr>
            <w:tcW w:w="1570" w:type="pct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2,21059</w:t>
            </w:r>
          </w:p>
        </w:tc>
        <w:tc>
          <w:tcPr>
            <w:tcW w:w="1127" w:type="pct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2,46168</w:t>
            </w:r>
          </w:p>
        </w:tc>
      </w:tr>
      <w:tr w:rsidR="00D87A30" w:rsidRPr="00D87A30" w:rsidTr="00FB0DA9">
        <w:trPr>
          <w:trHeight w:val="315"/>
        </w:trPr>
        <w:tc>
          <w:tcPr>
            <w:tcW w:w="237" w:type="pct"/>
            <w:vMerge/>
            <w:vAlign w:val="center"/>
          </w:tcPr>
          <w:p w:rsidR="00D87A30" w:rsidRPr="00D87A30" w:rsidRDefault="00D87A30" w:rsidP="00D87A30">
            <w:pPr>
              <w:rPr>
                <w:color w:val="000000"/>
              </w:rPr>
            </w:pPr>
          </w:p>
        </w:tc>
        <w:tc>
          <w:tcPr>
            <w:tcW w:w="962" w:type="pct"/>
            <w:gridSpan w:val="5"/>
            <w:vMerge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</w:p>
        </w:tc>
        <w:tc>
          <w:tcPr>
            <w:tcW w:w="571" w:type="pct"/>
            <w:vMerge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2027</w:t>
            </w:r>
          </w:p>
        </w:tc>
        <w:tc>
          <w:tcPr>
            <w:tcW w:w="1570" w:type="pct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2,30123</w:t>
            </w:r>
          </w:p>
        </w:tc>
        <w:tc>
          <w:tcPr>
            <w:tcW w:w="1127" w:type="pct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2,56261</w:t>
            </w:r>
          </w:p>
        </w:tc>
      </w:tr>
      <w:tr w:rsidR="00D87A30" w:rsidRPr="00D87A30" w:rsidTr="00FB0DA9">
        <w:trPr>
          <w:trHeight w:val="315"/>
        </w:trPr>
        <w:tc>
          <w:tcPr>
            <w:tcW w:w="237" w:type="pct"/>
            <w:vMerge/>
            <w:vAlign w:val="center"/>
          </w:tcPr>
          <w:p w:rsidR="00D87A30" w:rsidRPr="00D87A30" w:rsidRDefault="00D87A30" w:rsidP="00D87A30">
            <w:pPr>
              <w:rPr>
                <w:color w:val="000000"/>
              </w:rPr>
            </w:pPr>
          </w:p>
        </w:tc>
        <w:tc>
          <w:tcPr>
            <w:tcW w:w="962" w:type="pct"/>
            <w:gridSpan w:val="5"/>
            <w:vMerge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</w:p>
        </w:tc>
        <w:tc>
          <w:tcPr>
            <w:tcW w:w="571" w:type="pct"/>
            <w:vMerge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2028</w:t>
            </w:r>
          </w:p>
        </w:tc>
        <w:tc>
          <w:tcPr>
            <w:tcW w:w="1570" w:type="pct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2,39558</w:t>
            </w:r>
          </w:p>
        </w:tc>
        <w:tc>
          <w:tcPr>
            <w:tcW w:w="1127" w:type="pct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2,66768</w:t>
            </w:r>
          </w:p>
        </w:tc>
      </w:tr>
      <w:tr w:rsidR="00D87A30" w:rsidRPr="00D87A30" w:rsidTr="00FB0DA9">
        <w:trPr>
          <w:trHeight w:val="315"/>
        </w:trPr>
        <w:tc>
          <w:tcPr>
            <w:tcW w:w="237" w:type="pct"/>
            <w:vMerge/>
            <w:vAlign w:val="center"/>
            <w:hideMark/>
          </w:tcPr>
          <w:p w:rsidR="00D87A30" w:rsidRPr="00D87A30" w:rsidRDefault="00D87A30" w:rsidP="00D87A30">
            <w:pPr>
              <w:rPr>
                <w:color w:val="000000"/>
              </w:rPr>
            </w:pPr>
          </w:p>
        </w:tc>
        <w:tc>
          <w:tcPr>
            <w:tcW w:w="962" w:type="pct"/>
            <w:gridSpan w:val="5"/>
            <w:vMerge/>
            <w:shd w:val="clear" w:color="auto" w:fill="auto"/>
            <w:vAlign w:val="center"/>
            <w:hideMark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</w:p>
        </w:tc>
        <w:tc>
          <w:tcPr>
            <w:tcW w:w="571" w:type="pct"/>
            <w:vMerge/>
            <w:shd w:val="clear" w:color="auto" w:fill="auto"/>
            <w:vAlign w:val="center"/>
            <w:hideMark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</w:p>
        </w:tc>
        <w:tc>
          <w:tcPr>
            <w:tcW w:w="533" w:type="pct"/>
            <w:gridSpan w:val="2"/>
            <w:shd w:val="clear" w:color="auto" w:fill="auto"/>
            <w:vAlign w:val="center"/>
            <w:hideMark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2029</w:t>
            </w:r>
          </w:p>
        </w:tc>
        <w:tc>
          <w:tcPr>
            <w:tcW w:w="1570" w:type="pct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2,49379</w:t>
            </w:r>
          </w:p>
        </w:tc>
        <w:tc>
          <w:tcPr>
            <w:tcW w:w="1127" w:type="pct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2,77705</w:t>
            </w:r>
          </w:p>
        </w:tc>
      </w:tr>
      <w:tr w:rsidR="00D87A30" w:rsidRPr="00D87A30" w:rsidTr="00FB0DA9">
        <w:trPr>
          <w:trHeight w:val="315"/>
        </w:trPr>
        <w:tc>
          <w:tcPr>
            <w:tcW w:w="237" w:type="pct"/>
            <w:vMerge w:val="restart"/>
            <w:shd w:val="clear" w:color="auto" w:fill="auto"/>
            <w:noWrap/>
            <w:vAlign w:val="center"/>
            <w:hideMark/>
          </w:tcPr>
          <w:p w:rsidR="00D87A30" w:rsidRPr="00D87A30" w:rsidRDefault="00D87A30" w:rsidP="00D87A30">
            <w:pPr>
              <w:jc w:val="center"/>
              <w:rPr>
                <w:color w:val="000000"/>
                <w:lang w:val="en-US"/>
              </w:rPr>
            </w:pPr>
          </w:p>
          <w:p w:rsidR="00D87A30" w:rsidRPr="00D87A30" w:rsidRDefault="00D87A30" w:rsidP="00D87A30">
            <w:pPr>
              <w:jc w:val="center"/>
              <w:rPr>
                <w:color w:val="000000"/>
                <w:lang w:val="en-US"/>
              </w:rPr>
            </w:pPr>
          </w:p>
          <w:p w:rsidR="00D87A30" w:rsidRPr="00D87A30" w:rsidRDefault="00D87A30" w:rsidP="00D87A30">
            <w:pPr>
              <w:jc w:val="center"/>
              <w:rPr>
                <w:color w:val="000000"/>
                <w:lang w:val="en-US"/>
              </w:rPr>
            </w:pPr>
          </w:p>
          <w:p w:rsidR="00D87A30" w:rsidRPr="00D87A30" w:rsidRDefault="00D87A30" w:rsidP="00D87A30">
            <w:pPr>
              <w:jc w:val="center"/>
              <w:rPr>
                <w:color w:val="000000"/>
                <w:lang w:val="en-US"/>
              </w:rPr>
            </w:pPr>
          </w:p>
          <w:p w:rsidR="00D87A30" w:rsidRPr="00D87A30" w:rsidRDefault="00D87A30" w:rsidP="00D87A30">
            <w:pPr>
              <w:jc w:val="center"/>
              <w:rPr>
                <w:color w:val="000000"/>
                <w:lang w:val="en-US"/>
              </w:rPr>
            </w:pPr>
          </w:p>
          <w:p w:rsidR="00D87A30" w:rsidRPr="00D87A30" w:rsidRDefault="00D87A30" w:rsidP="00D87A30">
            <w:pPr>
              <w:jc w:val="center"/>
              <w:rPr>
                <w:color w:val="000000"/>
                <w:lang w:val="en-US"/>
              </w:rPr>
            </w:pPr>
          </w:p>
          <w:p w:rsidR="00D87A30" w:rsidRPr="00D87A30" w:rsidRDefault="00D87A30" w:rsidP="00D87A30">
            <w:pPr>
              <w:jc w:val="center"/>
              <w:rPr>
                <w:color w:val="000000"/>
                <w:lang w:val="en-US"/>
              </w:rPr>
            </w:pPr>
          </w:p>
          <w:p w:rsidR="00D87A30" w:rsidRPr="00D87A30" w:rsidRDefault="00D87A30" w:rsidP="00D87A30">
            <w:pPr>
              <w:jc w:val="center"/>
              <w:rPr>
                <w:color w:val="000000"/>
                <w:lang w:val="en-US"/>
              </w:rPr>
            </w:pPr>
          </w:p>
          <w:p w:rsidR="00D87A30" w:rsidRPr="00D87A30" w:rsidRDefault="00D87A30" w:rsidP="00D87A30">
            <w:pPr>
              <w:jc w:val="center"/>
              <w:rPr>
                <w:color w:val="000000"/>
                <w:lang w:val="en-US"/>
              </w:rPr>
            </w:pPr>
          </w:p>
          <w:p w:rsidR="00D87A30" w:rsidRPr="00D87A30" w:rsidRDefault="00D87A30" w:rsidP="00D87A30">
            <w:pPr>
              <w:jc w:val="center"/>
              <w:rPr>
                <w:color w:val="000000"/>
                <w:lang w:val="en-US"/>
              </w:rPr>
            </w:pPr>
          </w:p>
          <w:p w:rsidR="00D87A30" w:rsidRPr="00D87A30" w:rsidRDefault="00D87A30" w:rsidP="00D87A30">
            <w:pPr>
              <w:jc w:val="center"/>
              <w:rPr>
                <w:color w:val="000000"/>
                <w:lang w:val="en-US"/>
              </w:rPr>
            </w:pPr>
            <w:r w:rsidRPr="00D87A30">
              <w:rPr>
                <w:color w:val="000000"/>
              </w:rPr>
              <w:t>1.2</w:t>
            </w:r>
          </w:p>
          <w:p w:rsidR="00D87A30" w:rsidRPr="00D87A30" w:rsidRDefault="00D87A30" w:rsidP="00D87A30">
            <w:pPr>
              <w:jc w:val="center"/>
              <w:rPr>
                <w:color w:val="000000"/>
                <w:lang w:val="en-US"/>
              </w:rPr>
            </w:pPr>
          </w:p>
          <w:p w:rsidR="00D87A30" w:rsidRPr="00D87A30" w:rsidRDefault="00D87A30" w:rsidP="00D87A30">
            <w:pPr>
              <w:jc w:val="center"/>
              <w:rPr>
                <w:color w:val="000000"/>
                <w:lang w:val="en-US"/>
              </w:rPr>
            </w:pPr>
          </w:p>
          <w:p w:rsidR="00D87A30" w:rsidRPr="00D87A30" w:rsidRDefault="00D87A30" w:rsidP="00D87A30">
            <w:pPr>
              <w:jc w:val="center"/>
              <w:rPr>
                <w:color w:val="000000"/>
                <w:lang w:val="en-US"/>
              </w:rPr>
            </w:pPr>
          </w:p>
          <w:p w:rsidR="00D87A30" w:rsidRPr="00D87A30" w:rsidRDefault="00D87A30" w:rsidP="00D87A30">
            <w:pPr>
              <w:jc w:val="center"/>
              <w:rPr>
                <w:color w:val="000000"/>
                <w:lang w:val="en-US"/>
              </w:rPr>
            </w:pPr>
          </w:p>
          <w:p w:rsidR="00D87A30" w:rsidRPr="00D87A30" w:rsidRDefault="00D87A30" w:rsidP="00D87A30">
            <w:pPr>
              <w:jc w:val="center"/>
              <w:rPr>
                <w:color w:val="000000"/>
                <w:lang w:val="en-US"/>
              </w:rPr>
            </w:pPr>
          </w:p>
          <w:p w:rsidR="00D87A30" w:rsidRPr="00D87A30" w:rsidRDefault="00D87A30" w:rsidP="00D87A30">
            <w:pPr>
              <w:jc w:val="center"/>
              <w:rPr>
                <w:color w:val="000000"/>
                <w:lang w:val="en-US"/>
              </w:rPr>
            </w:pPr>
          </w:p>
          <w:p w:rsidR="00D87A30" w:rsidRPr="00D87A30" w:rsidRDefault="00D87A30" w:rsidP="00D87A30">
            <w:pPr>
              <w:jc w:val="center"/>
              <w:rPr>
                <w:color w:val="000000"/>
                <w:lang w:val="en-US"/>
              </w:rPr>
            </w:pPr>
          </w:p>
          <w:p w:rsidR="00D87A30" w:rsidRPr="00D87A30" w:rsidRDefault="00D87A30" w:rsidP="00D87A30">
            <w:pPr>
              <w:jc w:val="center"/>
              <w:rPr>
                <w:color w:val="000000"/>
                <w:lang w:val="en-US"/>
              </w:rPr>
            </w:pPr>
          </w:p>
          <w:p w:rsidR="00D87A30" w:rsidRPr="00D87A30" w:rsidRDefault="00D87A30" w:rsidP="00D87A3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4763" w:type="pct"/>
            <w:gridSpan w:val="10"/>
            <w:shd w:val="clear" w:color="auto" w:fill="auto"/>
            <w:vAlign w:val="center"/>
            <w:hideMark/>
          </w:tcPr>
          <w:p w:rsidR="00D87A30" w:rsidRPr="00D87A30" w:rsidRDefault="00D87A30" w:rsidP="00D87A30">
            <w:pPr>
              <w:ind w:firstLine="334"/>
              <w:jc w:val="both"/>
              <w:rPr>
                <w:color w:val="000000"/>
                <w:sz w:val="23"/>
                <w:szCs w:val="23"/>
              </w:rPr>
            </w:pPr>
            <w:r w:rsidRPr="00D87A30">
              <w:rPr>
                <w:color w:val="000000"/>
                <w:sz w:val="23"/>
                <w:szCs w:val="23"/>
              </w:rPr>
              <w:lastRenderedPageBreak/>
              <w:t>Население, проживающее в городских населенных пунктах в домах, оборудованных стационарными электроплитами и электроотопительными установками и приравненные к ним:</w:t>
            </w:r>
          </w:p>
          <w:p w:rsidR="00D87A30" w:rsidRPr="00D87A30" w:rsidRDefault="00D87A30" w:rsidP="00D87A30">
            <w:pPr>
              <w:ind w:firstLine="334"/>
              <w:jc w:val="both"/>
              <w:rPr>
                <w:color w:val="000000"/>
                <w:sz w:val="23"/>
                <w:szCs w:val="23"/>
              </w:rPr>
            </w:pPr>
            <w:r w:rsidRPr="00D87A30">
              <w:rPr>
                <w:color w:val="000000"/>
                <w:sz w:val="23"/>
                <w:szCs w:val="23"/>
              </w:rPr>
              <w:lastRenderedPageBreak/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 w:rsidR="00D87A30" w:rsidRPr="00D87A30" w:rsidRDefault="00D87A30" w:rsidP="00D87A30">
            <w:pPr>
              <w:ind w:firstLine="334"/>
              <w:jc w:val="both"/>
              <w:rPr>
                <w:color w:val="000000"/>
                <w:sz w:val="23"/>
                <w:szCs w:val="23"/>
              </w:rPr>
            </w:pPr>
            <w:r w:rsidRPr="00D87A30">
              <w:rPr>
                <w:color w:val="000000"/>
                <w:sz w:val="23"/>
                <w:szCs w:val="23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D87A30" w:rsidRPr="00D87A30" w:rsidRDefault="00D87A30" w:rsidP="00D87A30">
            <w:pPr>
              <w:ind w:firstLine="334"/>
              <w:jc w:val="both"/>
              <w:rPr>
                <w:color w:val="000000"/>
              </w:rPr>
            </w:pPr>
            <w:r w:rsidRPr="00D87A30">
              <w:rPr>
                <w:color w:val="000000"/>
                <w:sz w:val="23"/>
                <w:szCs w:val="23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</w:t>
            </w:r>
            <w:hyperlink r:id="rId16" w:history="1">
              <w:r w:rsidRPr="00D87A30">
                <w:rPr>
                  <w:color w:val="000000"/>
                  <w:sz w:val="23"/>
                  <w:szCs w:val="23"/>
                  <w:vertAlign w:val="superscript"/>
                </w:rPr>
                <w:t>&lt;1&gt;</w:t>
              </w:r>
            </w:hyperlink>
            <w:r w:rsidRPr="00D87A30">
              <w:rPr>
                <w:color w:val="000000"/>
                <w:sz w:val="23"/>
                <w:szCs w:val="23"/>
                <w:vertAlign w:val="superscript"/>
              </w:rPr>
              <w:t>.</w:t>
            </w:r>
          </w:p>
        </w:tc>
      </w:tr>
      <w:tr w:rsidR="00D87A30" w:rsidRPr="00D87A30" w:rsidTr="00FB0DA9">
        <w:trPr>
          <w:trHeight w:val="374"/>
        </w:trPr>
        <w:tc>
          <w:tcPr>
            <w:tcW w:w="237" w:type="pct"/>
            <w:vMerge/>
            <w:vAlign w:val="center"/>
          </w:tcPr>
          <w:p w:rsidR="00D87A30" w:rsidRPr="00D87A30" w:rsidRDefault="00D87A30" w:rsidP="00D87A30">
            <w:pPr>
              <w:rPr>
                <w:color w:val="000000"/>
              </w:rPr>
            </w:pPr>
          </w:p>
        </w:tc>
        <w:tc>
          <w:tcPr>
            <w:tcW w:w="962" w:type="pct"/>
            <w:gridSpan w:val="5"/>
            <w:vMerge w:val="restart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 xml:space="preserve">Одноставочный тариф </w:t>
            </w:r>
          </w:p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(в том числе дифференцированный по двум и по трем зонам суток)</w:t>
            </w:r>
          </w:p>
        </w:tc>
        <w:tc>
          <w:tcPr>
            <w:tcW w:w="571" w:type="pct"/>
            <w:vMerge w:val="restart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руб./кВт·ч</w:t>
            </w: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2025</w:t>
            </w:r>
          </w:p>
        </w:tc>
        <w:tc>
          <w:tcPr>
            <w:tcW w:w="1570" w:type="pct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1,25458</w:t>
            </w:r>
          </w:p>
        </w:tc>
        <w:tc>
          <w:tcPr>
            <w:tcW w:w="1127" w:type="pct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1,60892</w:t>
            </w:r>
          </w:p>
        </w:tc>
      </w:tr>
      <w:tr w:rsidR="00D87A30" w:rsidRPr="00D87A30" w:rsidTr="00FB0DA9">
        <w:trPr>
          <w:trHeight w:val="374"/>
        </w:trPr>
        <w:tc>
          <w:tcPr>
            <w:tcW w:w="237" w:type="pct"/>
            <w:vMerge/>
            <w:vAlign w:val="center"/>
          </w:tcPr>
          <w:p w:rsidR="00D87A30" w:rsidRPr="00D87A30" w:rsidRDefault="00D87A30" w:rsidP="00D87A30">
            <w:pPr>
              <w:rPr>
                <w:color w:val="000000"/>
              </w:rPr>
            </w:pPr>
          </w:p>
        </w:tc>
        <w:tc>
          <w:tcPr>
            <w:tcW w:w="962" w:type="pct"/>
            <w:gridSpan w:val="5"/>
            <w:vMerge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</w:p>
        </w:tc>
        <w:tc>
          <w:tcPr>
            <w:tcW w:w="571" w:type="pct"/>
            <w:vMerge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2026</w:t>
            </w:r>
          </w:p>
        </w:tc>
        <w:tc>
          <w:tcPr>
            <w:tcW w:w="1570" w:type="pct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1,33362</w:t>
            </w:r>
          </w:p>
        </w:tc>
        <w:tc>
          <w:tcPr>
            <w:tcW w:w="1127" w:type="pct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1,71028</w:t>
            </w:r>
          </w:p>
        </w:tc>
      </w:tr>
      <w:tr w:rsidR="00D87A30" w:rsidRPr="00D87A30" w:rsidTr="00FB0DA9">
        <w:trPr>
          <w:trHeight w:val="467"/>
        </w:trPr>
        <w:tc>
          <w:tcPr>
            <w:tcW w:w="237" w:type="pct"/>
            <w:vMerge/>
            <w:vAlign w:val="center"/>
          </w:tcPr>
          <w:p w:rsidR="00D87A30" w:rsidRPr="00D87A30" w:rsidRDefault="00D87A30" w:rsidP="00D87A30">
            <w:pPr>
              <w:rPr>
                <w:color w:val="000000"/>
              </w:rPr>
            </w:pPr>
          </w:p>
        </w:tc>
        <w:tc>
          <w:tcPr>
            <w:tcW w:w="962" w:type="pct"/>
            <w:gridSpan w:val="5"/>
            <w:vMerge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</w:p>
        </w:tc>
        <w:tc>
          <w:tcPr>
            <w:tcW w:w="571" w:type="pct"/>
            <w:vMerge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2027</w:t>
            </w:r>
          </w:p>
        </w:tc>
        <w:tc>
          <w:tcPr>
            <w:tcW w:w="1570" w:type="pct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1,38829</w:t>
            </w:r>
          </w:p>
        </w:tc>
        <w:tc>
          <w:tcPr>
            <w:tcW w:w="1127" w:type="pct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1,78040</w:t>
            </w:r>
          </w:p>
        </w:tc>
      </w:tr>
      <w:tr w:rsidR="00D87A30" w:rsidRPr="00D87A30" w:rsidTr="00FB0DA9">
        <w:trPr>
          <w:trHeight w:val="374"/>
        </w:trPr>
        <w:tc>
          <w:tcPr>
            <w:tcW w:w="237" w:type="pct"/>
            <w:vMerge/>
            <w:vAlign w:val="center"/>
          </w:tcPr>
          <w:p w:rsidR="00D87A30" w:rsidRPr="00D87A30" w:rsidRDefault="00D87A30" w:rsidP="00D87A30">
            <w:pPr>
              <w:rPr>
                <w:color w:val="000000"/>
              </w:rPr>
            </w:pPr>
          </w:p>
        </w:tc>
        <w:tc>
          <w:tcPr>
            <w:tcW w:w="962" w:type="pct"/>
            <w:gridSpan w:val="5"/>
            <w:vMerge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</w:p>
        </w:tc>
        <w:tc>
          <w:tcPr>
            <w:tcW w:w="571" w:type="pct"/>
            <w:vMerge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2028</w:t>
            </w:r>
          </w:p>
        </w:tc>
        <w:tc>
          <w:tcPr>
            <w:tcW w:w="1570" w:type="pct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1,44521</w:t>
            </w:r>
          </w:p>
        </w:tc>
        <w:tc>
          <w:tcPr>
            <w:tcW w:w="1127" w:type="pct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1,85340</w:t>
            </w:r>
          </w:p>
        </w:tc>
      </w:tr>
      <w:tr w:rsidR="00D87A30" w:rsidRPr="00D87A30" w:rsidTr="00FB0DA9">
        <w:trPr>
          <w:trHeight w:val="374"/>
        </w:trPr>
        <w:tc>
          <w:tcPr>
            <w:tcW w:w="237" w:type="pct"/>
            <w:vMerge/>
            <w:vAlign w:val="center"/>
            <w:hideMark/>
          </w:tcPr>
          <w:p w:rsidR="00D87A30" w:rsidRPr="00D87A30" w:rsidRDefault="00D87A30" w:rsidP="00D87A30">
            <w:pPr>
              <w:rPr>
                <w:color w:val="000000"/>
              </w:rPr>
            </w:pPr>
          </w:p>
        </w:tc>
        <w:tc>
          <w:tcPr>
            <w:tcW w:w="962" w:type="pct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</w:p>
        </w:tc>
        <w:tc>
          <w:tcPr>
            <w:tcW w:w="57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</w:p>
        </w:tc>
        <w:tc>
          <w:tcPr>
            <w:tcW w:w="53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2029</w:t>
            </w:r>
          </w:p>
        </w:tc>
        <w:tc>
          <w:tcPr>
            <w:tcW w:w="157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1,50447</w:t>
            </w:r>
          </w:p>
        </w:tc>
        <w:tc>
          <w:tcPr>
            <w:tcW w:w="11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1,92939</w:t>
            </w:r>
          </w:p>
        </w:tc>
      </w:tr>
      <w:tr w:rsidR="00D87A30" w:rsidRPr="00D87A30" w:rsidTr="00FB0DA9">
        <w:trPr>
          <w:trHeight w:val="315"/>
        </w:trPr>
        <w:tc>
          <w:tcPr>
            <w:tcW w:w="237" w:type="pct"/>
            <w:vMerge w:val="restar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1.3</w:t>
            </w:r>
          </w:p>
        </w:tc>
        <w:tc>
          <w:tcPr>
            <w:tcW w:w="476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87A30">
              <w:rPr>
                <w:rFonts w:eastAsia="Calibri"/>
                <w:color w:val="000000"/>
                <w:sz w:val="22"/>
                <w:szCs w:val="22"/>
                <w:lang w:eastAsia="en-US"/>
              </w:rPr>
              <w:t>Население, проживающее в городских населенных пунктах в домах, оборудованных стационарными электроплитами и не оборудованных электроотопительными установками, и приравненные к нему категории потребителей:</w:t>
            </w:r>
          </w:p>
          <w:p w:rsidR="00D87A30" w:rsidRPr="00D87A30" w:rsidRDefault="00D87A30" w:rsidP="00D87A30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87A30">
              <w:rPr>
                <w:rFonts w:eastAsia="Calibri"/>
                <w:color w:val="000000"/>
                <w:sz w:val="22"/>
                <w:szCs w:val="22"/>
                <w:lang w:eastAsia="en-US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D87A30" w:rsidRPr="00D87A30" w:rsidRDefault="00D87A30" w:rsidP="00D87A30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87A30">
              <w:rPr>
                <w:rFonts w:eastAsia="Calibri"/>
                <w:color w:val="000000"/>
                <w:sz w:val="22"/>
                <w:szCs w:val="22"/>
                <w:lang w:eastAsia="en-US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D87A30" w:rsidRPr="00D87A30" w:rsidRDefault="00D87A30" w:rsidP="00D87A30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87A30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</w:t>
            </w:r>
            <w:r w:rsidRPr="00D87A30">
              <w:rPr>
                <w:color w:val="000000"/>
                <w:sz w:val="23"/>
                <w:szCs w:val="23"/>
              </w:rPr>
              <w:t>указанным в данном пункте</w:t>
            </w:r>
            <w:hyperlink r:id="rId17" w:history="1">
              <w:r w:rsidRPr="00D87A30">
                <w:rPr>
                  <w:color w:val="000000"/>
                  <w:sz w:val="23"/>
                  <w:szCs w:val="23"/>
                  <w:vertAlign w:val="superscript"/>
                </w:rPr>
                <w:t>&lt;1&gt;</w:t>
              </w:r>
            </w:hyperlink>
            <w:r w:rsidRPr="00D87A30">
              <w:rPr>
                <w:color w:val="000000"/>
                <w:sz w:val="23"/>
                <w:szCs w:val="23"/>
                <w:vertAlign w:val="superscript"/>
              </w:rPr>
              <w:t>.</w:t>
            </w:r>
          </w:p>
        </w:tc>
      </w:tr>
      <w:tr w:rsidR="00D87A30" w:rsidRPr="00D87A30" w:rsidTr="00FB0DA9">
        <w:trPr>
          <w:trHeight w:val="315"/>
        </w:trPr>
        <w:tc>
          <w:tcPr>
            <w:tcW w:w="237" w:type="pct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</w:p>
        </w:tc>
        <w:tc>
          <w:tcPr>
            <w:tcW w:w="476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4918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94"/>
              <w:gridCol w:w="1498"/>
              <w:gridCol w:w="1805"/>
              <w:gridCol w:w="4395"/>
              <w:gridCol w:w="4526"/>
            </w:tblGrid>
            <w:tr w:rsidR="00D87A30" w:rsidRPr="00D87A30" w:rsidTr="00D87A30">
              <w:trPr>
                <w:trHeight w:val="374"/>
              </w:trPr>
              <w:tc>
                <w:tcPr>
                  <w:tcW w:w="903" w:type="pct"/>
                  <w:vMerge w:val="restart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D87A30" w:rsidRPr="00D87A30" w:rsidRDefault="00D87A30" w:rsidP="00D87A30">
                  <w:pPr>
                    <w:jc w:val="center"/>
                    <w:rPr>
                      <w:color w:val="000000"/>
                    </w:rPr>
                  </w:pPr>
                  <w:r w:rsidRPr="00D87A30">
                    <w:rPr>
                      <w:color w:val="000000"/>
                    </w:rPr>
                    <w:t xml:space="preserve">Одноставочный тариф </w:t>
                  </w:r>
                </w:p>
                <w:p w:rsidR="00D87A30" w:rsidRPr="00D87A30" w:rsidRDefault="00D87A30" w:rsidP="00D87A30">
                  <w:pPr>
                    <w:jc w:val="center"/>
                    <w:rPr>
                      <w:i/>
                      <w:color w:val="000000"/>
                    </w:rPr>
                  </w:pPr>
                  <w:r w:rsidRPr="00D87A30">
                    <w:rPr>
                      <w:color w:val="000000"/>
                    </w:rPr>
                    <w:t xml:space="preserve">(в том числе </w:t>
                  </w:r>
                  <w:r w:rsidRPr="00D87A30">
                    <w:rPr>
                      <w:color w:val="000000"/>
                    </w:rPr>
                    <w:lastRenderedPageBreak/>
                    <w:t>дифференцированный по двум и по трем зонам суток)</w:t>
                  </w:r>
                </w:p>
              </w:tc>
              <w:tc>
                <w:tcPr>
                  <w:tcW w:w="502" w:type="pct"/>
                  <w:vMerge w:val="restart"/>
                  <w:shd w:val="clear" w:color="auto" w:fill="auto"/>
                  <w:vAlign w:val="center"/>
                </w:tcPr>
                <w:p w:rsidR="00D87A30" w:rsidRPr="00D87A30" w:rsidRDefault="00D87A30" w:rsidP="00D87A30">
                  <w:pPr>
                    <w:jc w:val="center"/>
                    <w:rPr>
                      <w:color w:val="000000"/>
                    </w:rPr>
                  </w:pPr>
                  <w:r w:rsidRPr="00D87A30">
                    <w:rPr>
                      <w:color w:val="000000"/>
                    </w:rPr>
                    <w:lastRenderedPageBreak/>
                    <w:t>руб./кВт·ч</w:t>
                  </w:r>
                </w:p>
              </w:tc>
              <w:tc>
                <w:tcPr>
                  <w:tcW w:w="605" w:type="pct"/>
                  <w:shd w:val="clear" w:color="auto" w:fill="auto"/>
                  <w:vAlign w:val="center"/>
                </w:tcPr>
                <w:p w:rsidR="00D87A30" w:rsidRPr="00D87A30" w:rsidRDefault="00D87A30" w:rsidP="00D87A30">
                  <w:pPr>
                    <w:jc w:val="center"/>
                    <w:rPr>
                      <w:color w:val="000000"/>
                    </w:rPr>
                  </w:pPr>
                  <w:r w:rsidRPr="00D87A30">
                    <w:rPr>
                      <w:color w:val="000000"/>
                    </w:rPr>
                    <w:t>2025</w:t>
                  </w:r>
                </w:p>
              </w:tc>
              <w:tc>
                <w:tcPr>
                  <w:tcW w:w="1473" w:type="pct"/>
                  <w:shd w:val="clear" w:color="auto" w:fill="auto"/>
                  <w:vAlign w:val="center"/>
                </w:tcPr>
                <w:p w:rsidR="00D87A30" w:rsidRPr="00D87A30" w:rsidRDefault="00D87A30" w:rsidP="00D87A30">
                  <w:pPr>
                    <w:jc w:val="center"/>
                    <w:rPr>
                      <w:color w:val="000000"/>
                      <w:szCs w:val="20"/>
                    </w:rPr>
                  </w:pPr>
                  <w:r w:rsidRPr="00D87A30">
                    <w:rPr>
                      <w:color w:val="000000"/>
                      <w:szCs w:val="20"/>
                    </w:rPr>
                    <w:t>1,25458</w:t>
                  </w:r>
                </w:p>
              </w:tc>
              <w:tc>
                <w:tcPr>
                  <w:tcW w:w="1517" w:type="pct"/>
                  <w:shd w:val="clear" w:color="auto" w:fill="auto"/>
                  <w:vAlign w:val="center"/>
                </w:tcPr>
                <w:p w:rsidR="00D87A30" w:rsidRPr="00D87A30" w:rsidRDefault="00D87A30" w:rsidP="00D87A30">
                  <w:pPr>
                    <w:jc w:val="center"/>
                    <w:rPr>
                      <w:color w:val="000000"/>
                      <w:szCs w:val="20"/>
                    </w:rPr>
                  </w:pPr>
                  <w:r w:rsidRPr="00D87A30">
                    <w:rPr>
                      <w:color w:val="000000"/>
                      <w:szCs w:val="20"/>
                    </w:rPr>
                    <w:t>1,60892</w:t>
                  </w:r>
                </w:p>
              </w:tc>
            </w:tr>
            <w:tr w:rsidR="00D87A30" w:rsidRPr="00D87A30" w:rsidTr="00D87A30">
              <w:trPr>
                <w:trHeight w:val="374"/>
              </w:trPr>
              <w:tc>
                <w:tcPr>
                  <w:tcW w:w="903" w:type="pct"/>
                  <w:vMerge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D87A30" w:rsidRPr="00D87A30" w:rsidRDefault="00D87A30" w:rsidP="00D87A3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502" w:type="pct"/>
                  <w:vMerge/>
                  <w:shd w:val="clear" w:color="auto" w:fill="auto"/>
                  <w:vAlign w:val="center"/>
                </w:tcPr>
                <w:p w:rsidR="00D87A30" w:rsidRPr="00D87A30" w:rsidRDefault="00D87A30" w:rsidP="00D87A3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05" w:type="pct"/>
                  <w:shd w:val="clear" w:color="auto" w:fill="auto"/>
                  <w:vAlign w:val="center"/>
                </w:tcPr>
                <w:p w:rsidR="00D87A30" w:rsidRPr="00D87A30" w:rsidRDefault="00D87A30" w:rsidP="00D87A30">
                  <w:pPr>
                    <w:jc w:val="center"/>
                    <w:rPr>
                      <w:color w:val="000000"/>
                    </w:rPr>
                  </w:pPr>
                  <w:r w:rsidRPr="00D87A30">
                    <w:rPr>
                      <w:color w:val="000000"/>
                    </w:rPr>
                    <w:t>2026</w:t>
                  </w:r>
                </w:p>
              </w:tc>
              <w:tc>
                <w:tcPr>
                  <w:tcW w:w="1473" w:type="pct"/>
                  <w:shd w:val="clear" w:color="auto" w:fill="auto"/>
                  <w:vAlign w:val="center"/>
                </w:tcPr>
                <w:p w:rsidR="00D87A30" w:rsidRPr="00D87A30" w:rsidRDefault="00D87A30" w:rsidP="00D87A30">
                  <w:pPr>
                    <w:jc w:val="center"/>
                    <w:rPr>
                      <w:color w:val="000000"/>
                      <w:szCs w:val="20"/>
                    </w:rPr>
                  </w:pPr>
                  <w:r w:rsidRPr="00D87A30">
                    <w:rPr>
                      <w:color w:val="000000"/>
                      <w:szCs w:val="20"/>
                    </w:rPr>
                    <w:t>1,33362</w:t>
                  </w:r>
                </w:p>
              </w:tc>
              <w:tc>
                <w:tcPr>
                  <w:tcW w:w="1517" w:type="pct"/>
                  <w:shd w:val="clear" w:color="auto" w:fill="auto"/>
                  <w:vAlign w:val="center"/>
                </w:tcPr>
                <w:p w:rsidR="00D87A30" w:rsidRPr="00D87A30" w:rsidRDefault="00D87A30" w:rsidP="00D87A30">
                  <w:pPr>
                    <w:jc w:val="center"/>
                    <w:rPr>
                      <w:color w:val="000000"/>
                      <w:szCs w:val="20"/>
                    </w:rPr>
                  </w:pPr>
                  <w:r w:rsidRPr="00D87A30">
                    <w:rPr>
                      <w:color w:val="000000"/>
                      <w:szCs w:val="20"/>
                    </w:rPr>
                    <w:t>1,71028</w:t>
                  </w:r>
                </w:p>
              </w:tc>
            </w:tr>
            <w:tr w:rsidR="00D87A30" w:rsidRPr="00D87A30" w:rsidTr="00D87A30">
              <w:trPr>
                <w:trHeight w:val="467"/>
              </w:trPr>
              <w:tc>
                <w:tcPr>
                  <w:tcW w:w="903" w:type="pct"/>
                  <w:vMerge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D87A30" w:rsidRPr="00D87A30" w:rsidRDefault="00D87A30" w:rsidP="00D87A3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502" w:type="pct"/>
                  <w:vMerge/>
                  <w:shd w:val="clear" w:color="auto" w:fill="auto"/>
                  <w:vAlign w:val="center"/>
                </w:tcPr>
                <w:p w:rsidR="00D87A30" w:rsidRPr="00D87A30" w:rsidRDefault="00D87A30" w:rsidP="00D87A3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05" w:type="pct"/>
                  <w:shd w:val="clear" w:color="auto" w:fill="auto"/>
                  <w:vAlign w:val="center"/>
                </w:tcPr>
                <w:p w:rsidR="00D87A30" w:rsidRPr="00D87A30" w:rsidRDefault="00D87A30" w:rsidP="00D87A30">
                  <w:pPr>
                    <w:jc w:val="center"/>
                    <w:rPr>
                      <w:color w:val="000000"/>
                    </w:rPr>
                  </w:pPr>
                  <w:r w:rsidRPr="00D87A30">
                    <w:rPr>
                      <w:color w:val="000000"/>
                    </w:rPr>
                    <w:t>2027</w:t>
                  </w:r>
                </w:p>
              </w:tc>
              <w:tc>
                <w:tcPr>
                  <w:tcW w:w="1473" w:type="pct"/>
                  <w:shd w:val="clear" w:color="auto" w:fill="auto"/>
                  <w:vAlign w:val="center"/>
                </w:tcPr>
                <w:p w:rsidR="00D87A30" w:rsidRPr="00D87A30" w:rsidRDefault="00D87A30" w:rsidP="00D87A30">
                  <w:pPr>
                    <w:jc w:val="center"/>
                    <w:rPr>
                      <w:color w:val="000000"/>
                      <w:szCs w:val="20"/>
                    </w:rPr>
                  </w:pPr>
                  <w:r w:rsidRPr="00D87A30">
                    <w:rPr>
                      <w:color w:val="000000"/>
                      <w:szCs w:val="20"/>
                    </w:rPr>
                    <w:t>1,38829</w:t>
                  </w:r>
                </w:p>
              </w:tc>
              <w:tc>
                <w:tcPr>
                  <w:tcW w:w="1517" w:type="pct"/>
                  <w:shd w:val="clear" w:color="auto" w:fill="auto"/>
                  <w:vAlign w:val="center"/>
                </w:tcPr>
                <w:p w:rsidR="00D87A30" w:rsidRPr="00D87A30" w:rsidRDefault="00D87A30" w:rsidP="00D87A30">
                  <w:pPr>
                    <w:jc w:val="center"/>
                    <w:rPr>
                      <w:color w:val="000000"/>
                      <w:szCs w:val="20"/>
                    </w:rPr>
                  </w:pPr>
                  <w:r w:rsidRPr="00D87A30">
                    <w:rPr>
                      <w:color w:val="000000"/>
                      <w:szCs w:val="20"/>
                    </w:rPr>
                    <w:t>1,78040</w:t>
                  </w:r>
                </w:p>
              </w:tc>
            </w:tr>
            <w:tr w:rsidR="00D87A30" w:rsidRPr="00D87A30" w:rsidTr="00D87A30">
              <w:trPr>
                <w:trHeight w:val="374"/>
              </w:trPr>
              <w:tc>
                <w:tcPr>
                  <w:tcW w:w="903" w:type="pct"/>
                  <w:vMerge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D87A30" w:rsidRPr="00D87A30" w:rsidRDefault="00D87A30" w:rsidP="00D87A3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502" w:type="pct"/>
                  <w:vMerge/>
                  <w:shd w:val="clear" w:color="auto" w:fill="auto"/>
                  <w:vAlign w:val="center"/>
                </w:tcPr>
                <w:p w:rsidR="00D87A30" w:rsidRPr="00D87A30" w:rsidRDefault="00D87A30" w:rsidP="00D87A3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05" w:type="pct"/>
                  <w:shd w:val="clear" w:color="auto" w:fill="auto"/>
                  <w:vAlign w:val="center"/>
                </w:tcPr>
                <w:p w:rsidR="00D87A30" w:rsidRPr="00D87A30" w:rsidRDefault="00D87A30" w:rsidP="00D87A30">
                  <w:pPr>
                    <w:jc w:val="center"/>
                    <w:rPr>
                      <w:color w:val="000000"/>
                    </w:rPr>
                  </w:pPr>
                  <w:r w:rsidRPr="00D87A30">
                    <w:rPr>
                      <w:color w:val="000000"/>
                    </w:rPr>
                    <w:t>2028</w:t>
                  </w:r>
                </w:p>
              </w:tc>
              <w:tc>
                <w:tcPr>
                  <w:tcW w:w="1473" w:type="pct"/>
                  <w:shd w:val="clear" w:color="auto" w:fill="auto"/>
                  <w:vAlign w:val="center"/>
                </w:tcPr>
                <w:p w:rsidR="00D87A30" w:rsidRPr="00D87A30" w:rsidRDefault="00D87A30" w:rsidP="00D87A30">
                  <w:pPr>
                    <w:jc w:val="center"/>
                    <w:rPr>
                      <w:color w:val="000000"/>
                      <w:szCs w:val="20"/>
                    </w:rPr>
                  </w:pPr>
                  <w:r w:rsidRPr="00D87A30">
                    <w:rPr>
                      <w:color w:val="000000"/>
                      <w:szCs w:val="20"/>
                    </w:rPr>
                    <w:t>1,44521</w:t>
                  </w:r>
                </w:p>
              </w:tc>
              <w:tc>
                <w:tcPr>
                  <w:tcW w:w="1517" w:type="pct"/>
                  <w:shd w:val="clear" w:color="auto" w:fill="auto"/>
                  <w:vAlign w:val="center"/>
                </w:tcPr>
                <w:p w:rsidR="00D87A30" w:rsidRPr="00D87A30" w:rsidRDefault="00D87A30" w:rsidP="00D87A30">
                  <w:pPr>
                    <w:jc w:val="center"/>
                    <w:rPr>
                      <w:color w:val="000000"/>
                      <w:szCs w:val="20"/>
                    </w:rPr>
                  </w:pPr>
                  <w:r w:rsidRPr="00D87A30">
                    <w:rPr>
                      <w:color w:val="000000"/>
                      <w:szCs w:val="20"/>
                    </w:rPr>
                    <w:t>1,85340</w:t>
                  </w:r>
                </w:p>
              </w:tc>
            </w:tr>
            <w:tr w:rsidR="00D87A30" w:rsidRPr="00D87A30" w:rsidTr="00D87A30">
              <w:trPr>
                <w:trHeight w:val="374"/>
              </w:trPr>
              <w:tc>
                <w:tcPr>
                  <w:tcW w:w="903" w:type="pct"/>
                  <w:vMerge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D87A30" w:rsidRPr="00D87A30" w:rsidRDefault="00D87A30" w:rsidP="00D87A3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502" w:type="pct"/>
                  <w:vMerge/>
                  <w:shd w:val="clear" w:color="auto" w:fill="auto"/>
                  <w:vAlign w:val="center"/>
                </w:tcPr>
                <w:p w:rsidR="00D87A30" w:rsidRPr="00D87A30" w:rsidRDefault="00D87A30" w:rsidP="00D87A3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05" w:type="pct"/>
                  <w:shd w:val="clear" w:color="auto" w:fill="auto"/>
                  <w:vAlign w:val="center"/>
                </w:tcPr>
                <w:p w:rsidR="00D87A30" w:rsidRPr="00D87A30" w:rsidRDefault="00D87A30" w:rsidP="00D87A30">
                  <w:pPr>
                    <w:jc w:val="center"/>
                    <w:rPr>
                      <w:color w:val="000000"/>
                    </w:rPr>
                  </w:pPr>
                  <w:r w:rsidRPr="00D87A30">
                    <w:rPr>
                      <w:color w:val="000000"/>
                    </w:rPr>
                    <w:t>2029</w:t>
                  </w:r>
                </w:p>
              </w:tc>
              <w:tc>
                <w:tcPr>
                  <w:tcW w:w="1473" w:type="pct"/>
                  <w:shd w:val="clear" w:color="auto" w:fill="auto"/>
                  <w:vAlign w:val="center"/>
                </w:tcPr>
                <w:p w:rsidR="00D87A30" w:rsidRPr="00D87A30" w:rsidRDefault="00D87A30" w:rsidP="00D87A30">
                  <w:pPr>
                    <w:jc w:val="center"/>
                    <w:rPr>
                      <w:color w:val="000000"/>
                      <w:szCs w:val="20"/>
                    </w:rPr>
                  </w:pPr>
                  <w:r w:rsidRPr="00D87A30">
                    <w:rPr>
                      <w:color w:val="000000"/>
                      <w:szCs w:val="20"/>
                    </w:rPr>
                    <w:t>1,50447</w:t>
                  </w:r>
                </w:p>
              </w:tc>
              <w:tc>
                <w:tcPr>
                  <w:tcW w:w="1517" w:type="pct"/>
                  <w:shd w:val="clear" w:color="auto" w:fill="auto"/>
                  <w:vAlign w:val="center"/>
                </w:tcPr>
                <w:p w:rsidR="00D87A30" w:rsidRPr="00D87A30" w:rsidRDefault="00D87A30" w:rsidP="00D87A30">
                  <w:pPr>
                    <w:jc w:val="center"/>
                    <w:rPr>
                      <w:color w:val="000000"/>
                      <w:szCs w:val="20"/>
                    </w:rPr>
                  </w:pPr>
                  <w:r w:rsidRPr="00D87A30">
                    <w:rPr>
                      <w:color w:val="000000"/>
                      <w:szCs w:val="20"/>
                    </w:rPr>
                    <w:t>1,92939</w:t>
                  </w:r>
                </w:p>
              </w:tc>
            </w:tr>
          </w:tbl>
          <w:p w:rsidR="00D87A30" w:rsidRPr="00D87A30" w:rsidRDefault="00D87A30" w:rsidP="00D87A30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87A30" w:rsidRPr="00D87A30" w:rsidTr="00FB0DA9">
        <w:trPr>
          <w:trHeight w:val="315"/>
        </w:trPr>
        <w:tc>
          <w:tcPr>
            <w:tcW w:w="237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lastRenderedPageBreak/>
              <w:t>1.4</w:t>
            </w:r>
          </w:p>
        </w:tc>
        <w:tc>
          <w:tcPr>
            <w:tcW w:w="476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color w:val="000000"/>
                <w:lang w:eastAsia="en-US"/>
              </w:rPr>
            </w:pPr>
            <w:r w:rsidRPr="00D87A30">
              <w:rPr>
                <w:rFonts w:eastAsia="Calibri"/>
                <w:color w:val="000000"/>
                <w:lang w:eastAsia="en-US"/>
              </w:rPr>
              <w:t>Население, проживающее в городских населенных пунктах в домах, оборудованных электроотопительными установками и не оборудованных стационарными электроплитами, и приравненные к нему категории потребителей:</w:t>
            </w:r>
          </w:p>
          <w:p w:rsidR="00D87A30" w:rsidRPr="00D87A30" w:rsidRDefault="00D87A30" w:rsidP="00D87A30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color w:val="000000"/>
                <w:lang w:eastAsia="en-US"/>
              </w:rPr>
            </w:pPr>
            <w:r w:rsidRPr="00D87A30">
              <w:rPr>
                <w:rFonts w:eastAsia="Calibri"/>
                <w:color w:val="000000"/>
                <w:lang w:eastAsia="en-US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D87A30" w:rsidRPr="00D87A30" w:rsidRDefault="00D87A30" w:rsidP="00D87A30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color w:val="000000"/>
                <w:lang w:eastAsia="en-US"/>
              </w:rPr>
            </w:pPr>
            <w:r w:rsidRPr="00D87A30">
              <w:rPr>
                <w:rFonts w:eastAsia="Calibri"/>
                <w:color w:val="000000"/>
                <w:lang w:eastAsia="en-US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D87A30" w:rsidRPr="00D87A30" w:rsidRDefault="00D87A30" w:rsidP="00D87A30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color w:val="000000"/>
                <w:lang w:eastAsia="en-US"/>
              </w:rPr>
            </w:pPr>
            <w:r w:rsidRPr="00D87A30">
              <w:rPr>
                <w:rFonts w:eastAsia="Calibri"/>
                <w:color w:val="000000"/>
                <w:lang w:eastAsia="en-US"/>
              </w:rPr>
              <w:t xml:space="preserve"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</w:t>
            </w:r>
            <w:r w:rsidRPr="00D87A30">
              <w:rPr>
                <w:color w:val="000000"/>
                <w:sz w:val="23"/>
                <w:szCs w:val="23"/>
              </w:rPr>
              <w:t>указанным в данном пункте</w:t>
            </w:r>
            <w:hyperlink r:id="rId18" w:history="1">
              <w:r w:rsidRPr="00D87A30">
                <w:rPr>
                  <w:color w:val="000000"/>
                  <w:sz w:val="23"/>
                  <w:szCs w:val="23"/>
                  <w:vertAlign w:val="superscript"/>
                </w:rPr>
                <w:t>&lt;1&gt;</w:t>
              </w:r>
            </w:hyperlink>
            <w:r w:rsidRPr="00D87A30">
              <w:rPr>
                <w:color w:val="000000"/>
                <w:sz w:val="23"/>
                <w:szCs w:val="23"/>
                <w:vertAlign w:val="superscript"/>
              </w:rPr>
              <w:t>.</w:t>
            </w:r>
          </w:p>
          <w:tbl>
            <w:tblPr>
              <w:tblW w:w="14918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94"/>
              <w:gridCol w:w="1498"/>
              <w:gridCol w:w="1805"/>
              <w:gridCol w:w="4395"/>
              <w:gridCol w:w="4526"/>
            </w:tblGrid>
            <w:tr w:rsidR="00D87A30" w:rsidRPr="00D87A30" w:rsidTr="00D87A30">
              <w:trPr>
                <w:trHeight w:val="374"/>
              </w:trPr>
              <w:tc>
                <w:tcPr>
                  <w:tcW w:w="903" w:type="pct"/>
                  <w:vMerge w:val="restart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D87A30" w:rsidRPr="00D87A30" w:rsidRDefault="00D87A30" w:rsidP="00D87A30">
                  <w:pPr>
                    <w:jc w:val="center"/>
                    <w:rPr>
                      <w:color w:val="000000"/>
                    </w:rPr>
                  </w:pPr>
                  <w:r w:rsidRPr="00D87A30">
                    <w:rPr>
                      <w:color w:val="000000"/>
                    </w:rPr>
                    <w:t xml:space="preserve">Одноставочный тариф </w:t>
                  </w:r>
                </w:p>
                <w:p w:rsidR="00D87A30" w:rsidRPr="00D87A30" w:rsidRDefault="00D87A30" w:rsidP="00D87A30">
                  <w:pPr>
                    <w:jc w:val="center"/>
                    <w:rPr>
                      <w:i/>
                      <w:color w:val="000000"/>
                    </w:rPr>
                  </w:pPr>
                  <w:r w:rsidRPr="00D87A30">
                    <w:rPr>
                      <w:color w:val="000000"/>
                    </w:rPr>
                    <w:t>(в том числе дифференцированный по двум и по трем зонам суток)</w:t>
                  </w:r>
                </w:p>
              </w:tc>
              <w:tc>
                <w:tcPr>
                  <w:tcW w:w="502" w:type="pct"/>
                  <w:vMerge w:val="restart"/>
                  <w:shd w:val="clear" w:color="auto" w:fill="auto"/>
                  <w:vAlign w:val="center"/>
                </w:tcPr>
                <w:p w:rsidR="00D87A30" w:rsidRPr="00D87A30" w:rsidRDefault="00D87A30" w:rsidP="00D87A30">
                  <w:pPr>
                    <w:jc w:val="center"/>
                    <w:rPr>
                      <w:color w:val="000000"/>
                    </w:rPr>
                  </w:pPr>
                  <w:r w:rsidRPr="00D87A30">
                    <w:rPr>
                      <w:color w:val="000000"/>
                    </w:rPr>
                    <w:t>руб./кВт·ч</w:t>
                  </w:r>
                </w:p>
              </w:tc>
              <w:tc>
                <w:tcPr>
                  <w:tcW w:w="605" w:type="pct"/>
                  <w:shd w:val="clear" w:color="auto" w:fill="auto"/>
                  <w:vAlign w:val="center"/>
                </w:tcPr>
                <w:p w:rsidR="00D87A30" w:rsidRPr="00D87A30" w:rsidRDefault="00D87A30" w:rsidP="00D87A30">
                  <w:pPr>
                    <w:jc w:val="center"/>
                    <w:rPr>
                      <w:color w:val="000000"/>
                    </w:rPr>
                  </w:pPr>
                  <w:r w:rsidRPr="00D87A30">
                    <w:rPr>
                      <w:color w:val="000000"/>
                    </w:rPr>
                    <w:t>2025</w:t>
                  </w:r>
                </w:p>
              </w:tc>
              <w:tc>
                <w:tcPr>
                  <w:tcW w:w="1473" w:type="pct"/>
                  <w:shd w:val="clear" w:color="auto" w:fill="auto"/>
                  <w:vAlign w:val="center"/>
                </w:tcPr>
                <w:p w:rsidR="00D87A30" w:rsidRPr="00D87A30" w:rsidRDefault="00D87A30" w:rsidP="00D87A30">
                  <w:pPr>
                    <w:jc w:val="center"/>
                    <w:rPr>
                      <w:color w:val="000000"/>
                      <w:szCs w:val="20"/>
                    </w:rPr>
                  </w:pPr>
                  <w:r w:rsidRPr="00D87A30">
                    <w:rPr>
                      <w:color w:val="000000"/>
                      <w:szCs w:val="20"/>
                    </w:rPr>
                    <w:t>1,25458</w:t>
                  </w:r>
                </w:p>
              </w:tc>
              <w:tc>
                <w:tcPr>
                  <w:tcW w:w="1517" w:type="pct"/>
                  <w:shd w:val="clear" w:color="auto" w:fill="auto"/>
                  <w:vAlign w:val="center"/>
                </w:tcPr>
                <w:p w:rsidR="00D87A30" w:rsidRPr="00D87A30" w:rsidRDefault="00D87A30" w:rsidP="00D87A30">
                  <w:pPr>
                    <w:jc w:val="center"/>
                    <w:rPr>
                      <w:color w:val="000000"/>
                      <w:szCs w:val="20"/>
                    </w:rPr>
                  </w:pPr>
                  <w:r w:rsidRPr="00D87A30">
                    <w:rPr>
                      <w:color w:val="000000"/>
                      <w:szCs w:val="20"/>
                    </w:rPr>
                    <w:t>1,60892</w:t>
                  </w:r>
                </w:p>
              </w:tc>
            </w:tr>
            <w:tr w:rsidR="00D87A30" w:rsidRPr="00D87A30" w:rsidTr="00D87A30">
              <w:trPr>
                <w:trHeight w:val="374"/>
              </w:trPr>
              <w:tc>
                <w:tcPr>
                  <w:tcW w:w="903" w:type="pct"/>
                  <w:vMerge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D87A30" w:rsidRPr="00D87A30" w:rsidRDefault="00D87A30" w:rsidP="00D87A3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502" w:type="pct"/>
                  <w:vMerge/>
                  <w:shd w:val="clear" w:color="auto" w:fill="auto"/>
                  <w:vAlign w:val="center"/>
                </w:tcPr>
                <w:p w:rsidR="00D87A30" w:rsidRPr="00D87A30" w:rsidRDefault="00D87A30" w:rsidP="00D87A3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05" w:type="pct"/>
                  <w:shd w:val="clear" w:color="auto" w:fill="auto"/>
                  <w:vAlign w:val="center"/>
                </w:tcPr>
                <w:p w:rsidR="00D87A30" w:rsidRPr="00D87A30" w:rsidRDefault="00D87A30" w:rsidP="00D87A30">
                  <w:pPr>
                    <w:jc w:val="center"/>
                    <w:rPr>
                      <w:color w:val="000000"/>
                    </w:rPr>
                  </w:pPr>
                  <w:r w:rsidRPr="00D87A30">
                    <w:rPr>
                      <w:color w:val="000000"/>
                    </w:rPr>
                    <w:t>2026</w:t>
                  </w:r>
                </w:p>
              </w:tc>
              <w:tc>
                <w:tcPr>
                  <w:tcW w:w="1473" w:type="pct"/>
                  <w:shd w:val="clear" w:color="auto" w:fill="auto"/>
                  <w:vAlign w:val="center"/>
                </w:tcPr>
                <w:p w:rsidR="00D87A30" w:rsidRPr="00D87A30" w:rsidRDefault="00D87A30" w:rsidP="00D87A30">
                  <w:pPr>
                    <w:jc w:val="center"/>
                    <w:rPr>
                      <w:color w:val="000000"/>
                      <w:szCs w:val="20"/>
                    </w:rPr>
                  </w:pPr>
                  <w:r w:rsidRPr="00D87A30">
                    <w:rPr>
                      <w:color w:val="000000"/>
                      <w:szCs w:val="20"/>
                    </w:rPr>
                    <w:t>1,33362</w:t>
                  </w:r>
                </w:p>
              </w:tc>
              <w:tc>
                <w:tcPr>
                  <w:tcW w:w="1517" w:type="pct"/>
                  <w:shd w:val="clear" w:color="auto" w:fill="auto"/>
                  <w:vAlign w:val="center"/>
                </w:tcPr>
                <w:p w:rsidR="00D87A30" w:rsidRPr="00D87A30" w:rsidRDefault="00D87A30" w:rsidP="00D87A30">
                  <w:pPr>
                    <w:jc w:val="center"/>
                    <w:rPr>
                      <w:color w:val="000000"/>
                      <w:szCs w:val="20"/>
                    </w:rPr>
                  </w:pPr>
                  <w:r w:rsidRPr="00D87A30">
                    <w:rPr>
                      <w:color w:val="000000"/>
                      <w:szCs w:val="20"/>
                    </w:rPr>
                    <w:t>1,71028</w:t>
                  </w:r>
                </w:p>
              </w:tc>
            </w:tr>
            <w:tr w:rsidR="00D87A30" w:rsidRPr="00D87A30" w:rsidTr="00D87A30">
              <w:trPr>
                <w:trHeight w:val="467"/>
              </w:trPr>
              <w:tc>
                <w:tcPr>
                  <w:tcW w:w="903" w:type="pct"/>
                  <w:vMerge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D87A30" w:rsidRPr="00D87A30" w:rsidRDefault="00D87A30" w:rsidP="00D87A3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502" w:type="pct"/>
                  <w:vMerge/>
                  <w:shd w:val="clear" w:color="auto" w:fill="auto"/>
                  <w:vAlign w:val="center"/>
                </w:tcPr>
                <w:p w:rsidR="00D87A30" w:rsidRPr="00D87A30" w:rsidRDefault="00D87A30" w:rsidP="00D87A3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05" w:type="pct"/>
                  <w:shd w:val="clear" w:color="auto" w:fill="auto"/>
                  <w:vAlign w:val="center"/>
                </w:tcPr>
                <w:p w:rsidR="00D87A30" w:rsidRPr="00D87A30" w:rsidRDefault="00D87A30" w:rsidP="00D87A30">
                  <w:pPr>
                    <w:jc w:val="center"/>
                    <w:rPr>
                      <w:color w:val="000000"/>
                    </w:rPr>
                  </w:pPr>
                  <w:r w:rsidRPr="00D87A30">
                    <w:rPr>
                      <w:color w:val="000000"/>
                    </w:rPr>
                    <w:t>2027</w:t>
                  </w:r>
                </w:p>
              </w:tc>
              <w:tc>
                <w:tcPr>
                  <w:tcW w:w="1473" w:type="pct"/>
                  <w:shd w:val="clear" w:color="auto" w:fill="auto"/>
                  <w:vAlign w:val="center"/>
                </w:tcPr>
                <w:p w:rsidR="00D87A30" w:rsidRPr="00D87A30" w:rsidRDefault="00D87A30" w:rsidP="00D87A30">
                  <w:pPr>
                    <w:jc w:val="center"/>
                    <w:rPr>
                      <w:color w:val="000000"/>
                      <w:szCs w:val="20"/>
                    </w:rPr>
                  </w:pPr>
                  <w:r w:rsidRPr="00D87A30">
                    <w:rPr>
                      <w:color w:val="000000"/>
                      <w:szCs w:val="20"/>
                    </w:rPr>
                    <w:t>1,38829</w:t>
                  </w:r>
                </w:p>
              </w:tc>
              <w:tc>
                <w:tcPr>
                  <w:tcW w:w="1517" w:type="pct"/>
                  <w:shd w:val="clear" w:color="auto" w:fill="auto"/>
                  <w:vAlign w:val="center"/>
                </w:tcPr>
                <w:p w:rsidR="00D87A30" w:rsidRPr="00D87A30" w:rsidRDefault="00D87A30" w:rsidP="00D87A30">
                  <w:pPr>
                    <w:jc w:val="center"/>
                    <w:rPr>
                      <w:color w:val="000000"/>
                      <w:szCs w:val="20"/>
                    </w:rPr>
                  </w:pPr>
                  <w:r w:rsidRPr="00D87A30">
                    <w:rPr>
                      <w:color w:val="000000"/>
                      <w:szCs w:val="20"/>
                    </w:rPr>
                    <w:t>1,78040</w:t>
                  </w:r>
                </w:p>
              </w:tc>
            </w:tr>
            <w:tr w:rsidR="00D87A30" w:rsidRPr="00D87A30" w:rsidTr="00D87A30">
              <w:trPr>
                <w:trHeight w:val="374"/>
              </w:trPr>
              <w:tc>
                <w:tcPr>
                  <w:tcW w:w="903" w:type="pct"/>
                  <w:vMerge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D87A30" w:rsidRPr="00D87A30" w:rsidRDefault="00D87A30" w:rsidP="00D87A3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502" w:type="pct"/>
                  <w:vMerge/>
                  <w:shd w:val="clear" w:color="auto" w:fill="auto"/>
                  <w:vAlign w:val="center"/>
                </w:tcPr>
                <w:p w:rsidR="00D87A30" w:rsidRPr="00D87A30" w:rsidRDefault="00D87A30" w:rsidP="00D87A3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05" w:type="pct"/>
                  <w:shd w:val="clear" w:color="auto" w:fill="auto"/>
                  <w:vAlign w:val="center"/>
                </w:tcPr>
                <w:p w:rsidR="00D87A30" w:rsidRPr="00D87A30" w:rsidRDefault="00D87A30" w:rsidP="00D87A30">
                  <w:pPr>
                    <w:jc w:val="center"/>
                    <w:rPr>
                      <w:color w:val="000000"/>
                    </w:rPr>
                  </w:pPr>
                  <w:r w:rsidRPr="00D87A30">
                    <w:rPr>
                      <w:color w:val="000000"/>
                    </w:rPr>
                    <w:t>2028</w:t>
                  </w:r>
                </w:p>
              </w:tc>
              <w:tc>
                <w:tcPr>
                  <w:tcW w:w="1473" w:type="pct"/>
                  <w:shd w:val="clear" w:color="auto" w:fill="auto"/>
                  <w:vAlign w:val="center"/>
                </w:tcPr>
                <w:p w:rsidR="00D87A30" w:rsidRPr="00D87A30" w:rsidRDefault="00D87A30" w:rsidP="00D87A30">
                  <w:pPr>
                    <w:jc w:val="center"/>
                    <w:rPr>
                      <w:color w:val="000000"/>
                      <w:szCs w:val="20"/>
                    </w:rPr>
                  </w:pPr>
                  <w:r w:rsidRPr="00D87A30">
                    <w:rPr>
                      <w:color w:val="000000"/>
                      <w:szCs w:val="20"/>
                    </w:rPr>
                    <w:t>1,44521</w:t>
                  </w:r>
                </w:p>
              </w:tc>
              <w:tc>
                <w:tcPr>
                  <w:tcW w:w="1517" w:type="pct"/>
                  <w:shd w:val="clear" w:color="auto" w:fill="auto"/>
                  <w:vAlign w:val="center"/>
                </w:tcPr>
                <w:p w:rsidR="00D87A30" w:rsidRPr="00D87A30" w:rsidRDefault="00D87A30" w:rsidP="00D87A30">
                  <w:pPr>
                    <w:jc w:val="center"/>
                    <w:rPr>
                      <w:color w:val="000000"/>
                      <w:szCs w:val="20"/>
                    </w:rPr>
                  </w:pPr>
                  <w:r w:rsidRPr="00D87A30">
                    <w:rPr>
                      <w:color w:val="000000"/>
                      <w:szCs w:val="20"/>
                    </w:rPr>
                    <w:t>1,85340</w:t>
                  </w:r>
                </w:p>
              </w:tc>
            </w:tr>
            <w:tr w:rsidR="00D87A30" w:rsidRPr="00D87A30" w:rsidTr="00D87A30">
              <w:trPr>
                <w:trHeight w:val="374"/>
              </w:trPr>
              <w:tc>
                <w:tcPr>
                  <w:tcW w:w="903" w:type="pct"/>
                  <w:vMerge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D87A30" w:rsidRPr="00D87A30" w:rsidRDefault="00D87A30" w:rsidP="00D87A3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502" w:type="pct"/>
                  <w:vMerge/>
                  <w:shd w:val="clear" w:color="auto" w:fill="auto"/>
                  <w:vAlign w:val="center"/>
                </w:tcPr>
                <w:p w:rsidR="00D87A30" w:rsidRPr="00D87A30" w:rsidRDefault="00D87A30" w:rsidP="00D87A3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05" w:type="pct"/>
                  <w:shd w:val="clear" w:color="auto" w:fill="auto"/>
                  <w:vAlign w:val="center"/>
                </w:tcPr>
                <w:p w:rsidR="00D87A30" w:rsidRPr="00D87A30" w:rsidRDefault="00D87A30" w:rsidP="00D87A30">
                  <w:pPr>
                    <w:jc w:val="center"/>
                    <w:rPr>
                      <w:color w:val="000000"/>
                    </w:rPr>
                  </w:pPr>
                  <w:r w:rsidRPr="00D87A30">
                    <w:rPr>
                      <w:color w:val="000000"/>
                    </w:rPr>
                    <w:t>2029</w:t>
                  </w:r>
                </w:p>
              </w:tc>
              <w:tc>
                <w:tcPr>
                  <w:tcW w:w="1473" w:type="pct"/>
                  <w:shd w:val="clear" w:color="auto" w:fill="auto"/>
                  <w:vAlign w:val="center"/>
                </w:tcPr>
                <w:p w:rsidR="00D87A30" w:rsidRPr="00D87A30" w:rsidRDefault="00D87A30" w:rsidP="00D87A30">
                  <w:pPr>
                    <w:jc w:val="center"/>
                    <w:rPr>
                      <w:color w:val="000000"/>
                      <w:szCs w:val="20"/>
                    </w:rPr>
                  </w:pPr>
                  <w:r w:rsidRPr="00D87A30">
                    <w:rPr>
                      <w:color w:val="000000"/>
                      <w:szCs w:val="20"/>
                    </w:rPr>
                    <w:t>1,50447</w:t>
                  </w:r>
                </w:p>
              </w:tc>
              <w:tc>
                <w:tcPr>
                  <w:tcW w:w="1517" w:type="pct"/>
                  <w:shd w:val="clear" w:color="auto" w:fill="auto"/>
                  <w:vAlign w:val="center"/>
                </w:tcPr>
                <w:p w:rsidR="00D87A30" w:rsidRPr="00D87A30" w:rsidRDefault="00D87A30" w:rsidP="00D87A30">
                  <w:pPr>
                    <w:jc w:val="center"/>
                    <w:rPr>
                      <w:color w:val="000000"/>
                      <w:szCs w:val="20"/>
                    </w:rPr>
                  </w:pPr>
                  <w:r w:rsidRPr="00D87A30">
                    <w:rPr>
                      <w:color w:val="000000"/>
                      <w:szCs w:val="20"/>
                    </w:rPr>
                    <w:t>1,92939</w:t>
                  </w:r>
                </w:p>
              </w:tc>
            </w:tr>
          </w:tbl>
          <w:p w:rsidR="00D87A30" w:rsidRPr="00D87A30" w:rsidRDefault="00D87A30" w:rsidP="00D87A30">
            <w:pPr>
              <w:rPr>
                <w:color w:val="000000"/>
                <w:sz w:val="23"/>
                <w:szCs w:val="23"/>
              </w:rPr>
            </w:pPr>
          </w:p>
        </w:tc>
      </w:tr>
      <w:tr w:rsidR="00D87A30" w:rsidRPr="00D87A30" w:rsidTr="00FB0DA9">
        <w:trPr>
          <w:trHeight w:val="315"/>
        </w:trPr>
        <w:tc>
          <w:tcPr>
            <w:tcW w:w="237" w:type="pct"/>
            <w:shd w:val="clear" w:color="auto" w:fill="auto"/>
            <w:noWrap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1.5</w:t>
            </w:r>
          </w:p>
        </w:tc>
        <w:tc>
          <w:tcPr>
            <w:tcW w:w="4763" w:type="pct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7A30" w:rsidRPr="00D87A30" w:rsidRDefault="00D87A30" w:rsidP="00D87A30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color w:val="000000"/>
                <w:lang w:eastAsia="en-US"/>
              </w:rPr>
            </w:pPr>
            <w:r w:rsidRPr="00D87A30">
              <w:rPr>
                <w:rFonts w:eastAsia="Calibri"/>
                <w:color w:val="000000"/>
                <w:lang w:eastAsia="en-US"/>
              </w:rPr>
              <w:t>Население, проживающее в сельских населенных пунктах в домах, оборудованных стационарными электроплитами и электроотопительными установками, и приравненные к нему категории потребителей:</w:t>
            </w:r>
          </w:p>
          <w:p w:rsidR="00D87A30" w:rsidRPr="00D87A30" w:rsidRDefault="00D87A30" w:rsidP="00D87A30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color w:val="000000"/>
                <w:lang w:eastAsia="en-US"/>
              </w:rPr>
            </w:pPr>
            <w:r w:rsidRPr="00D87A30">
              <w:rPr>
                <w:rFonts w:eastAsia="Calibri"/>
                <w:color w:val="000000"/>
                <w:lang w:eastAsia="en-US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D87A30" w:rsidRPr="00D87A30" w:rsidRDefault="00D87A30" w:rsidP="00D87A30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color w:val="000000"/>
                <w:lang w:eastAsia="en-US"/>
              </w:rPr>
            </w:pPr>
            <w:r w:rsidRPr="00D87A30">
              <w:rPr>
                <w:rFonts w:eastAsia="Calibri"/>
                <w:color w:val="000000"/>
                <w:lang w:eastAsia="en-US"/>
              </w:rPr>
              <w:t xml:space="preserve">наймодатели (или уполномоченные ими лица), предоставляющие гражданам жилые помещения специализированного жилищного фонда, </w:t>
            </w:r>
            <w:r w:rsidRPr="00D87A30">
              <w:rPr>
                <w:rFonts w:eastAsia="Calibri"/>
                <w:color w:val="000000"/>
                <w:lang w:eastAsia="en-US"/>
              </w:rPr>
              <w:lastRenderedPageBreak/>
              <w:t>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D87A30" w:rsidRPr="00D87A30" w:rsidRDefault="00D87A30" w:rsidP="00D87A30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color w:val="000000"/>
                <w:lang w:eastAsia="en-US"/>
              </w:rPr>
            </w:pPr>
            <w:r w:rsidRPr="00D87A30">
              <w:rPr>
                <w:rFonts w:eastAsia="Calibri"/>
                <w:color w:val="000000"/>
                <w:lang w:eastAsia="en-US"/>
              </w:rPr>
              <w:t xml:space="preserve"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</w:t>
            </w:r>
            <w:r w:rsidRPr="00D87A30">
              <w:rPr>
                <w:color w:val="000000"/>
                <w:sz w:val="23"/>
                <w:szCs w:val="23"/>
              </w:rPr>
              <w:t>указанным в данном пункте</w:t>
            </w:r>
            <w:hyperlink r:id="rId19" w:history="1">
              <w:r w:rsidRPr="00D87A30">
                <w:rPr>
                  <w:color w:val="000000"/>
                  <w:sz w:val="23"/>
                  <w:szCs w:val="23"/>
                  <w:vertAlign w:val="superscript"/>
                </w:rPr>
                <w:t>&lt;1&gt;</w:t>
              </w:r>
            </w:hyperlink>
            <w:r w:rsidRPr="00D87A30">
              <w:rPr>
                <w:color w:val="000000"/>
                <w:sz w:val="23"/>
                <w:szCs w:val="23"/>
                <w:vertAlign w:val="superscript"/>
              </w:rPr>
              <w:t>.</w:t>
            </w:r>
          </w:p>
          <w:tbl>
            <w:tblPr>
              <w:tblW w:w="14918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94"/>
              <w:gridCol w:w="1498"/>
              <w:gridCol w:w="1805"/>
              <w:gridCol w:w="4395"/>
              <w:gridCol w:w="4526"/>
            </w:tblGrid>
            <w:tr w:rsidR="00D87A30" w:rsidRPr="00D87A30" w:rsidTr="00D87A30">
              <w:trPr>
                <w:trHeight w:val="374"/>
              </w:trPr>
              <w:tc>
                <w:tcPr>
                  <w:tcW w:w="903" w:type="pct"/>
                  <w:vMerge w:val="restart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D87A30" w:rsidRPr="00D87A30" w:rsidRDefault="00D87A30" w:rsidP="00D87A30">
                  <w:pPr>
                    <w:jc w:val="center"/>
                    <w:rPr>
                      <w:color w:val="000000"/>
                    </w:rPr>
                  </w:pPr>
                  <w:r w:rsidRPr="00D87A30">
                    <w:rPr>
                      <w:color w:val="000000"/>
                    </w:rPr>
                    <w:t xml:space="preserve">Одноставочный тариф </w:t>
                  </w:r>
                </w:p>
                <w:p w:rsidR="00D87A30" w:rsidRPr="00D87A30" w:rsidRDefault="00D87A30" w:rsidP="00D87A30">
                  <w:pPr>
                    <w:jc w:val="center"/>
                    <w:rPr>
                      <w:i/>
                      <w:color w:val="000000"/>
                    </w:rPr>
                  </w:pPr>
                  <w:r w:rsidRPr="00D87A30">
                    <w:rPr>
                      <w:color w:val="000000"/>
                    </w:rPr>
                    <w:t>(в том числе дифференцированный по двум и по трем зонам суток)</w:t>
                  </w:r>
                </w:p>
              </w:tc>
              <w:tc>
                <w:tcPr>
                  <w:tcW w:w="502" w:type="pct"/>
                  <w:vMerge w:val="restart"/>
                  <w:shd w:val="clear" w:color="auto" w:fill="auto"/>
                  <w:vAlign w:val="center"/>
                </w:tcPr>
                <w:p w:rsidR="00D87A30" w:rsidRPr="00D87A30" w:rsidRDefault="00D87A30" w:rsidP="00D87A30">
                  <w:pPr>
                    <w:jc w:val="center"/>
                    <w:rPr>
                      <w:color w:val="000000"/>
                    </w:rPr>
                  </w:pPr>
                  <w:r w:rsidRPr="00D87A30">
                    <w:rPr>
                      <w:color w:val="000000"/>
                    </w:rPr>
                    <w:t>руб./кВт·ч</w:t>
                  </w:r>
                </w:p>
              </w:tc>
              <w:tc>
                <w:tcPr>
                  <w:tcW w:w="605" w:type="pct"/>
                  <w:shd w:val="clear" w:color="auto" w:fill="auto"/>
                  <w:vAlign w:val="center"/>
                </w:tcPr>
                <w:p w:rsidR="00D87A30" w:rsidRPr="00D87A30" w:rsidRDefault="00D87A30" w:rsidP="00D87A30">
                  <w:pPr>
                    <w:jc w:val="center"/>
                    <w:rPr>
                      <w:color w:val="000000"/>
                    </w:rPr>
                  </w:pPr>
                  <w:r w:rsidRPr="00D87A30">
                    <w:rPr>
                      <w:color w:val="000000"/>
                    </w:rPr>
                    <w:t>2025</w:t>
                  </w:r>
                </w:p>
              </w:tc>
              <w:tc>
                <w:tcPr>
                  <w:tcW w:w="1473" w:type="pct"/>
                  <w:shd w:val="clear" w:color="auto" w:fill="auto"/>
                  <w:vAlign w:val="center"/>
                </w:tcPr>
                <w:p w:rsidR="00D87A30" w:rsidRPr="00D87A30" w:rsidRDefault="00D87A30" w:rsidP="00D87A30">
                  <w:pPr>
                    <w:jc w:val="center"/>
                    <w:rPr>
                      <w:color w:val="000000"/>
                      <w:szCs w:val="20"/>
                    </w:rPr>
                  </w:pPr>
                  <w:r w:rsidRPr="00D87A30">
                    <w:rPr>
                      <w:color w:val="000000"/>
                      <w:szCs w:val="20"/>
                    </w:rPr>
                    <w:t>0,81291</w:t>
                  </w:r>
                </w:p>
              </w:tc>
              <w:tc>
                <w:tcPr>
                  <w:tcW w:w="1517" w:type="pct"/>
                  <w:shd w:val="clear" w:color="auto" w:fill="auto"/>
                  <w:vAlign w:val="center"/>
                </w:tcPr>
                <w:p w:rsidR="00D87A30" w:rsidRPr="00D87A30" w:rsidRDefault="00D87A30" w:rsidP="00D87A30">
                  <w:pPr>
                    <w:jc w:val="center"/>
                    <w:rPr>
                      <w:color w:val="000000"/>
                      <w:szCs w:val="20"/>
                    </w:rPr>
                  </w:pPr>
                  <w:r w:rsidRPr="00D87A30">
                    <w:rPr>
                      <w:color w:val="000000"/>
                      <w:szCs w:val="20"/>
                    </w:rPr>
                    <w:t>1,03579</w:t>
                  </w:r>
                </w:p>
              </w:tc>
            </w:tr>
            <w:tr w:rsidR="00D87A30" w:rsidRPr="00D87A30" w:rsidTr="00D87A30">
              <w:trPr>
                <w:trHeight w:val="374"/>
              </w:trPr>
              <w:tc>
                <w:tcPr>
                  <w:tcW w:w="903" w:type="pct"/>
                  <w:vMerge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D87A30" w:rsidRPr="00D87A30" w:rsidRDefault="00D87A30" w:rsidP="00D87A3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502" w:type="pct"/>
                  <w:vMerge/>
                  <w:shd w:val="clear" w:color="auto" w:fill="auto"/>
                  <w:vAlign w:val="center"/>
                </w:tcPr>
                <w:p w:rsidR="00D87A30" w:rsidRPr="00D87A30" w:rsidRDefault="00D87A30" w:rsidP="00D87A3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05" w:type="pct"/>
                  <w:shd w:val="clear" w:color="auto" w:fill="auto"/>
                  <w:vAlign w:val="center"/>
                </w:tcPr>
                <w:p w:rsidR="00D87A30" w:rsidRPr="00D87A30" w:rsidRDefault="00D87A30" w:rsidP="00D87A30">
                  <w:pPr>
                    <w:jc w:val="center"/>
                    <w:rPr>
                      <w:color w:val="000000"/>
                    </w:rPr>
                  </w:pPr>
                  <w:r w:rsidRPr="00D87A30">
                    <w:rPr>
                      <w:color w:val="000000"/>
                    </w:rPr>
                    <w:t>2026</w:t>
                  </w:r>
                </w:p>
              </w:tc>
              <w:tc>
                <w:tcPr>
                  <w:tcW w:w="1473" w:type="pct"/>
                  <w:shd w:val="clear" w:color="auto" w:fill="auto"/>
                  <w:vAlign w:val="center"/>
                </w:tcPr>
                <w:p w:rsidR="00D87A30" w:rsidRPr="00D87A30" w:rsidRDefault="00D87A30" w:rsidP="00D87A30">
                  <w:pPr>
                    <w:jc w:val="center"/>
                    <w:rPr>
                      <w:color w:val="000000"/>
                      <w:szCs w:val="20"/>
                    </w:rPr>
                  </w:pPr>
                  <w:r w:rsidRPr="00D87A30">
                    <w:rPr>
                      <w:color w:val="000000"/>
                      <w:szCs w:val="20"/>
                    </w:rPr>
                    <w:t>0,86412</w:t>
                  </w:r>
                </w:p>
              </w:tc>
              <w:tc>
                <w:tcPr>
                  <w:tcW w:w="1517" w:type="pct"/>
                  <w:shd w:val="clear" w:color="auto" w:fill="auto"/>
                  <w:vAlign w:val="center"/>
                </w:tcPr>
                <w:p w:rsidR="00D87A30" w:rsidRPr="00D87A30" w:rsidRDefault="00D87A30" w:rsidP="00D87A30">
                  <w:pPr>
                    <w:jc w:val="center"/>
                    <w:rPr>
                      <w:color w:val="000000"/>
                      <w:szCs w:val="20"/>
                    </w:rPr>
                  </w:pPr>
                  <w:r w:rsidRPr="00D87A30">
                    <w:rPr>
                      <w:color w:val="000000"/>
                      <w:szCs w:val="20"/>
                    </w:rPr>
                    <w:t>1,10104</w:t>
                  </w:r>
                </w:p>
              </w:tc>
            </w:tr>
            <w:tr w:rsidR="00D87A30" w:rsidRPr="00D87A30" w:rsidTr="00D87A30">
              <w:trPr>
                <w:trHeight w:val="467"/>
              </w:trPr>
              <w:tc>
                <w:tcPr>
                  <w:tcW w:w="903" w:type="pct"/>
                  <w:vMerge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D87A30" w:rsidRPr="00D87A30" w:rsidRDefault="00D87A30" w:rsidP="00D87A3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502" w:type="pct"/>
                  <w:vMerge/>
                  <w:shd w:val="clear" w:color="auto" w:fill="auto"/>
                  <w:vAlign w:val="center"/>
                </w:tcPr>
                <w:p w:rsidR="00D87A30" w:rsidRPr="00D87A30" w:rsidRDefault="00D87A30" w:rsidP="00D87A3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05" w:type="pct"/>
                  <w:shd w:val="clear" w:color="auto" w:fill="auto"/>
                  <w:vAlign w:val="center"/>
                </w:tcPr>
                <w:p w:rsidR="00D87A30" w:rsidRPr="00D87A30" w:rsidRDefault="00D87A30" w:rsidP="00D87A30">
                  <w:pPr>
                    <w:jc w:val="center"/>
                    <w:rPr>
                      <w:color w:val="000000"/>
                    </w:rPr>
                  </w:pPr>
                  <w:r w:rsidRPr="00D87A30">
                    <w:rPr>
                      <w:color w:val="000000"/>
                    </w:rPr>
                    <w:t>2027</w:t>
                  </w:r>
                </w:p>
              </w:tc>
              <w:tc>
                <w:tcPr>
                  <w:tcW w:w="1473" w:type="pct"/>
                  <w:shd w:val="clear" w:color="auto" w:fill="auto"/>
                  <w:vAlign w:val="center"/>
                </w:tcPr>
                <w:p w:rsidR="00D87A30" w:rsidRPr="00D87A30" w:rsidRDefault="00D87A30" w:rsidP="00D87A30">
                  <w:pPr>
                    <w:jc w:val="center"/>
                    <w:rPr>
                      <w:color w:val="000000"/>
                      <w:szCs w:val="20"/>
                    </w:rPr>
                  </w:pPr>
                  <w:r w:rsidRPr="00D87A30">
                    <w:rPr>
                      <w:color w:val="000000"/>
                      <w:szCs w:val="20"/>
                    </w:rPr>
                    <w:t>0,89955</w:t>
                  </w:r>
                </w:p>
              </w:tc>
              <w:tc>
                <w:tcPr>
                  <w:tcW w:w="1517" w:type="pct"/>
                  <w:shd w:val="clear" w:color="auto" w:fill="auto"/>
                  <w:vAlign w:val="center"/>
                </w:tcPr>
                <w:p w:rsidR="00D87A30" w:rsidRPr="00D87A30" w:rsidRDefault="00D87A30" w:rsidP="00D87A30">
                  <w:pPr>
                    <w:jc w:val="center"/>
                    <w:rPr>
                      <w:color w:val="000000"/>
                      <w:szCs w:val="20"/>
                    </w:rPr>
                  </w:pPr>
                  <w:r w:rsidRPr="00D87A30">
                    <w:rPr>
                      <w:color w:val="000000"/>
                      <w:szCs w:val="20"/>
                    </w:rPr>
                    <w:t>1,14618</w:t>
                  </w:r>
                </w:p>
              </w:tc>
            </w:tr>
            <w:tr w:rsidR="00D87A30" w:rsidRPr="00D87A30" w:rsidTr="00D87A30">
              <w:trPr>
                <w:trHeight w:val="374"/>
              </w:trPr>
              <w:tc>
                <w:tcPr>
                  <w:tcW w:w="903" w:type="pct"/>
                  <w:vMerge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D87A30" w:rsidRPr="00D87A30" w:rsidRDefault="00D87A30" w:rsidP="00D87A3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502" w:type="pct"/>
                  <w:vMerge/>
                  <w:shd w:val="clear" w:color="auto" w:fill="auto"/>
                  <w:vAlign w:val="center"/>
                </w:tcPr>
                <w:p w:rsidR="00D87A30" w:rsidRPr="00D87A30" w:rsidRDefault="00D87A30" w:rsidP="00D87A3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05" w:type="pct"/>
                  <w:shd w:val="clear" w:color="auto" w:fill="auto"/>
                  <w:vAlign w:val="center"/>
                </w:tcPr>
                <w:p w:rsidR="00D87A30" w:rsidRPr="00D87A30" w:rsidRDefault="00D87A30" w:rsidP="00D87A30">
                  <w:pPr>
                    <w:jc w:val="center"/>
                    <w:rPr>
                      <w:color w:val="000000"/>
                    </w:rPr>
                  </w:pPr>
                  <w:r w:rsidRPr="00D87A30">
                    <w:rPr>
                      <w:color w:val="000000"/>
                    </w:rPr>
                    <w:t>2028</w:t>
                  </w:r>
                </w:p>
              </w:tc>
              <w:tc>
                <w:tcPr>
                  <w:tcW w:w="1473" w:type="pct"/>
                  <w:shd w:val="clear" w:color="auto" w:fill="auto"/>
                  <w:vAlign w:val="center"/>
                </w:tcPr>
                <w:p w:rsidR="00D87A30" w:rsidRPr="00D87A30" w:rsidRDefault="00D87A30" w:rsidP="00D87A30">
                  <w:pPr>
                    <w:jc w:val="center"/>
                    <w:rPr>
                      <w:color w:val="000000"/>
                      <w:szCs w:val="20"/>
                    </w:rPr>
                  </w:pPr>
                  <w:r w:rsidRPr="00D87A30">
                    <w:rPr>
                      <w:color w:val="000000"/>
                      <w:szCs w:val="20"/>
                    </w:rPr>
                    <w:t>0,93643</w:t>
                  </w:r>
                </w:p>
              </w:tc>
              <w:tc>
                <w:tcPr>
                  <w:tcW w:w="1517" w:type="pct"/>
                  <w:shd w:val="clear" w:color="auto" w:fill="auto"/>
                  <w:vAlign w:val="center"/>
                </w:tcPr>
                <w:p w:rsidR="00D87A30" w:rsidRPr="00D87A30" w:rsidRDefault="00D87A30" w:rsidP="00D87A30">
                  <w:pPr>
                    <w:jc w:val="center"/>
                    <w:rPr>
                      <w:color w:val="000000"/>
                      <w:szCs w:val="20"/>
                    </w:rPr>
                  </w:pPr>
                  <w:r w:rsidRPr="00D87A30">
                    <w:rPr>
                      <w:color w:val="000000"/>
                      <w:szCs w:val="20"/>
                    </w:rPr>
                    <w:t>1,19318</w:t>
                  </w:r>
                </w:p>
              </w:tc>
            </w:tr>
            <w:tr w:rsidR="00D87A30" w:rsidRPr="00D87A30" w:rsidTr="00D87A30">
              <w:trPr>
                <w:trHeight w:val="374"/>
              </w:trPr>
              <w:tc>
                <w:tcPr>
                  <w:tcW w:w="903" w:type="pct"/>
                  <w:vMerge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D87A30" w:rsidRPr="00D87A30" w:rsidRDefault="00D87A30" w:rsidP="00D87A3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502" w:type="pct"/>
                  <w:vMerge/>
                  <w:shd w:val="clear" w:color="auto" w:fill="auto"/>
                  <w:vAlign w:val="center"/>
                </w:tcPr>
                <w:p w:rsidR="00D87A30" w:rsidRPr="00D87A30" w:rsidRDefault="00D87A30" w:rsidP="00D87A3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05" w:type="pct"/>
                  <w:shd w:val="clear" w:color="auto" w:fill="auto"/>
                  <w:vAlign w:val="center"/>
                </w:tcPr>
                <w:p w:rsidR="00D87A30" w:rsidRPr="00D87A30" w:rsidRDefault="00D87A30" w:rsidP="00D87A30">
                  <w:pPr>
                    <w:jc w:val="center"/>
                    <w:rPr>
                      <w:color w:val="000000"/>
                    </w:rPr>
                  </w:pPr>
                  <w:r w:rsidRPr="00D87A30">
                    <w:rPr>
                      <w:color w:val="000000"/>
                    </w:rPr>
                    <w:t>2029</w:t>
                  </w:r>
                </w:p>
              </w:tc>
              <w:tc>
                <w:tcPr>
                  <w:tcW w:w="1473" w:type="pct"/>
                  <w:shd w:val="clear" w:color="auto" w:fill="auto"/>
                  <w:vAlign w:val="center"/>
                </w:tcPr>
                <w:p w:rsidR="00D87A30" w:rsidRPr="00D87A30" w:rsidRDefault="00D87A30" w:rsidP="00D87A30">
                  <w:pPr>
                    <w:jc w:val="center"/>
                    <w:rPr>
                      <w:color w:val="000000"/>
                      <w:szCs w:val="20"/>
                    </w:rPr>
                  </w:pPr>
                  <w:r w:rsidRPr="00D87A30">
                    <w:rPr>
                      <w:color w:val="000000"/>
                      <w:szCs w:val="20"/>
                    </w:rPr>
                    <w:t>0,97483</w:t>
                  </w:r>
                </w:p>
              </w:tc>
              <w:tc>
                <w:tcPr>
                  <w:tcW w:w="1517" w:type="pct"/>
                  <w:shd w:val="clear" w:color="auto" w:fill="auto"/>
                  <w:vAlign w:val="center"/>
                </w:tcPr>
                <w:p w:rsidR="00D87A30" w:rsidRPr="00D87A30" w:rsidRDefault="00D87A30" w:rsidP="00D87A30">
                  <w:pPr>
                    <w:jc w:val="center"/>
                    <w:rPr>
                      <w:color w:val="000000"/>
                      <w:szCs w:val="20"/>
                    </w:rPr>
                  </w:pPr>
                  <w:r w:rsidRPr="00D87A30">
                    <w:rPr>
                      <w:color w:val="000000"/>
                      <w:szCs w:val="20"/>
                    </w:rPr>
                    <w:t>1,24210</w:t>
                  </w:r>
                </w:p>
              </w:tc>
            </w:tr>
          </w:tbl>
          <w:p w:rsidR="00D87A30" w:rsidRPr="00D87A30" w:rsidRDefault="00D87A30" w:rsidP="00D87A30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D87A30" w:rsidRPr="00D87A30" w:rsidTr="00FB0DA9">
        <w:trPr>
          <w:trHeight w:val="315"/>
        </w:trPr>
        <w:tc>
          <w:tcPr>
            <w:tcW w:w="237" w:type="pct"/>
            <w:shd w:val="clear" w:color="auto" w:fill="auto"/>
            <w:noWrap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lastRenderedPageBreak/>
              <w:t>1.6</w:t>
            </w:r>
          </w:p>
        </w:tc>
        <w:tc>
          <w:tcPr>
            <w:tcW w:w="4763" w:type="pct"/>
            <w:gridSpan w:val="10"/>
            <w:shd w:val="clear" w:color="auto" w:fill="auto"/>
            <w:vAlign w:val="center"/>
          </w:tcPr>
          <w:p w:rsidR="00D87A30" w:rsidRPr="00D87A30" w:rsidRDefault="00D87A30" w:rsidP="00D87A30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color w:val="000000"/>
                <w:lang w:eastAsia="en-US"/>
              </w:rPr>
            </w:pPr>
            <w:r w:rsidRPr="00D87A30">
              <w:rPr>
                <w:rFonts w:eastAsia="Calibri"/>
                <w:color w:val="000000"/>
                <w:lang w:eastAsia="en-US"/>
              </w:rPr>
              <w:t>Население, проживающее в сельских населенных пунктах в домах, оборудованных стационарными электроплитами и не оборудованных электроотопительными установками, и приравненные к нему категории потребителей:</w:t>
            </w:r>
          </w:p>
          <w:p w:rsidR="00D87A30" w:rsidRPr="00D87A30" w:rsidRDefault="00D87A30" w:rsidP="00D87A30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color w:val="000000"/>
                <w:lang w:eastAsia="en-US"/>
              </w:rPr>
            </w:pPr>
            <w:r w:rsidRPr="00D87A30">
              <w:rPr>
                <w:rFonts w:eastAsia="Calibri"/>
                <w:color w:val="000000"/>
                <w:lang w:eastAsia="en-US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D87A30" w:rsidRPr="00D87A30" w:rsidRDefault="00D87A30" w:rsidP="00D87A30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color w:val="000000"/>
                <w:lang w:eastAsia="en-US"/>
              </w:rPr>
            </w:pPr>
            <w:r w:rsidRPr="00D87A30">
              <w:rPr>
                <w:rFonts w:eastAsia="Calibri"/>
                <w:color w:val="000000"/>
                <w:lang w:eastAsia="en-US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D87A30" w:rsidRPr="00D87A30" w:rsidRDefault="00D87A30" w:rsidP="00D87A30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color w:val="000000"/>
                <w:lang w:eastAsia="en-US"/>
              </w:rPr>
            </w:pPr>
            <w:r w:rsidRPr="00D87A30">
              <w:rPr>
                <w:rFonts w:eastAsia="Calibri"/>
                <w:color w:val="000000"/>
                <w:lang w:eastAsia="en-US"/>
              </w:rPr>
              <w:t xml:space="preserve"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</w:t>
            </w:r>
            <w:r w:rsidRPr="00D87A30">
              <w:rPr>
                <w:color w:val="000000"/>
                <w:sz w:val="23"/>
                <w:szCs w:val="23"/>
              </w:rPr>
              <w:t>указанным в данном пункте</w:t>
            </w:r>
            <w:hyperlink r:id="rId20" w:history="1">
              <w:r w:rsidRPr="00D87A30">
                <w:rPr>
                  <w:color w:val="000000"/>
                  <w:sz w:val="23"/>
                  <w:szCs w:val="23"/>
                  <w:vertAlign w:val="superscript"/>
                </w:rPr>
                <w:t>&lt;1&gt;</w:t>
              </w:r>
            </w:hyperlink>
            <w:r w:rsidRPr="00D87A30">
              <w:rPr>
                <w:color w:val="000000"/>
                <w:sz w:val="23"/>
                <w:szCs w:val="23"/>
                <w:vertAlign w:val="superscript"/>
              </w:rPr>
              <w:t>.</w:t>
            </w:r>
          </w:p>
          <w:tbl>
            <w:tblPr>
              <w:tblW w:w="14918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94"/>
              <w:gridCol w:w="1501"/>
              <w:gridCol w:w="1531"/>
              <w:gridCol w:w="4666"/>
              <w:gridCol w:w="4526"/>
            </w:tblGrid>
            <w:tr w:rsidR="00D87A30" w:rsidRPr="00D87A30" w:rsidTr="00D87A30">
              <w:trPr>
                <w:trHeight w:val="374"/>
              </w:trPr>
              <w:tc>
                <w:tcPr>
                  <w:tcW w:w="903" w:type="pct"/>
                  <w:vMerge w:val="restart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D87A30" w:rsidRPr="00D87A30" w:rsidRDefault="00D87A30" w:rsidP="00D87A30">
                  <w:pPr>
                    <w:jc w:val="center"/>
                    <w:rPr>
                      <w:color w:val="000000"/>
                    </w:rPr>
                  </w:pPr>
                  <w:r w:rsidRPr="00D87A30">
                    <w:rPr>
                      <w:color w:val="000000"/>
                    </w:rPr>
                    <w:t xml:space="preserve">Одноставочный тариф </w:t>
                  </w:r>
                </w:p>
                <w:p w:rsidR="00D87A30" w:rsidRPr="00D87A30" w:rsidRDefault="00D87A30" w:rsidP="00D87A30">
                  <w:pPr>
                    <w:jc w:val="center"/>
                    <w:rPr>
                      <w:i/>
                      <w:color w:val="000000"/>
                    </w:rPr>
                  </w:pPr>
                  <w:r w:rsidRPr="00D87A30">
                    <w:rPr>
                      <w:color w:val="000000"/>
                    </w:rPr>
                    <w:t xml:space="preserve">(в том числе </w:t>
                  </w:r>
                  <w:r w:rsidRPr="00D87A30">
                    <w:rPr>
                      <w:color w:val="000000"/>
                    </w:rPr>
                    <w:lastRenderedPageBreak/>
                    <w:t>дифференцированный по двум и по трем зонам суток)</w:t>
                  </w:r>
                </w:p>
              </w:tc>
              <w:tc>
                <w:tcPr>
                  <w:tcW w:w="503" w:type="pct"/>
                  <w:vMerge w:val="restart"/>
                  <w:shd w:val="clear" w:color="auto" w:fill="auto"/>
                  <w:vAlign w:val="center"/>
                </w:tcPr>
                <w:p w:rsidR="00D87A30" w:rsidRPr="00D87A30" w:rsidRDefault="00D87A30" w:rsidP="00D87A30">
                  <w:pPr>
                    <w:jc w:val="center"/>
                    <w:rPr>
                      <w:color w:val="000000"/>
                    </w:rPr>
                  </w:pPr>
                  <w:r w:rsidRPr="00D87A30">
                    <w:rPr>
                      <w:color w:val="000000"/>
                    </w:rPr>
                    <w:lastRenderedPageBreak/>
                    <w:t>руб./кВт·ч</w:t>
                  </w:r>
                </w:p>
              </w:tc>
              <w:tc>
                <w:tcPr>
                  <w:tcW w:w="513" w:type="pct"/>
                  <w:shd w:val="clear" w:color="auto" w:fill="auto"/>
                  <w:vAlign w:val="center"/>
                </w:tcPr>
                <w:p w:rsidR="00D87A30" w:rsidRPr="00D87A30" w:rsidRDefault="00D87A30" w:rsidP="00D87A30">
                  <w:pPr>
                    <w:jc w:val="center"/>
                    <w:rPr>
                      <w:color w:val="000000"/>
                    </w:rPr>
                  </w:pPr>
                  <w:r w:rsidRPr="00D87A30">
                    <w:rPr>
                      <w:color w:val="000000"/>
                    </w:rPr>
                    <w:t>2025</w:t>
                  </w:r>
                </w:p>
              </w:tc>
              <w:tc>
                <w:tcPr>
                  <w:tcW w:w="1564" w:type="pct"/>
                  <w:shd w:val="clear" w:color="auto" w:fill="auto"/>
                  <w:vAlign w:val="center"/>
                </w:tcPr>
                <w:p w:rsidR="00D87A30" w:rsidRPr="00D87A30" w:rsidRDefault="00D87A30" w:rsidP="00D87A30">
                  <w:pPr>
                    <w:jc w:val="center"/>
                    <w:rPr>
                      <w:color w:val="000000"/>
                      <w:szCs w:val="20"/>
                    </w:rPr>
                  </w:pPr>
                  <w:r w:rsidRPr="00D87A30">
                    <w:rPr>
                      <w:color w:val="000000"/>
                      <w:szCs w:val="20"/>
                    </w:rPr>
                    <w:t>0,81291</w:t>
                  </w:r>
                </w:p>
              </w:tc>
              <w:tc>
                <w:tcPr>
                  <w:tcW w:w="1517" w:type="pct"/>
                  <w:shd w:val="clear" w:color="auto" w:fill="auto"/>
                  <w:vAlign w:val="center"/>
                </w:tcPr>
                <w:p w:rsidR="00D87A30" w:rsidRPr="00D87A30" w:rsidRDefault="00D87A30" w:rsidP="00D87A30">
                  <w:pPr>
                    <w:jc w:val="center"/>
                    <w:rPr>
                      <w:color w:val="000000"/>
                      <w:szCs w:val="20"/>
                    </w:rPr>
                  </w:pPr>
                  <w:r w:rsidRPr="00D87A30">
                    <w:rPr>
                      <w:color w:val="000000"/>
                      <w:szCs w:val="20"/>
                    </w:rPr>
                    <w:t>1,03579</w:t>
                  </w:r>
                </w:p>
              </w:tc>
            </w:tr>
            <w:tr w:rsidR="00D87A30" w:rsidRPr="00D87A30" w:rsidTr="00D87A30">
              <w:trPr>
                <w:trHeight w:val="374"/>
              </w:trPr>
              <w:tc>
                <w:tcPr>
                  <w:tcW w:w="903" w:type="pct"/>
                  <w:vMerge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D87A30" w:rsidRPr="00D87A30" w:rsidRDefault="00D87A30" w:rsidP="00D87A3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503" w:type="pct"/>
                  <w:vMerge/>
                  <w:shd w:val="clear" w:color="auto" w:fill="auto"/>
                  <w:vAlign w:val="center"/>
                </w:tcPr>
                <w:p w:rsidR="00D87A30" w:rsidRPr="00D87A30" w:rsidRDefault="00D87A30" w:rsidP="00D87A3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513" w:type="pct"/>
                  <w:shd w:val="clear" w:color="auto" w:fill="auto"/>
                  <w:vAlign w:val="center"/>
                </w:tcPr>
                <w:p w:rsidR="00D87A30" w:rsidRPr="00D87A30" w:rsidRDefault="00D87A30" w:rsidP="00D87A30">
                  <w:pPr>
                    <w:jc w:val="center"/>
                    <w:rPr>
                      <w:color w:val="000000"/>
                    </w:rPr>
                  </w:pPr>
                  <w:r w:rsidRPr="00D87A30">
                    <w:rPr>
                      <w:color w:val="000000"/>
                    </w:rPr>
                    <w:t>2026</w:t>
                  </w:r>
                </w:p>
              </w:tc>
              <w:tc>
                <w:tcPr>
                  <w:tcW w:w="1564" w:type="pct"/>
                  <w:shd w:val="clear" w:color="auto" w:fill="auto"/>
                  <w:vAlign w:val="center"/>
                </w:tcPr>
                <w:p w:rsidR="00D87A30" w:rsidRPr="00D87A30" w:rsidRDefault="00D87A30" w:rsidP="00D87A30">
                  <w:pPr>
                    <w:jc w:val="center"/>
                    <w:rPr>
                      <w:color w:val="000000"/>
                      <w:szCs w:val="20"/>
                    </w:rPr>
                  </w:pPr>
                  <w:r w:rsidRPr="00D87A30">
                    <w:rPr>
                      <w:color w:val="000000"/>
                      <w:szCs w:val="20"/>
                    </w:rPr>
                    <w:t>0,86412</w:t>
                  </w:r>
                </w:p>
              </w:tc>
              <w:tc>
                <w:tcPr>
                  <w:tcW w:w="1517" w:type="pct"/>
                  <w:shd w:val="clear" w:color="auto" w:fill="auto"/>
                  <w:vAlign w:val="center"/>
                </w:tcPr>
                <w:p w:rsidR="00D87A30" w:rsidRPr="00D87A30" w:rsidRDefault="00D87A30" w:rsidP="00D87A30">
                  <w:pPr>
                    <w:jc w:val="center"/>
                    <w:rPr>
                      <w:color w:val="000000"/>
                      <w:szCs w:val="20"/>
                    </w:rPr>
                  </w:pPr>
                  <w:r w:rsidRPr="00D87A30">
                    <w:rPr>
                      <w:color w:val="000000"/>
                      <w:szCs w:val="20"/>
                    </w:rPr>
                    <w:t>1,10104</w:t>
                  </w:r>
                </w:p>
              </w:tc>
            </w:tr>
            <w:tr w:rsidR="00D87A30" w:rsidRPr="00D87A30" w:rsidTr="00D87A30">
              <w:trPr>
                <w:trHeight w:val="467"/>
              </w:trPr>
              <w:tc>
                <w:tcPr>
                  <w:tcW w:w="903" w:type="pct"/>
                  <w:vMerge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D87A30" w:rsidRPr="00D87A30" w:rsidRDefault="00D87A30" w:rsidP="00D87A3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503" w:type="pct"/>
                  <w:vMerge/>
                  <w:shd w:val="clear" w:color="auto" w:fill="auto"/>
                  <w:vAlign w:val="center"/>
                </w:tcPr>
                <w:p w:rsidR="00D87A30" w:rsidRPr="00D87A30" w:rsidRDefault="00D87A30" w:rsidP="00D87A3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513" w:type="pct"/>
                  <w:shd w:val="clear" w:color="auto" w:fill="auto"/>
                  <w:vAlign w:val="center"/>
                </w:tcPr>
                <w:p w:rsidR="00D87A30" w:rsidRPr="00D87A30" w:rsidRDefault="00D87A30" w:rsidP="00D87A30">
                  <w:pPr>
                    <w:jc w:val="center"/>
                    <w:rPr>
                      <w:color w:val="000000"/>
                    </w:rPr>
                  </w:pPr>
                  <w:r w:rsidRPr="00D87A30">
                    <w:rPr>
                      <w:color w:val="000000"/>
                    </w:rPr>
                    <w:t>2027</w:t>
                  </w:r>
                </w:p>
              </w:tc>
              <w:tc>
                <w:tcPr>
                  <w:tcW w:w="1564" w:type="pct"/>
                  <w:shd w:val="clear" w:color="auto" w:fill="auto"/>
                  <w:vAlign w:val="center"/>
                </w:tcPr>
                <w:p w:rsidR="00D87A30" w:rsidRPr="00D87A30" w:rsidRDefault="00D87A30" w:rsidP="00D87A30">
                  <w:pPr>
                    <w:jc w:val="center"/>
                    <w:rPr>
                      <w:color w:val="000000"/>
                      <w:szCs w:val="20"/>
                    </w:rPr>
                  </w:pPr>
                  <w:r w:rsidRPr="00D87A30">
                    <w:rPr>
                      <w:color w:val="000000"/>
                      <w:szCs w:val="20"/>
                    </w:rPr>
                    <w:t>0,89955</w:t>
                  </w:r>
                </w:p>
              </w:tc>
              <w:tc>
                <w:tcPr>
                  <w:tcW w:w="1517" w:type="pct"/>
                  <w:shd w:val="clear" w:color="auto" w:fill="auto"/>
                  <w:vAlign w:val="center"/>
                </w:tcPr>
                <w:p w:rsidR="00D87A30" w:rsidRPr="00D87A30" w:rsidRDefault="00D87A30" w:rsidP="00D87A30">
                  <w:pPr>
                    <w:jc w:val="center"/>
                    <w:rPr>
                      <w:color w:val="000000"/>
                      <w:szCs w:val="20"/>
                    </w:rPr>
                  </w:pPr>
                  <w:r w:rsidRPr="00D87A30">
                    <w:rPr>
                      <w:color w:val="000000"/>
                      <w:szCs w:val="20"/>
                    </w:rPr>
                    <w:t>1,14618</w:t>
                  </w:r>
                </w:p>
              </w:tc>
            </w:tr>
            <w:tr w:rsidR="00D87A30" w:rsidRPr="00D87A30" w:rsidTr="00D87A30">
              <w:trPr>
                <w:trHeight w:val="374"/>
              </w:trPr>
              <w:tc>
                <w:tcPr>
                  <w:tcW w:w="903" w:type="pct"/>
                  <w:vMerge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D87A30" w:rsidRPr="00D87A30" w:rsidRDefault="00D87A30" w:rsidP="00D87A3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503" w:type="pct"/>
                  <w:vMerge/>
                  <w:shd w:val="clear" w:color="auto" w:fill="auto"/>
                  <w:vAlign w:val="center"/>
                </w:tcPr>
                <w:p w:rsidR="00D87A30" w:rsidRPr="00D87A30" w:rsidRDefault="00D87A30" w:rsidP="00D87A3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513" w:type="pct"/>
                  <w:shd w:val="clear" w:color="auto" w:fill="auto"/>
                  <w:vAlign w:val="center"/>
                </w:tcPr>
                <w:p w:rsidR="00D87A30" w:rsidRPr="00D87A30" w:rsidRDefault="00D87A30" w:rsidP="00D87A30">
                  <w:pPr>
                    <w:jc w:val="center"/>
                    <w:rPr>
                      <w:color w:val="000000"/>
                    </w:rPr>
                  </w:pPr>
                  <w:r w:rsidRPr="00D87A30">
                    <w:rPr>
                      <w:color w:val="000000"/>
                    </w:rPr>
                    <w:t>2028</w:t>
                  </w:r>
                </w:p>
              </w:tc>
              <w:tc>
                <w:tcPr>
                  <w:tcW w:w="1564" w:type="pct"/>
                  <w:shd w:val="clear" w:color="auto" w:fill="auto"/>
                  <w:vAlign w:val="center"/>
                </w:tcPr>
                <w:p w:rsidR="00D87A30" w:rsidRPr="00D87A30" w:rsidRDefault="00D87A30" w:rsidP="00D87A30">
                  <w:pPr>
                    <w:jc w:val="center"/>
                    <w:rPr>
                      <w:color w:val="000000"/>
                      <w:szCs w:val="20"/>
                    </w:rPr>
                  </w:pPr>
                  <w:r w:rsidRPr="00D87A30">
                    <w:rPr>
                      <w:color w:val="000000"/>
                      <w:szCs w:val="20"/>
                    </w:rPr>
                    <w:t>0,93643</w:t>
                  </w:r>
                </w:p>
              </w:tc>
              <w:tc>
                <w:tcPr>
                  <w:tcW w:w="1517" w:type="pct"/>
                  <w:shd w:val="clear" w:color="auto" w:fill="auto"/>
                  <w:vAlign w:val="center"/>
                </w:tcPr>
                <w:p w:rsidR="00D87A30" w:rsidRPr="00D87A30" w:rsidRDefault="00D87A30" w:rsidP="00D87A30">
                  <w:pPr>
                    <w:jc w:val="center"/>
                    <w:rPr>
                      <w:color w:val="000000"/>
                      <w:szCs w:val="20"/>
                    </w:rPr>
                  </w:pPr>
                  <w:r w:rsidRPr="00D87A30">
                    <w:rPr>
                      <w:color w:val="000000"/>
                      <w:szCs w:val="20"/>
                    </w:rPr>
                    <w:t>1,19318</w:t>
                  </w:r>
                </w:p>
              </w:tc>
            </w:tr>
            <w:tr w:rsidR="00D87A30" w:rsidRPr="00D87A30" w:rsidTr="00D87A30">
              <w:trPr>
                <w:trHeight w:val="374"/>
              </w:trPr>
              <w:tc>
                <w:tcPr>
                  <w:tcW w:w="903" w:type="pct"/>
                  <w:vMerge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D87A30" w:rsidRPr="00D87A30" w:rsidRDefault="00D87A30" w:rsidP="00D87A3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503" w:type="pct"/>
                  <w:vMerge/>
                  <w:shd w:val="clear" w:color="auto" w:fill="auto"/>
                  <w:vAlign w:val="center"/>
                </w:tcPr>
                <w:p w:rsidR="00D87A30" w:rsidRPr="00D87A30" w:rsidRDefault="00D87A30" w:rsidP="00D87A3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513" w:type="pct"/>
                  <w:shd w:val="clear" w:color="auto" w:fill="auto"/>
                  <w:vAlign w:val="center"/>
                </w:tcPr>
                <w:p w:rsidR="00D87A30" w:rsidRPr="00D87A30" w:rsidRDefault="00D87A30" w:rsidP="00D87A30">
                  <w:pPr>
                    <w:jc w:val="center"/>
                    <w:rPr>
                      <w:color w:val="000000"/>
                    </w:rPr>
                  </w:pPr>
                  <w:r w:rsidRPr="00D87A30">
                    <w:rPr>
                      <w:color w:val="000000"/>
                    </w:rPr>
                    <w:t>2029</w:t>
                  </w:r>
                </w:p>
              </w:tc>
              <w:tc>
                <w:tcPr>
                  <w:tcW w:w="1564" w:type="pct"/>
                  <w:shd w:val="clear" w:color="auto" w:fill="auto"/>
                  <w:vAlign w:val="center"/>
                </w:tcPr>
                <w:p w:rsidR="00D87A30" w:rsidRPr="00D87A30" w:rsidRDefault="00D87A30" w:rsidP="00D87A30">
                  <w:pPr>
                    <w:jc w:val="center"/>
                    <w:rPr>
                      <w:color w:val="000000"/>
                      <w:szCs w:val="20"/>
                    </w:rPr>
                  </w:pPr>
                  <w:r w:rsidRPr="00D87A30">
                    <w:rPr>
                      <w:color w:val="000000"/>
                      <w:szCs w:val="20"/>
                    </w:rPr>
                    <w:t>0,97483</w:t>
                  </w:r>
                </w:p>
              </w:tc>
              <w:tc>
                <w:tcPr>
                  <w:tcW w:w="1517" w:type="pct"/>
                  <w:shd w:val="clear" w:color="auto" w:fill="auto"/>
                  <w:vAlign w:val="center"/>
                </w:tcPr>
                <w:p w:rsidR="00D87A30" w:rsidRPr="00D87A30" w:rsidRDefault="00D87A30" w:rsidP="00D87A30">
                  <w:pPr>
                    <w:jc w:val="center"/>
                    <w:rPr>
                      <w:color w:val="000000"/>
                      <w:szCs w:val="20"/>
                    </w:rPr>
                  </w:pPr>
                  <w:r w:rsidRPr="00D87A30">
                    <w:rPr>
                      <w:color w:val="000000"/>
                      <w:szCs w:val="20"/>
                    </w:rPr>
                    <w:t>1,24210</w:t>
                  </w:r>
                </w:p>
              </w:tc>
            </w:tr>
          </w:tbl>
          <w:p w:rsidR="00D87A30" w:rsidRPr="00D87A30" w:rsidRDefault="00D87A30" w:rsidP="00D87A30">
            <w:pPr>
              <w:rPr>
                <w:color w:val="000000"/>
                <w:sz w:val="23"/>
                <w:szCs w:val="23"/>
              </w:rPr>
            </w:pPr>
          </w:p>
        </w:tc>
      </w:tr>
      <w:tr w:rsidR="00D87A30" w:rsidRPr="00D87A30" w:rsidTr="00FB0DA9">
        <w:trPr>
          <w:trHeight w:val="315"/>
        </w:trPr>
        <w:tc>
          <w:tcPr>
            <w:tcW w:w="237" w:type="pct"/>
            <w:shd w:val="clear" w:color="auto" w:fill="auto"/>
            <w:noWrap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lastRenderedPageBreak/>
              <w:t>1.7</w:t>
            </w:r>
          </w:p>
        </w:tc>
        <w:tc>
          <w:tcPr>
            <w:tcW w:w="4763" w:type="pct"/>
            <w:gridSpan w:val="10"/>
            <w:shd w:val="clear" w:color="auto" w:fill="auto"/>
            <w:vAlign w:val="center"/>
          </w:tcPr>
          <w:p w:rsidR="00D87A30" w:rsidRPr="00D87A30" w:rsidRDefault="00D87A30" w:rsidP="00D87A30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87A30">
              <w:rPr>
                <w:rFonts w:eastAsia="Calibri"/>
                <w:color w:val="000000"/>
                <w:sz w:val="22"/>
                <w:szCs w:val="22"/>
                <w:lang w:eastAsia="en-US"/>
              </w:rPr>
              <w:t>Население, проживающее в сельских населенных пунктах в домах, оборудованных электроотопительными установками и не оборудованных стационарными электроплитами, и приравненные к нему категории потребителей:</w:t>
            </w:r>
          </w:p>
          <w:p w:rsidR="00D87A30" w:rsidRPr="00D87A30" w:rsidRDefault="00D87A30" w:rsidP="00D87A30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87A30">
              <w:rPr>
                <w:rFonts w:eastAsia="Calibri"/>
                <w:color w:val="000000"/>
                <w:sz w:val="22"/>
                <w:szCs w:val="22"/>
                <w:lang w:eastAsia="en-US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D87A30" w:rsidRPr="00D87A30" w:rsidRDefault="00D87A30" w:rsidP="00D87A30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87A30">
              <w:rPr>
                <w:rFonts w:eastAsia="Calibri"/>
                <w:color w:val="000000"/>
                <w:sz w:val="22"/>
                <w:szCs w:val="22"/>
                <w:lang w:eastAsia="en-US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D87A30" w:rsidRPr="00D87A30" w:rsidRDefault="00D87A30" w:rsidP="00D87A30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87A30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</w:t>
            </w:r>
            <w:r w:rsidRPr="00D87A30">
              <w:rPr>
                <w:color w:val="000000"/>
                <w:sz w:val="23"/>
                <w:szCs w:val="23"/>
              </w:rPr>
              <w:t>указанным в данном пункте</w:t>
            </w:r>
            <w:hyperlink r:id="rId21" w:history="1">
              <w:r w:rsidRPr="00D87A30">
                <w:rPr>
                  <w:color w:val="000000"/>
                  <w:sz w:val="23"/>
                  <w:szCs w:val="23"/>
                  <w:vertAlign w:val="superscript"/>
                </w:rPr>
                <w:t>&lt;1&gt;</w:t>
              </w:r>
            </w:hyperlink>
            <w:r w:rsidRPr="00D87A30">
              <w:rPr>
                <w:color w:val="000000"/>
                <w:sz w:val="23"/>
                <w:szCs w:val="23"/>
                <w:vertAlign w:val="superscript"/>
              </w:rPr>
              <w:t>.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67"/>
              <w:gridCol w:w="973"/>
              <w:gridCol w:w="1476"/>
              <w:gridCol w:w="4428"/>
              <w:gridCol w:w="4628"/>
            </w:tblGrid>
            <w:tr w:rsidR="00D87A30" w:rsidRPr="00D87A30" w:rsidTr="00D87A30">
              <w:trPr>
                <w:trHeight w:val="374"/>
              </w:trPr>
              <w:tc>
                <w:tcPr>
                  <w:tcW w:w="1025" w:type="pct"/>
                  <w:vMerge w:val="restart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D87A30" w:rsidRPr="00D87A30" w:rsidRDefault="00D87A30" w:rsidP="00D87A30">
                  <w:pPr>
                    <w:jc w:val="center"/>
                    <w:rPr>
                      <w:color w:val="000000"/>
                    </w:rPr>
                  </w:pPr>
                  <w:r w:rsidRPr="00D87A30">
                    <w:rPr>
                      <w:color w:val="000000"/>
                    </w:rPr>
                    <w:t xml:space="preserve">Одноставочный тариф </w:t>
                  </w:r>
                </w:p>
                <w:p w:rsidR="00D87A30" w:rsidRPr="00D87A30" w:rsidRDefault="00D87A30" w:rsidP="00D87A30">
                  <w:pPr>
                    <w:jc w:val="center"/>
                    <w:rPr>
                      <w:i/>
                      <w:color w:val="000000"/>
                    </w:rPr>
                  </w:pPr>
                  <w:r w:rsidRPr="00D87A30">
                    <w:rPr>
                      <w:color w:val="000000"/>
                    </w:rPr>
                    <w:t>(в том числе дифференцированный по двум и по трем зонам суток)</w:t>
                  </w:r>
                </w:p>
              </w:tc>
              <w:tc>
                <w:tcPr>
                  <w:tcW w:w="336" w:type="pct"/>
                  <w:vMerge w:val="restart"/>
                  <w:shd w:val="clear" w:color="auto" w:fill="auto"/>
                  <w:vAlign w:val="center"/>
                </w:tcPr>
                <w:p w:rsidR="00D87A30" w:rsidRPr="00D87A30" w:rsidRDefault="00D87A30" w:rsidP="00D87A30">
                  <w:pPr>
                    <w:jc w:val="center"/>
                    <w:rPr>
                      <w:color w:val="000000"/>
                    </w:rPr>
                  </w:pPr>
                  <w:r w:rsidRPr="00D87A30">
                    <w:rPr>
                      <w:color w:val="000000"/>
                    </w:rPr>
                    <w:t>руб./кВт·ч</w:t>
                  </w:r>
                </w:p>
              </w:tc>
              <w:tc>
                <w:tcPr>
                  <w:tcW w:w="510" w:type="pct"/>
                  <w:shd w:val="clear" w:color="auto" w:fill="auto"/>
                  <w:vAlign w:val="center"/>
                </w:tcPr>
                <w:p w:rsidR="00D87A30" w:rsidRPr="00D87A30" w:rsidRDefault="00D87A30" w:rsidP="00D87A30">
                  <w:pPr>
                    <w:jc w:val="center"/>
                    <w:rPr>
                      <w:color w:val="000000"/>
                    </w:rPr>
                  </w:pPr>
                  <w:r w:rsidRPr="00D87A30">
                    <w:rPr>
                      <w:color w:val="000000"/>
                    </w:rPr>
                    <w:t>2025</w:t>
                  </w:r>
                </w:p>
              </w:tc>
              <w:tc>
                <w:tcPr>
                  <w:tcW w:w="1530" w:type="pct"/>
                  <w:shd w:val="clear" w:color="auto" w:fill="auto"/>
                  <w:vAlign w:val="center"/>
                </w:tcPr>
                <w:p w:rsidR="00D87A30" w:rsidRPr="00D87A30" w:rsidRDefault="00D87A30" w:rsidP="00D87A30">
                  <w:pPr>
                    <w:jc w:val="center"/>
                    <w:rPr>
                      <w:color w:val="000000"/>
                      <w:szCs w:val="20"/>
                    </w:rPr>
                  </w:pPr>
                  <w:r w:rsidRPr="00D87A30">
                    <w:rPr>
                      <w:color w:val="000000"/>
                      <w:szCs w:val="20"/>
                    </w:rPr>
                    <w:t>0,81291</w:t>
                  </w:r>
                </w:p>
              </w:tc>
              <w:tc>
                <w:tcPr>
                  <w:tcW w:w="1600" w:type="pct"/>
                  <w:shd w:val="clear" w:color="auto" w:fill="auto"/>
                  <w:vAlign w:val="center"/>
                </w:tcPr>
                <w:p w:rsidR="00D87A30" w:rsidRPr="00D87A30" w:rsidRDefault="00D87A30" w:rsidP="00D87A30">
                  <w:pPr>
                    <w:jc w:val="center"/>
                    <w:rPr>
                      <w:color w:val="000000"/>
                      <w:szCs w:val="20"/>
                    </w:rPr>
                  </w:pPr>
                  <w:r w:rsidRPr="00D87A30">
                    <w:rPr>
                      <w:color w:val="000000"/>
                      <w:szCs w:val="20"/>
                    </w:rPr>
                    <w:t>1,03579</w:t>
                  </w:r>
                </w:p>
              </w:tc>
            </w:tr>
            <w:tr w:rsidR="00D87A30" w:rsidRPr="00D87A30" w:rsidTr="00D87A30">
              <w:trPr>
                <w:trHeight w:val="374"/>
              </w:trPr>
              <w:tc>
                <w:tcPr>
                  <w:tcW w:w="1025" w:type="pct"/>
                  <w:vMerge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D87A30" w:rsidRPr="00D87A30" w:rsidRDefault="00D87A30" w:rsidP="00D87A3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36" w:type="pct"/>
                  <w:vMerge/>
                  <w:shd w:val="clear" w:color="auto" w:fill="auto"/>
                  <w:vAlign w:val="center"/>
                </w:tcPr>
                <w:p w:rsidR="00D87A30" w:rsidRPr="00D87A30" w:rsidRDefault="00D87A30" w:rsidP="00D87A3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510" w:type="pct"/>
                  <w:shd w:val="clear" w:color="auto" w:fill="auto"/>
                  <w:vAlign w:val="center"/>
                </w:tcPr>
                <w:p w:rsidR="00D87A30" w:rsidRPr="00D87A30" w:rsidRDefault="00D87A30" w:rsidP="00D87A30">
                  <w:pPr>
                    <w:jc w:val="center"/>
                    <w:rPr>
                      <w:color w:val="000000"/>
                    </w:rPr>
                  </w:pPr>
                  <w:r w:rsidRPr="00D87A30">
                    <w:rPr>
                      <w:color w:val="000000"/>
                    </w:rPr>
                    <w:t>2026</w:t>
                  </w:r>
                </w:p>
              </w:tc>
              <w:tc>
                <w:tcPr>
                  <w:tcW w:w="1530" w:type="pct"/>
                  <w:shd w:val="clear" w:color="auto" w:fill="auto"/>
                  <w:vAlign w:val="center"/>
                </w:tcPr>
                <w:p w:rsidR="00D87A30" w:rsidRPr="00D87A30" w:rsidRDefault="00D87A30" w:rsidP="00D87A30">
                  <w:pPr>
                    <w:jc w:val="center"/>
                    <w:rPr>
                      <w:color w:val="000000"/>
                      <w:szCs w:val="20"/>
                    </w:rPr>
                  </w:pPr>
                  <w:r w:rsidRPr="00D87A30">
                    <w:rPr>
                      <w:color w:val="000000"/>
                      <w:szCs w:val="20"/>
                    </w:rPr>
                    <w:t>0,86412</w:t>
                  </w:r>
                </w:p>
              </w:tc>
              <w:tc>
                <w:tcPr>
                  <w:tcW w:w="1600" w:type="pct"/>
                  <w:shd w:val="clear" w:color="auto" w:fill="auto"/>
                  <w:vAlign w:val="center"/>
                </w:tcPr>
                <w:p w:rsidR="00D87A30" w:rsidRPr="00D87A30" w:rsidRDefault="00D87A30" w:rsidP="00D87A30">
                  <w:pPr>
                    <w:jc w:val="center"/>
                    <w:rPr>
                      <w:color w:val="000000"/>
                      <w:szCs w:val="20"/>
                    </w:rPr>
                  </w:pPr>
                  <w:r w:rsidRPr="00D87A30">
                    <w:rPr>
                      <w:color w:val="000000"/>
                      <w:szCs w:val="20"/>
                    </w:rPr>
                    <w:t>1,10104</w:t>
                  </w:r>
                </w:p>
              </w:tc>
            </w:tr>
            <w:tr w:rsidR="00D87A30" w:rsidRPr="00D87A30" w:rsidTr="00D87A30">
              <w:trPr>
                <w:trHeight w:val="467"/>
              </w:trPr>
              <w:tc>
                <w:tcPr>
                  <w:tcW w:w="1025" w:type="pct"/>
                  <w:vMerge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D87A30" w:rsidRPr="00D87A30" w:rsidRDefault="00D87A30" w:rsidP="00D87A3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36" w:type="pct"/>
                  <w:vMerge/>
                  <w:shd w:val="clear" w:color="auto" w:fill="auto"/>
                  <w:vAlign w:val="center"/>
                </w:tcPr>
                <w:p w:rsidR="00D87A30" w:rsidRPr="00D87A30" w:rsidRDefault="00D87A30" w:rsidP="00D87A3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510" w:type="pct"/>
                  <w:shd w:val="clear" w:color="auto" w:fill="auto"/>
                  <w:vAlign w:val="center"/>
                </w:tcPr>
                <w:p w:rsidR="00D87A30" w:rsidRPr="00D87A30" w:rsidRDefault="00D87A30" w:rsidP="00D87A30">
                  <w:pPr>
                    <w:jc w:val="center"/>
                    <w:rPr>
                      <w:color w:val="000000"/>
                    </w:rPr>
                  </w:pPr>
                  <w:r w:rsidRPr="00D87A30">
                    <w:rPr>
                      <w:color w:val="000000"/>
                    </w:rPr>
                    <w:t>2027</w:t>
                  </w:r>
                </w:p>
              </w:tc>
              <w:tc>
                <w:tcPr>
                  <w:tcW w:w="1530" w:type="pct"/>
                  <w:shd w:val="clear" w:color="auto" w:fill="auto"/>
                  <w:vAlign w:val="center"/>
                </w:tcPr>
                <w:p w:rsidR="00D87A30" w:rsidRPr="00D87A30" w:rsidRDefault="00D87A30" w:rsidP="00D87A30">
                  <w:pPr>
                    <w:jc w:val="center"/>
                    <w:rPr>
                      <w:color w:val="000000"/>
                      <w:szCs w:val="20"/>
                    </w:rPr>
                  </w:pPr>
                  <w:r w:rsidRPr="00D87A30">
                    <w:rPr>
                      <w:color w:val="000000"/>
                      <w:szCs w:val="20"/>
                    </w:rPr>
                    <w:t>0,89955</w:t>
                  </w:r>
                </w:p>
              </w:tc>
              <w:tc>
                <w:tcPr>
                  <w:tcW w:w="1600" w:type="pct"/>
                  <w:shd w:val="clear" w:color="auto" w:fill="auto"/>
                  <w:vAlign w:val="center"/>
                </w:tcPr>
                <w:p w:rsidR="00D87A30" w:rsidRPr="00D87A30" w:rsidRDefault="00D87A30" w:rsidP="00D87A30">
                  <w:pPr>
                    <w:jc w:val="center"/>
                    <w:rPr>
                      <w:color w:val="000000"/>
                      <w:szCs w:val="20"/>
                    </w:rPr>
                  </w:pPr>
                  <w:r w:rsidRPr="00D87A30">
                    <w:rPr>
                      <w:color w:val="000000"/>
                      <w:szCs w:val="20"/>
                    </w:rPr>
                    <w:t>1,14618</w:t>
                  </w:r>
                </w:p>
              </w:tc>
            </w:tr>
            <w:tr w:rsidR="00D87A30" w:rsidRPr="00D87A30" w:rsidTr="00D87A30">
              <w:trPr>
                <w:trHeight w:val="374"/>
              </w:trPr>
              <w:tc>
                <w:tcPr>
                  <w:tcW w:w="1025" w:type="pct"/>
                  <w:vMerge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D87A30" w:rsidRPr="00D87A30" w:rsidRDefault="00D87A30" w:rsidP="00D87A3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36" w:type="pct"/>
                  <w:vMerge/>
                  <w:shd w:val="clear" w:color="auto" w:fill="auto"/>
                  <w:vAlign w:val="center"/>
                </w:tcPr>
                <w:p w:rsidR="00D87A30" w:rsidRPr="00D87A30" w:rsidRDefault="00D87A30" w:rsidP="00D87A3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510" w:type="pct"/>
                  <w:shd w:val="clear" w:color="auto" w:fill="auto"/>
                  <w:vAlign w:val="center"/>
                </w:tcPr>
                <w:p w:rsidR="00D87A30" w:rsidRPr="00D87A30" w:rsidRDefault="00D87A30" w:rsidP="00D87A30">
                  <w:pPr>
                    <w:jc w:val="center"/>
                    <w:rPr>
                      <w:color w:val="000000"/>
                    </w:rPr>
                  </w:pPr>
                  <w:r w:rsidRPr="00D87A30">
                    <w:rPr>
                      <w:color w:val="000000"/>
                    </w:rPr>
                    <w:t>2028</w:t>
                  </w:r>
                </w:p>
              </w:tc>
              <w:tc>
                <w:tcPr>
                  <w:tcW w:w="1530" w:type="pct"/>
                  <w:shd w:val="clear" w:color="auto" w:fill="auto"/>
                  <w:vAlign w:val="center"/>
                </w:tcPr>
                <w:p w:rsidR="00D87A30" w:rsidRPr="00D87A30" w:rsidRDefault="00D87A30" w:rsidP="00D87A30">
                  <w:pPr>
                    <w:jc w:val="center"/>
                    <w:rPr>
                      <w:color w:val="000000"/>
                      <w:szCs w:val="20"/>
                    </w:rPr>
                  </w:pPr>
                  <w:r w:rsidRPr="00D87A30">
                    <w:rPr>
                      <w:color w:val="000000"/>
                      <w:szCs w:val="20"/>
                    </w:rPr>
                    <w:t>0,93643</w:t>
                  </w:r>
                </w:p>
              </w:tc>
              <w:tc>
                <w:tcPr>
                  <w:tcW w:w="1600" w:type="pct"/>
                  <w:shd w:val="clear" w:color="auto" w:fill="auto"/>
                  <w:vAlign w:val="center"/>
                </w:tcPr>
                <w:p w:rsidR="00D87A30" w:rsidRPr="00D87A30" w:rsidRDefault="00D87A30" w:rsidP="00D87A30">
                  <w:pPr>
                    <w:jc w:val="center"/>
                    <w:rPr>
                      <w:color w:val="000000"/>
                      <w:szCs w:val="20"/>
                    </w:rPr>
                  </w:pPr>
                  <w:r w:rsidRPr="00D87A30">
                    <w:rPr>
                      <w:color w:val="000000"/>
                      <w:szCs w:val="20"/>
                    </w:rPr>
                    <w:t>1,19318</w:t>
                  </w:r>
                </w:p>
              </w:tc>
            </w:tr>
            <w:tr w:rsidR="00D87A30" w:rsidRPr="00D87A30" w:rsidTr="00D87A30">
              <w:trPr>
                <w:trHeight w:val="374"/>
              </w:trPr>
              <w:tc>
                <w:tcPr>
                  <w:tcW w:w="1025" w:type="pct"/>
                  <w:vMerge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D87A30" w:rsidRPr="00D87A30" w:rsidRDefault="00D87A30" w:rsidP="00D87A3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36" w:type="pct"/>
                  <w:vMerge/>
                  <w:shd w:val="clear" w:color="auto" w:fill="auto"/>
                  <w:vAlign w:val="center"/>
                </w:tcPr>
                <w:p w:rsidR="00D87A30" w:rsidRPr="00D87A30" w:rsidRDefault="00D87A30" w:rsidP="00D87A3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510" w:type="pct"/>
                  <w:shd w:val="clear" w:color="auto" w:fill="auto"/>
                  <w:vAlign w:val="center"/>
                </w:tcPr>
                <w:p w:rsidR="00D87A30" w:rsidRPr="00D87A30" w:rsidRDefault="00D87A30" w:rsidP="00D87A30">
                  <w:pPr>
                    <w:jc w:val="center"/>
                    <w:rPr>
                      <w:color w:val="000000"/>
                    </w:rPr>
                  </w:pPr>
                  <w:r w:rsidRPr="00D87A30">
                    <w:rPr>
                      <w:color w:val="000000"/>
                    </w:rPr>
                    <w:t>2029</w:t>
                  </w:r>
                </w:p>
              </w:tc>
              <w:tc>
                <w:tcPr>
                  <w:tcW w:w="1530" w:type="pct"/>
                  <w:shd w:val="clear" w:color="auto" w:fill="auto"/>
                  <w:vAlign w:val="center"/>
                </w:tcPr>
                <w:p w:rsidR="00D87A30" w:rsidRPr="00D87A30" w:rsidRDefault="00D87A30" w:rsidP="00D87A30">
                  <w:pPr>
                    <w:jc w:val="center"/>
                    <w:rPr>
                      <w:color w:val="000000"/>
                      <w:szCs w:val="20"/>
                    </w:rPr>
                  </w:pPr>
                  <w:r w:rsidRPr="00D87A30">
                    <w:rPr>
                      <w:color w:val="000000"/>
                      <w:szCs w:val="20"/>
                    </w:rPr>
                    <w:t>0,97483</w:t>
                  </w:r>
                </w:p>
              </w:tc>
              <w:tc>
                <w:tcPr>
                  <w:tcW w:w="1600" w:type="pct"/>
                  <w:shd w:val="clear" w:color="auto" w:fill="auto"/>
                  <w:vAlign w:val="center"/>
                </w:tcPr>
                <w:p w:rsidR="00D87A30" w:rsidRPr="00D87A30" w:rsidRDefault="00D87A30" w:rsidP="00D87A30">
                  <w:pPr>
                    <w:jc w:val="center"/>
                    <w:rPr>
                      <w:color w:val="000000"/>
                      <w:szCs w:val="20"/>
                    </w:rPr>
                  </w:pPr>
                  <w:r w:rsidRPr="00D87A30">
                    <w:rPr>
                      <w:color w:val="000000"/>
                      <w:szCs w:val="20"/>
                    </w:rPr>
                    <w:t>1,24210</w:t>
                  </w:r>
                </w:p>
              </w:tc>
            </w:tr>
          </w:tbl>
          <w:p w:rsidR="00D87A30" w:rsidRPr="00D87A30" w:rsidRDefault="00D87A30" w:rsidP="00D87A30">
            <w:pPr>
              <w:rPr>
                <w:color w:val="000000"/>
                <w:sz w:val="23"/>
                <w:szCs w:val="23"/>
              </w:rPr>
            </w:pPr>
          </w:p>
        </w:tc>
      </w:tr>
      <w:tr w:rsidR="00D87A30" w:rsidRPr="00D87A30" w:rsidTr="00FB0DA9">
        <w:trPr>
          <w:trHeight w:val="315"/>
        </w:trPr>
        <w:tc>
          <w:tcPr>
            <w:tcW w:w="237" w:type="pct"/>
            <w:vMerge w:val="restart"/>
            <w:shd w:val="clear" w:color="auto" w:fill="auto"/>
            <w:noWrap/>
            <w:vAlign w:val="center"/>
            <w:hideMark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</w:p>
          <w:p w:rsidR="00D87A30" w:rsidRPr="00D87A30" w:rsidRDefault="00D87A30" w:rsidP="00D87A30">
            <w:pPr>
              <w:jc w:val="center"/>
              <w:rPr>
                <w:color w:val="000000"/>
              </w:rPr>
            </w:pPr>
          </w:p>
          <w:p w:rsidR="00D87A30" w:rsidRPr="00D87A30" w:rsidRDefault="00D87A30" w:rsidP="00D87A30">
            <w:pPr>
              <w:jc w:val="center"/>
              <w:rPr>
                <w:color w:val="000000"/>
              </w:rPr>
            </w:pPr>
          </w:p>
          <w:p w:rsidR="00D87A30" w:rsidRPr="00D87A30" w:rsidRDefault="00D87A30" w:rsidP="00D87A30">
            <w:pPr>
              <w:jc w:val="center"/>
              <w:rPr>
                <w:color w:val="000000"/>
              </w:rPr>
            </w:pPr>
          </w:p>
          <w:p w:rsidR="00D87A30" w:rsidRPr="00D87A30" w:rsidRDefault="00D87A30" w:rsidP="00D87A30">
            <w:pPr>
              <w:jc w:val="center"/>
              <w:rPr>
                <w:color w:val="000000"/>
              </w:rPr>
            </w:pPr>
          </w:p>
          <w:p w:rsidR="00D87A30" w:rsidRPr="00D87A30" w:rsidRDefault="00D87A30" w:rsidP="00D87A30">
            <w:pPr>
              <w:jc w:val="center"/>
              <w:rPr>
                <w:color w:val="000000"/>
              </w:rPr>
            </w:pPr>
          </w:p>
          <w:p w:rsidR="00D87A30" w:rsidRPr="00D87A30" w:rsidRDefault="00D87A30" w:rsidP="00D87A30">
            <w:pPr>
              <w:jc w:val="center"/>
              <w:rPr>
                <w:color w:val="000000"/>
              </w:rPr>
            </w:pPr>
          </w:p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1.8</w:t>
            </w:r>
          </w:p>
          <w:p w:rsidR="00D87A30" w:rsidRPr="00D87A30" w:rsidRDefault="00D87A30" w:rsidP="00D87A30">
            <w:pPr>
              <w:jc w:val="center"/>
              <w:rPr>
                <w:color w:val="000000"/>
              </w:rPr>
            </w:pPr>
          </w:p>
          <w:p w:rsidR="00D87A30" w:rsidRPr="00D87A30" w:rsidRDefault="00D87A30" w:rsidP="00D87A30">
            <w:pPr>
              <w:jc w:val="center"/>
              <w:rPr>
                <w:color w:val="000000"/>
              </w:rPr>
            </w:pPr>
          </w:p>
          <w:p w:rsidR="00D87A30" w:rsidRPr="00D87A30" w:rsidRDefault="00D87A30" w:rsidP="00D87A30">
            <w:pPr>
              <w:jc w:val="center"/>
              <w:rPr>
                <w:color w:val="000000"/>
              </w:rPr>
            </w:pPr>
          </w:p>
          <w:p w:rsidR="00D87A30" w:rsidRPr="00D87A30" w:rsidRDefault="00D87A30" w:rsidP="00D87A30">
            <w:pPr>
              <w:jc w:val="center"/>
              <w:rPr>
                <w:color w:val="000000"/>
              </w:rPr>
            </w:pPr>
          </w:p>
          <w:p w:rsidR="00D87A30" w:rsidRPr="00D87A30" w:rsidRDefault="00D87A30" w:rsidP="00D87A30">
            <w:pPr>
              <w:jc w:val="center"/>
              <w:rPr>
                <w:color w:val="000000"/>
              </w:rPr>
            </w:pPr>
          </w:p>
          <w:p w:rsidR="00D87A30" w:rsidRPr="00D87A30" w:rsidRDefault="00D87A30" w:rsidP="00D87A30">
            <w:pPr>
              <w:jc w:val="center"/>
              <w:rPr>
                <w:color w:val="000000"/>
              </w:rPr>
            </w:pPr>
          </w:p>
          <w:p w:rsidR="00D87A30" w:rsidRPr="00D87A30" w:rsidRDefault="00D87A30" w:rsidP="00D87A30">
            <w:pPr>
              <w:jc w:val="center"/>
              <w:rPr>
                <w:color w:val="000000"/>
              </w:rPr>
            </w:pPr>
          </w:p>
          <w:p w:rsidR="00D87A30" w:rsidRPr="00D87A30" w:rsidRDefault="00D87A30" w:rsidP="00D87A30">
            <w:pPr>
              <w:jc w:val="center"/>
              <w:rPr>
                <w:color w:val="000000"/>
              </w:rPr>
            </w:pPr>
          </w:p>
        </w:tc>
        <w:tc>
          <w:tcPr>
            <w:tcW w:w="4763" w:type="pct"/>
            <w:gridSpan w:val="10"/>
            <w:shd w:val="clear" w:color="auto" w:fill="auto"/>
            <w:vAlign w:val="center"/>
            <w:hideMark/>
          </w:tcPr>
          <w:p w:rsidR="00D87A30" w:rsidRPr="00D87A30" w:rsidRDefault="00D87A30" w:rsidP="00D87A30">
            <w:pPr>
              <w:autoSpaceDE w:val="0"/>
              <w:autoSpaceDN w:val="0"/>
              <w:adjustRightInd w:val="0"/>
              <w:ind w:firstLine="334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87A30">
              <w:rPr>
                <w:color w:val="000000"/>
                <w:sz w:val="23"/>
                <w:szCs w:val="23"/>
              </w:rPr>
              <w:lastRenderedPageBreak/>
              <w:t xml:space="preserve">Население, проживающее в сельских населенных пунктах и приравненные к ним, </w:t>
            </w:r>
            <w:r w:rsidRPr="00D87A30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за исключением населения и потребителей, указанных в </w:t>
            </w:r>
            <w:hyperlink r:id="rId22" w:history="1">
              <w:r w:rsidRPr="00D87A30">
                <w:rPr>
                  <w:rFonts w:eastAsia="Calibri"/>
                  <w:color w:val="000000"/>
                  <w:sz w:val="22"/>
                  <w:szCs w:val="22"/>
                  <w:lang w:eastAsia="en-US"/>
                </w:rPr>
                <w:t>строках 1.5</w:t>
              </w:r>
            </w:hyperlink>
            <w:r w:rsidRPr="00D87A30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- </w:t>
            </w:r>
            <w:hyperlink r:id="rId23" w:history="1">
              <w:r w:rsidRPr="00D87A30">
                <w:rPr>
                  <w:rFonts w:eastAsia="Calibri"/>
                  <w:color w:val="000000"/>
                  <w:sz w:val="22"/>
                  <w:szCs w:val="22"/>
                  <w:lang w:eastAsia="en-US"/>
                </w:rPr>
                <w:t>1.7</w:t>
              </w:r>
            </w:hyperlink>
            <w:r w:rsidRPr="00D87A30">
              <w:rPr>
                <w:rFonts w:eastAsia="Calibri"/>
                <w:color w:val="000000"/>
                <w:sz w:val="22"/>
                <w:szCs w:val="22"/>
                <w:lang w:eastAsia="en-US"/>
              </w:rPr>
              <w:t>:</w:t>
            </w:r>
          </w:p>
          <w:p w:rsidR="00D87A30" w:rsidRPr="00D87A30" w:rsidRDefault="00D87A30" w:rsidP="00D87A30">
            <w:pPr>
              <w:ind w:firstLine="334"/>
              <w:jc w:val="both"/>
              <w:rPr>
                <w:color w:val="000000"/>
                <w:sz w:val="23"/>
                <w:szCs w:val="23"/>
              </w:rPr>
            </w:pPr>
            <w:r w:rsidRPr="00D87A30">
              <w:rPr>
                <w:color w:val="000000"/>
                <w:sz w:val="23"/>
                <w:szCs w:val="23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 w:rsidR="00D87A30" w:rsidRPr="00D87A30" w:rsidRDefault="00D87A30" w:rsidP="00D87A30">
            <w:pPr>
              <w:ind w:firstLine="334"/>
              <w:jc w:val="both"/>
              <w:rPr>
                <w:color w:val="000000"/>
                <w:sz w:val="23"/>
                <w:szCs w:val="23"/>
              </w:rPr>
            </w:pPr>
            <w:r w:rsidRPr="00D87A30">
              <w:rPr>
                <w:color w:val="000000"/>
                <w:sz w:val="23"/>
                <w:szCs w:val="23"/>
              </w:rPr>
              <w:t xml:space="preserve"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</w:t>
            </w:r>
            <w:r w:rsidRPr="00D87A30">
              <w:rPr>
                <w:color w:val="000000"/>
                <w:sz w:val="23"/>
                <w:szCs w:val="23"/>
              </w:rPr>
              <w:lastRenderedPageBreak/>
              <w:t>специализированного жилого фонда; содержащиеся за счет прихожан религиозные организации;</w:t>
            </w:r>
          </w:p>
          <w:p w:rsidR="00D87A30" w:rsidRPr="00D87A30" w:rsidRDefault="00D87A30" w:rsidP="00D87A30">
            <w:pPr>
              <w:ind w:firstLine="334"/>
              <w:jc w:val="both"/>
              <w:rPr>
                <w:color w:val="000000"/>
                <w:sz w:val="23"/>
                <w:szCs w:val="23"/>
              </w:rPr>
            </w:pPr>
            <w:r w:rsidRPr="00D87A30">
              <w:rPr>
                <w:color w:val="000000"/>
                <w:sz w:val="23"/>
                <w:szCs w:val="23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</w:t>
            </w:r>
            <w:r w:rsidRPr="00D87A30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, </w:t>
            </w:r>
            <w:r w:rsidRPr="00D87A30">
              <w:rPr>
                <w:color w:val="000000"/>
                <w:sz w:val="23"/>
                <w:szCs w:val="23"/>
              </w:rPr>
              <w:t>указанным в данном пункте</w:t>
            </w:r>
            <w:hyperlink r:id="rId24" w:history="1">
              <w:r w:rsidRPr="00D87A30">
                <w:rPr>
                  <w:color w:val="000000"/>
                  <w:sz w:val="23"/>
                  <w:szCs w:val="23"/>
                  <w:vertAlign w:val="superscript"/>
                </w:rPr>
                <w:t>&lt;1&gt;</w:t>
              </w:r>
            </w:hyperlink>
            <w:r w:rsidRPr="00D87A30">
              <w:rPr>
                <w:color w:val="000000"/>
                <w:sz w:val="23"/>
                <w:szCs w:val="23"/>
                <w:vertAlign w:val="superscript"/>
              </w:rPr>
              <w:t>.</w:t>
            </w:r>
          </w:p>
        </w:tc>
      </w:tr>
      <w:tr w:rsidR="00D87A30" w:rsidRPr="00D87A30" w:rsidTr="00FB0DA9">
        <w:trPr>
          <w:trHeight w:val="315"/>
        </w:trPr>
        <w:tc>
          <w:tcPr>
            <w:tcW w:w="237" w:type="pct"/>
            <w:vMerge/>
            <w:vAlign w:val="center"/>
          </w:tcPr>
          <w:p w:rsidR="00D87A30" w:rsidRPr="00D87A30" w:rsidRDefault="00D87A30" w:rsidP="00D87A30">
            <w:pPr>
              <w:rPr>
                <w:color w:val="000000"/>
              </w:rPr>
            </w:pPr>
          </w:p>
        </w:tc>
        <w:tc>
          <w:tcPr>
            <w:tcW w:w="962" w:type="pct"/>
            <w:gridSpan w:val="5"/>
            <w:vMerge w:val="restart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 xml:space="preserve">Одноставочный тариф </w:t>
            </w:r>
          </w:p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(в том числе дифференцированный по двум и по трем зонам суток)</w:t>
            </w:r>
          </w:p>
        </w:tc>
        <w:tc>
          <w:tcPr>
            <w:tcW w:w="571" w:type="pct"/>
            <w:vMerge w:val="restart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руб./кВт·ч</w:t>
            </w: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2025</w:t>
            </w:r>
          </w:p>
        </w:tc>
        <w:tc>
          <w:tcPr>
            <w:tcW w:w="1570" w:type="pct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0,81291</w:t>
            </w:r>
          </w:p>
        </w:tc>
        <w:tc>
          <w:tcPr>
            <w:tcW w:w="1127" w:type="pct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1,03579</w:t>
            </w:r>
          </w:p>
        </w:tc>
      </w:tr>
      <w:tr w:rsidR="00D87A30" w:rsidRPr="00D87A30" w:rsidTr="00FB0DA9">
        <w:trPr>
          <w:trHeight w:val="315"/>
        </w:trPr>
        <w:tc>
          <w:tcPr>
            <w:tcW w:w="237" w:type="pct"/>
            <w:vMerge/>
            <w:vAlign w:val="center"/>
          </w:tcPr>
          <w:p w:rsidR="00D87A30" w:rsidRPr="00D87A30" w:rsidRDefault="00D87A30" w:rsidP="00D87A30">
            <w:pPr>
              <w:rPr>
                <w:color w:val="000000"/>
              </w:rPr>
            </w:pPr>
          </w:p>
        </w:tc>
        <w:tc>
          <w:tcPr>
            <w:tcW w:w="962" w:type="pct"/>
            <w:gridSpan w:val="5"/>
            <w:vMerge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</w:p>
        </w:tc>
        <w:tc>
          <w:tcPr>
            <w:tcW w:w="571" w:type="pct"/>
            <w:vMerge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2026</w:t>
            </w:r>
          </w:p>
        </w:tc>
        <w:tc>
          <w:tcPr>
            <w:tcW w:w="1570" w:type="pct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0,86412</w:t>
            </w:r>
          </w:p>
        </w:tc>
        <w:tc>
          <w:tcPr>
            <w:tcW w:w="1127" w:type="pct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1,10104</w:t>
            </w:r>
          </w:p>
        </w:tc>
      </w:tr>
      <w:tr w:rsidR="00D87A30" w:rsidRPr="00D87A30" w:rsidTr="00FB0DA9">
        <w:trPr>
          <w:trHeight w:val="315"/>
        </w:trPr>
        <w:tc>
          <w:tcPr>
            <w:tcW w:w="237" w:type="pct"/>
            <w:vMerge/>
            <w:vAlign w:val="center"/>
          </w:tcPr>
          <w:p w:rsidR="00D87A30" w:rsidRPr="00D87A30" w:rsidRDefault="00D87A30" w:rsidP="00D87A30">
            <w:pPr>
              <w:rPr>
                <w:color w:val="000000"/>
              </w:rPr>
            </w:pPr>
          </w:p>
        </w:tc>
        <w:tc>
          <w:tcPr>
            <w:tcW w:w="962" w:type="pct"/>
            <w:gridSpan w:val="5"/>
            <w:vMerge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</w:p>
        </w:tc>
        <w:tc>
          <w:tcPr>
            <w:tcW w:w="571" w:type="pct"/>
            <w:vMerge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2027</w:t>
            </w:r>
          </w:p>
        </w:tc>
        <w:tc>
          <w:tcPr>
            <w:tcW w:w="1570" w:type="pct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0,89955</w:t>
            </w:r>
          </w:p>
        </w:tc>
        <w:tc>
          <w:tcPr>
            <w:tcW w:w="1127" w:type="pct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1,14618</w:t>
            </w:r>
          </w:p>
        </w:tc>
      </w:tr>
      <w:tr w:rsidR="00D87A30" w:rsidRPr="00D87A30" w:rsidTr="00FB0DA9">
        <w:trPr>
          <w:trHeight w:val="315"/>
        </w:trPr>
        <w:tc>
          <w:tcPr>
            <w:tcW w:w="237" w:type="pct"/>
            <w:vMerge/>
            <w:vAlign w:val="center"/>
          </w:tcPr>
          <w:p w:rsidR="00D87A30" w:rsidRPr="00D87A30" w:rsidRDefault="00D87A30" w:rsidP="00D87A30">
            <w:pPr>
              <w:rPr>
                <w:color w:val="000000"/>
              </w:rPr>
            </w:pPr>
          </w:p>
        </w:tc>
        <w:tc>
          <w:tcPr>
            <w:tcW w:w="962" w:type="pct"/>
            <w:gridSpan w:val="5"/>
            <w:vMerge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</w:p>
        </w:tc>
        <w:tc>
          <w:tcPr>
            <w:tcW w:w="571" w:type="pct"/>
            <w:vMerge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2028</w:t>
            </w:r>
          </w:p>
        </w:tc>
        <w:tc>
          <w:tcPr>
            <w:tcW w:w="1570" w:type="pct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0,93643</w:t>
            </w:r>
          </w:p>
        </w:tc>
        <w:tc>
          <w:tcPr>
            <w:tcW w:w="1127" w:type="pct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1,19318</w:t>
            </w:r>
          </w:p>
        </w:tc>
      </w:tr>
      <w:tr w:rsidR="00D87A30" w:rsidRPr="00D87A30" w:rsidTr="00FB0DA9">
        <w:trPr>
          <w:trHeight w:val="315"/>
        </w:trPr>
        <w:tc>
          <w:tcPr>
            <w:tcW w:w="237" w:type="pct"/>
            <w:vMerge/>
            <w:vAlign w:val="center"/>
            <w:hideMark/>
          </w:tcPr>
          <w:p w:rsidR="00D87A30" w:rsidRPr="00D87A30" w:rsidRDefault="00D87A30" w:rsidP="00D87A30">
            <w:pPr>
              <w:rPr>
                <w:color w:val="000000"/>
              </w:rPr>
            </w:pPr>
          </w:p>
        </w:tc>
        <w:tc>
          <w:tcPr>
            <w:tcW w:w="962" w:type="pct"/>
            <w:gridSpan w:val="5"/>
            <w:vMerge/>
            <w:shd w:val="clear" w:color="auto" w:fill="auto"/>
            <w:vAlign w:val="center"/>
            <w:hideMark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</w:p>
        </w:tc>
        <w:tc>
          <w:tcPr>
            <w:tcW w:w="571" w:type="pct"/>
            <w:vMerge/>
            <w:shd w:val="clear" w:color="auto" w:fill="auto"/>
            <w:vAlign w:val="center"/>
            <w:hideMark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</w:p>
        </w:tc>
        <w:tc>
          <w:tcPr>
            <w:tcW w:w="533" w:type="pct"/>
            <w:gridSpan w:val="2"/>
            <w:shd w:val="clear" w:color="auto" w:fill="auto"/>
            <w:vAlign w:val="center"/>
            <w:hideMark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2029</w:t>
            </w:r>
          </w:p>
        </w:tc>
        <w:tc>
          <w:tcPr>
            <w:tcW w:w="1570" w:type="pct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0,97483</w:t>
            </w:r>
          </w:p>
        </w:tc>
        <w:tc>
          <w:tcPr>
            <w:tcW w:w="1127" w:type="pct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1,24210</w:t>
            </w:r>
          </w:p>
        </w:tc>
      </w:tr>
      <w:tr w:rsidR="00D87A30" w:rsidRPr="00D87A30" w:rsidTr="00FB0DA9">
        <w:trPr>
          <w:trHeight w:val="315"/>
        </w:trPr>
        <w:tc>
          <w:tcPr>
            <w:tcW w:w="237" w:type="pct"/>
            <w:shd w:val="clear" w:color="auto" w:fill="auto"/>
            <w:noWrap/>
            <w:vAlign w:val="center"/>
            <w:hideMark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2.</w:t>
            </w:r>
          </w:p>
        </w:tc>
        <w:tc>
          <w:tcPr>
            <w:tcW w:w="4763" w:type="pct"/>
            <w:gridSpan w:val="10"/>
            <w:shd w:val="clear" w:color="auto" w:fill="auto"/>
            <w:vAlign w:val="center"/>
            <w:hideMark/>
          </w:tcPr>
          <w:p w:rsidR="00D87A30" w:rsidRPr="00D87A30" w:rsidRDefault="00D87A30" w:rsidP="00D87A30">
            <w:pPr>
              <w:jc w:val="both"/>
              <w:rPr>
                <w:color w:val="000000"/>
              </w:rPr>
            </w:pPr>
            <w:r w:rsidRPr="00D87A30">
              <w:rPr>
                <w:color w:val="000000"/>
              </w:rPr>
              <w:t>Приравненные к населению категории потребителей</w:t>
            </w:r>
          </w:p>
        </w:tc>
      </w:tr>
      <w:tr w:rsidR="00D87A30" w:rsidRPr="00D87A30" w:rsidTr="00FB0DA9">
        <w:trPr>
          <w:trHeight w:val="315"/>
        </w:trPr>
        <w:tc>
          <w:tcPr>
            <w:tcW w:w="237" w:type="pct"/>
            <w:vMerge w:val="restart"/>
            <w:shd w:val="clear" w:color="auto" w:fill="auto"/>
            <w:noWrap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2.1</w:t>
            </w:r>
          </w:p>
        </w:tc>
        <w:tc>
          <w:tcPr>
            <w:tcW w:w="4763" w:type="pct"/>
            <w:gridSpan w:val="10"/>
            <w:shd w:val="clear" w:color="auto" w:fill="auto"/>
            <w:vAlign w:val="center"/>
          </w:tcPr>
          <w:p w:rsidR="00D87A30" w:rsidRPr="00D87A30" w:rsidRDefault="00D87A30" w:rsidP="00D87A30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color w:val="000000"/>
                <w:lang w:eastAsia="en-US"/>
              </w:rPr>
            </w:pPr>
            <w:r w:rsidRPr="00D87A30">
              <w:rPr>
                <w:rFonts w:eastAsia="Calibri"/>
                <w:color w:val="000000"/>
                <w:lang w:eastAsia="en-US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коммунально-бытового потребления населения в объемах фактического потребления электрической энергии населения и объемах электрической энергии, израсходованной на места общего пользования, за исключением:</w:t>
            </w:r>
          </w:p>
          <w:p w:rsidR="00D87A30" w:rsidRPr="00D87A30" w:rsidRDefault="00D87A30" w:rsidP="00D87A30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color w:val="000000"/>
                <w:lang w:eastAsia="en-US"/>
              </w:rPr>
            </w:pPr>
            <w:r w:rsidRPr="00D87A30">
              <w:rPr>
                <w:rFonts w:eastAsia="Calibri"/>
                <w:color w:val="000000"/>
                <w:lang w:eastAsia="en-US"/>
              </w:rPr>
              <w:t>исполнителей коммунальных услуг (товариществ собственников жилья, жилищно-строительных, жилищных или иных специализированных потребительских кооперативов либо управляющих организаций), приобретающих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D87A30" w:rsidRPr="00D87A30" w:rsidRDefault="00D87A30" w:rsidP="00D87A30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color w:val="000000"/>
                <w:lang w:eastAsia="en-US"/>
              </w:rPr>
            </w:pPr>
            <w:r w:rsidRPr="00D87A30">
              <w:rPr>
                <w:rFonts w:eastAsia="Calibri"/>
                <w:color w:val="000000"/>
                <w:lang w:eastAsia="en-US"/>
              </w:rPr>
              <w:t>наймодателей (или уполномоченных ими лиц), предоставляющих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приобретающих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фонда.</w:t>
            </w:r>
          </w:p>
        </w:tc>
      </w:tr>
      <w:tr w:rsidR="00D87A30" w:rsidRPr="00D87A30" w:rsidTr="00FB0DA9">
        <w:trPr>
          <w:trHeight w:val="315"/>
        </w:trPr>
        <w:tc>
          <w:tcPr>
            <w:tcW w:w="237" w:type="pct"/>
            <w:vMerge/>
            <w:shd w:val="clear" w:color="auto" w:fill="auto"/>
            <w:noWrap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</w:p>
        </w:tc>
        <w:tc>
          <w:tcPr>
            <w:tcW w:w="880" w:type="pct"/>
            <w:vMerge w:val="restart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 xml:space="preserve">Одноставочный тариф (в том числе дифференцированный по двум и по трем </w:t>
            </w:r>
            <w:r w:rsidRPr="00D87A30">
              <w:rPr>
                <w:color w:val="000000"/>
              </w:rPr>
              <w:lastRenderedPageBreak/>
              <w:t>зонам суток)</w:t>
            </w:r>
          </w:p>
        </w:tc>
        <w:tc>
          <w:tcPr>
            <w:tcW w:w="652" w:type="pct"/>
            <w:gridSpan w:val="5"/>
            <w:vMerge w:val="restart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lastRenderedPageBreak/>
              <w:t>руб./кВт·ч</w:t>
            </w: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2025</w:t>
            </w:r>
          </w:p>
        </w:tc>
        <w:tc>
          <w:tcPr>
            <w:tcW w:w="1570" w:type="pct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2,07958</w:t>
            </w:r>
          </w:p>
        </w:tc>
        <w:tc>
          <w:tcPr>
            <w:tcW w:w="1127" w:type="pct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2,31579</w:t>
            </w:r>
          </w:p>
        </w:tc>
      </w:tr>
      <w:tr w:rsidR="00D87A30" w:rsidRPr="00D87A30" w:rsidTr="00FB0DA9">
        <w:trPr>
          <w:trHeight w:val="315"/>
        </w:trPr>
        <w:tc>
          <w:tcPr>
            <w:tcW w:w="237" w:type="pct"/>
            <w:vMerge/>
            <w:shd w:val="clear" w:color="auto" w:fill="auto"/>
            <w:noWrap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</w:p>
        </w:tc>
        <w:tc>
          <w:tcPr>
            <w:tcW w:w="880" w:type="pct"/>
            <w:vMerge/>
            <w:shd w:val="clear" w:color="auto" w:fill="auto"/>
            <w:vAlign w:val="center"/>
          </w:tcPr>
          <w:p w:rsidR="00D87A30" w:rsidRPr="00D87A30" w:rsidRDefault="00D87A30" w:rsidP="00D87A30">
            <w:pPr>
              <w:rPr>
                <w:color w:val="000000"/>
              </w:rPr>
            </w:pPr>
          </w:p>
        </w:tc>
        <w:tc>
          <w:tcPr>
            <w:tcW w:w="652" w:type="pct"/>
            <w:gridSpan w:val="5"/>
            <w:vMerge/>
            <w:shd w:val="clear" w:color="auto" w:fill="auto"/>
            <w:vAlign w:val="center"/>
          </w:tcPr>
          <w:p w:rsidR="00D87A30" w:rsidRPr="00D87A30" w:rsidRDefault="00D87A30" w:rsidP="00D87A30">
            <w:pPr>
              <w:rPr>
                <w:color w:val="000000"/>
              </w:rPr>
            </w:pP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2026</w:t>
            </w:r>
          </w:p>
        </w:tc>
        <w:tc>
          <w:tcPr>
            <w:tcW w:w="1570" w:type="pct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2,21059</w:t>
            </w:r>
          </w:p>
        </w:tc>
        <w:tc>
          <w:tcPr>
            <w:tcW w:w="1127" w:type="pct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2,46168</w:t>
            </w:r>
          </w:p>
        </w:tc>
      </w:tr>
      <w:tr w:rsidR="00D87A30" w:rsidRPr="00D87A30" w:rsidTr="00FB0DA9">
        <w:trPr>
          <w:trHeight w:val="315"/>
        </w:trPr>
        <w:tc>
          <w:tcPr>
            <w:tcW w:w="237" w:type="pct"/>
            <w:vMerge/>
            <w:shd w:val="clear" w:color="auto" w:fill="auto"/>
            <w:noWrap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</w:p>
        </w:tc>
        <w:tc>
          <w:tcPr>
            <w:tcW w:w="880" w:type="pct"/>
            <w:vMerge/>
            <w:shd w:val="clear" w:color="auto" w:fill="auto"/>
            <w:vAlign w:val="center"/>
          </w:tcPr>
          <w:p w:rsidR="00D87A30" w:rsidRPr="00D87A30" w:rsidRDefault="00D87A30" w:rsidP="00D87A30">
            <w:pPr>
              <w:rPr>
                <w:color w:val="000000"/>
              </w:rPr>
            </w:pPr>
          </w:p>
        </w:tc>
        <w:tc>
          <w:tcPr>
            <w:tcW w:w="652" w:type="pct"/>
            <w:gridSpan w:val="5"/>
            <w:vMerge/>
            <w:shd w:val="clear" w:color="auto" w:fill="auto"/>
            <w:vAlign w:val="center"/>
          </w:tcPr>
          <w:p w:rsidR="00D87A30" w:rsidRPr="00D87A30" w:rsidRDefault="00D87A30" w:rsidP="00D87A30">
            <w:pPr>
              <w:rPr>
                <w:color w:val="000000"/>
              </w:rPr>
            </w:pP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2027</w:t>
            </w:r>
          </w:p>
        </w:tc>
        <w:tc>
          <w:tcPr>
            <w:tcW w:w="1570" w:type="pct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2,30123</w:t>
            </w:r>
          </w:p>
        </w:tc>
        <w:tc>
          <w:tcPr>
            <w:tcW w:w="1127" w:type="pct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2,56261</w:t>
            </w:r>
          </w:p>
        </w:tc>
      </w:tr>
      <w:tr w:rsidR="00D87A30" w:rsidRPr="00D87A30" w:rsidTr="00FB0DA9">
        <w:trPr>
          <w:trHeight w:val="315"/>
        </w:trPr>
        <w:tc>
          <w:tcPr>
            <w:tcW w:w="237" w:type="pct"/>
            <w:vMerge/>
            <w:shd w:val="clear" w:color="auto" w:fill="auto"/>
            <w:noWrap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</w:p>
        </w:tc>
        <w:tc>
          <w:tcPr>
            <w:tcW w:w="880" w:type="pct"/>
            <w:vMerge/>
            <w:shd w:val="clear" w:color="auto" w:fill="auto"/>
            <w:vAlign w:val="center"/>
          </w:tcPr>
          <w:p w:rsidR="00D87A30" w:rsidRPr="00D87A30" w:rsidRDefault="00D87A30" w:rsidP="00D87A30">
            <w:pPr>
              <w:rPr>
                <w:color w:val="000000"/>
              </w:rPr>
            </w:pPr>
          </w:p>
        </w:tc>
        <w:tc>
          <w:tcPr>
            <w:tcW w:w="652" w:type="pct"/>
            <w:gridSpan w:val="5"/>
            <w:vMerge/>
            <w:shd w:val="clear" w:color="auto" w:fill="auto"/>
            <w:vAlign w:val="center"/>
          </w:tcPr>
          <w:p w:rsidR="00D87A30" w:rsidRPr="00D87A30" w:rsidRDefault="00D87A30" w:rsidP="00D87A30">
            <w:pPr>
              <w:rPr>
                <w:color w:val="000000"/>
              </w:rPr>
            </w:pP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2028</w:t>
            </w:r>
          </w:p>
        </w:tc>
        <w:tc>
          <w:tcPr>
            <w:tcW w:w="1570" w:type="pct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2,39558</w:t>
            </w:r>
          </w:p>
        </w:tc>
        <w:tc>
          <w:tcPr>
            <w:tcW w:w="1127" w:type="pct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2,66768</w:t>
            </w:r>
          </w:p>
        </w:tc>
      </w:tr>
      <w:tr w:rsidR="00D87A30" w:rsidRPr="00D87A30" w:rsidTr="00FB0DA9">
        <w:trPr>
          <w:trHeight w:val="315"/>
        </w:trPr>
        <w:tc>
          <w:tcPr>
            <w:tcW w:w="237" w:type="pct"/>
            <w:vMerge/>
            <w:shd w:val="clear" w:color="auto" w:fill="auto"/>
            <w:noWrap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</w:p>
        </w:tc>
        <w:tc>
          <w:tcPr>
            <w:tcW w:w="880" w:type="pct"/>
            <w:vMerge/>
            <w:shd w:val="clear" w:color="auto" w:fill="auto"/>
            <w:vAlign w:val="center"/>
          </w:tcPr>
          <w:p w:rsidR="00D87A30" w:rsidRPr="00D87A30" w:rsidRDefault="00D87A30" w:rsidP="00D87A30">
            <w:pPr>
              <w:rPr>
                <w:color w:val="000000"/>
              </w:rPr>
            </w:pPr>
          </w:p>
        </w:tc>
        <w:tc>
          <w:tcPr>
            <w:tcW w:w="652" w:type="pct"/>
            <w:gridSpan w:val="5"/>
            <w:vMerge/>
            <w:shd w:val="clear" w:color="auto" w:fill="auto"/>
            <w:vAlign w:val="center"/>
          </w:tcPr>
          <w:p w:rsidR="00D87A30" w:rsidRPr="00D87A30" w:rsidRDefault="00D87A30" w:rsidP="00D87A30">
            <w:pPr>
              <w:rPr>
                <w:color w:val="000000"/>
              </w:rPr>
            </w:pP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2029</w:t>
            </w:r>
          </w:p>
        </w:tc>
        <w:tc>
          <w:tcPr>
            <w:tcW w:w="1570" w:type="pct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2,49379</w:t>
            </w:r>
          </w:p>
        </w:tc>
        <w:tc>
          <w:tcPr>
            <w:tcW w:w="1127" w:type="pct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2,77705</w:t>
            </w:r>
          </w:p>
        </w:tc>
      </w:tr>
      <w:tr w:rsidR="00D87A30" w:rsidRPr="00D87A30" w:rsidTr="00FB0DA9">
        <w:trPr>
          <w:trHeight w:val="315"/>
        </w:trPr>
        <w:tc>
          <w:tcPr>
            <w:tcW w:w="237" w:type="pct"/>
            <w:vMerge w:val="restart"/>
            <w:shd w:val="clear" w:color="auto" w:fill="auto"/>
            <w:noWrap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2.2</w:t>
            </w:r>
          </w:p>
        </w:tc>
        <w:tc>
          <w:tcPr>
            <w:tcW w:w="4763" w:type="pct"/>
            <w:gridSpan w:val="10"/>
            <w:shd w:val="clear" w:color="auto" w:fill="auto"/>
            <w:vAlign w:val="center"/>
          </w:tcPr>
          <w:p w:rsidR="00D87A30" w:rsidRPr="00D87A30" w:rsidRDefault="00D87A30" w:rsidP="00D87A30">
            <w:pPr>
              <w:rPr>
                <w:color w:val="000000"/>
              </w:rPr>
            </w:pPr>
            <w:r w:rsidRPr="00D87A30">
              <w:rPr>
                <w:color w:val="000000"/>
              </w:rPr>
              <w:t>Садоводческие некоммерческие товарищества и огороднические некоммерческие товарищества</w:t>
            </w:r>
            <w:r w:rsidRPr="00D87A30">
              <w:rPr>
                <w:color w:val="000000"/>
                <w:sz w:val="28"/>
                <w:szCs w:val="20"/>
              </w:rPr>
              <w:t xml:space="preserve"> </w:t>
            </w:r>
            <w:r w:rsidRPr="00D87A30">
              <w:rPr>
                <w:color w:val="000000"/>
              </w:rPr>
              <w:t>за исключением потребителей, указанных в пунктах 2.2.1 – 2.2.2</w:t>
            </w:r>
          </w:p>
        </w:tc>
      </w:tr>
      <w:tr w:rsidR="00D87A30" w:rsidRPr="00D87A30" w:rsidTr="00FB0DA9">
        <w:trPr>
          <w:trHeight w:val="315"/>
        </w:trPr>
        <w:tc>
          <w:tcPr>
            <w:tcW w:w="237" w:type="pct"/>
            <w:vMerge/>
            <w:shd w:val="clear" w:color="auto" w:fill="auto"/>
            <w:noWrap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</w:p>
        </w:tc>
        <w:tc>
          <w:tcPr>
            <w:tcW w:w="895" w:type="pct"/>
            <w:gridSpan w:val="2"/>
            <w:vMerge w:val="restart"/>
            <w:shd w:val="clear" w:color="auto" w:fill="auto"/>
            <w:vAlign w:val="center"/>
          </w:tcPr>
          <w:p w:rsidR="00D87A30" w:rsidRPr="00D87A30" w:rsidRDefault="00D87A30" w:rsidP="00D87A30">
            <w:pPr>
              <w:jc w:val="both"/>
              <w:rPr>
                <w:color w:val="000000"/>
              </w:rPr>
            </w:pPr>
            <w:r w:rsidRPr="00D87A30">
              <w:rPr>
                <w:color w:val="000000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638" w:type="pct"/>
            <w:gridSpan w:val="4"/>
            <w:vMerge w:val="restart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руб./кВт·ч</w:t>
            </w: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2025</w:t>
            </w:r>
          </w:p>
        </w:tc>
        <w:tc>
          <w:tcPr>
            <w:tcW w:w="1570" w:type="pct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2,07958</w:t>
            </w:r>
          </w:p>
        </w:tc>
        <w:tc>
          <w:tcPr>
            <w:tcW w:w="1127" w:type="pct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2,31579</w:t>
            </w:r>
          </w:p>
        </w:tc>
      </w:tr>
      <w:tr w:rsidR="00D87A30" w:rsidRPr="00D87A30" w:rsidTr="00FB0DA9">
        <w:trPr>
          <w:trHeight w:val="285"/>
        </w:trPr>
        <w:tc>
          <w:tcPr>
            <w:tcW w:w="237" w:type="pct"/>
            <w:vMerge/>
            <w:shd w:val="clear" w:color="auto" w:fill="auto"/>
            <w:noWrap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</w:p>
        </w:tc>
        <w:tc>
          <w:tcPr>
            <w:tcW w:w="895" w:type="pct"/>
            <w:gridSpan w:val="2"/>
            <w:vMerge/>
            <w:shd w:val="clear" w:color="auto" w:fill="auto"/>
            <w:vAlign w:val="center"/>
          </w:tcPr>
          <w:p w:rsidR="00D87A30" w:rsidRPr="00D87A30" w:rsidRDefault="00D87A30" w:rsidP="00D87A30">
            <w:pPr>
              <w:jc w:val="both"/>
              <w:rPr>
                <w:color w:val="000000"/>
              </w:rPr>
            </w:pPr>
          </w:p>
        </w:tc>
        <w:tc>
          <w:tcPr>
            <w:tcW w:w="638" w:type="pct"/>
            <w:gridSpan w:val="4"/>
            <w:vMerge/>
            <w:shd w:val="clear" w:color="auto" w:fill="auto"/>
            <w:vAlign w:val="center"/>
          </w:tcPr>
          <w:p w:rsidR="00D87A30" w:rsidRPr="00D87A30" w:rsidRDefault="00D87A30" w:rsidP="00D87A30">
            <w:pPr>
              <w:jc w:val="both"/>
              <w:rPr>
                <w:color w:val="000000"/>
              </w:rPr>
            </w:pP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2026</w:t>
            </w:r>
          </w:p>
        </w:tc>
        <w:tc>
          <w:tcPr>
            <w:tcW w:w="1570" w:type="pct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2,21059</w:t>
            </w:r>
          </w:p>
        </w:tc>
        <w:tc>
          <w:tcPr>
            <w:tcW w:w="1127" w:type="pct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2,46168</w:t>
            </w:r>
          </w:p>
        </w:tc>
      </w:tr>
      <w:tr w:rsidR="00D87A30" w:rsidRPr="00D87A30" w:rsidTr="00FB0DA9">
        <w:trPr>
          <w:trHeight w:val="285"/>
        </w:trPr>
        <w:tc>
          <w:tcPr>
            <w:tcW w:w="237" w:type="pct"/>
            <w:vMerge/>
            <w:shd w:val="clear" w:color="auto" w:fill="auto"/>
            <w:noWrap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</w:p>
        </w:tc>
        <w:tc>
          <w:tcPr>
            <w:tcW w:w="895" w:type="pct"/>
            <w:gridSpan w:val="2"/>
            <w:vMerge/>
            <w:shd w:val="clear" w:color="auto" w:fill="auto"/>
            <w:vAlign w:val="center"/>
          </w:tcPr>
          <w:p w:rsidR="00D87A30" w:rsidRPr="00D87A30" w:rsidRDefault="00D87A30" w:rsidP="00D87A30">
            <w:pPr>
              <w:jc w:val="both"/>
              <w:rPr>
                <w:color w:val="000000"/>
              </w:rPr>
            </w:pPr>
          </w:p>
        </w:tc>
        <w:tc>
          <w:tcPr>
            <w:tcW w:w="638" w:type="pct"/>
            <w:gridSpan w:val="4"/>
            <w:vMerge/>
            <w:shd w:val="clear" w:color="auto" w:fill="auto"/>
            <w:vAlign w:val="center"/>
          </w:tcPr>
          <w:p w:rsidR="00D87A30" w:rsidRPr="00D87A30" w:rsidRDefault="00D87A30" w:rsidP="00D87A30">
            <w:pPr>
              <w:jc w:val="both"/>
              <w:rPr>
                <w:color w:val="000000"/>
              </w:rPr>
            </w:pP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2027</w:t>
            </w:r>
          </w:p>
        </w:tc>
        <w:tc>
          <w:tcPr>
            <w:tcW w:w="1570" w:type="pct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2,30123</w:t>
            </w:r>
          </w:p>
        </w:tc>
        <w:tc>
          <w:tcPr>
            <w:tcW w:w="1127" w:type="pct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2,56261</w:t>
            </w:r>
          </w:p>
        </w:tc>
      </w:tr>
      <w:tr w:rsidR="00D87A30" w:rsidRPr="00D87A30" w:rsidTr="00FB0DA9">
        <w:trPr>
          <w:trHeight w:val="165"/>
        </w:trPr>
        <w:tc>
          <w:tcPr>
            <w:tcW w:w="237" w:type="pct"/>
            <w:vMerge/>
            <w:shd w:val="clear" w:color="auto" w:fill="auto"/>
            <w:noWrap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</w:p>
        </w:tc>
        <w:tc>
          <w:tcPr>
            <w:tcW w:w="895" w:type="pct"/>
            <w:gridSpan w:val="2"/>
            <w:vMerge/>
            <w:shd w:val="clear" w:color="auto" w:fill="auto"/>
            <w:vAlign w:val="center"/>
          </w:tcPr>
          <w:p w:rsidR="00D87A30" w:rsidRPr="00D87A30" w:rsidRDefault="00D87A30" w:rsidP="00D87A30">
            <w:pPr>
              <w:jc w:val="both"/>
              <w:rPr>
                <w:color w:val="000000"/>
              </w:rPr>
            </w:pPr>
          </w:p>
        </w:tc>
        <w:tc>
          <w:tcPr>
            <w:tcW w:w="638" w:type="pct"/>
            <w:gridSpan w:val="4"/>
            <w:vMerge/>
            <w:shd w:val="clear" w:color="auto" w:fill="auto"/>
            <w:vAlign w:val="center"/>
          </w:tcPr>
          <w:p w:rsidR="00D87A30" w:rsidRPr="00D87A30" w:rsidRDefault="00D87A30" w:rsidP="00D87A30">
            <w:pPr>
              <w:jc w:val="both"/>
              <w:rPr>
                <w:color w:val="000000"/>
              </w:rPr>
            </w:pP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2028</w:t>
            </w:r>
          </w:p>
        </w:tc>
        <w:tc>
          <w:tcPr>
            <w:tcW w:w="1570" w:type="pct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2,39558</w:t>
            </w:r>
          </w:p>
        </w:tc>
        <w:tc>
          <w:tcPr>
            <w:tcW w:w="1127" w:type="pct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2,66768</w:t>
            </w:r>
          </w:p>
        </w:tc>
      </w:tr>
      <w:tr w:rsidR="00D87A30" w:rsidRPr="00D87A30" w:rsidTr="00FB0DA9">
        <w:trPr>
          <w:trHeight w:val="285"/>
        </w:trPr>
        <w:tc>
          <w:tcPr>
            <w:tcW w:w="237" w:type="pct"/>
            <w:vMerge/>
            <w:shd w:val="clear" w:color="auto" w:fill="auto"/>
            <w:noWrap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</w:p>
        </w:tc>
        <w:tc>
          <w:tcPr>
            <w:tcW w:w="895" w:type="pct"/>
            <w:gridSpan w:val="2"/>
            <w:vMerge/>
            <w:shd w:val="clear" w:color="auto" w:fill="auto"/>
            <w:vAlign w:val="center"/>
          </w:tcPr>
          <w:p w:rsidR="00D87A30" w:rsidRPr="00D87A30" w:rsidRDefault="00D87A30" w:rsidP="00D87A30">
            <w:pPr>
              <w:jc w:val="both"/>
              <w:rPr>
                <w:color w:val="000000"/>
              </w:rPr>
            </w:pPr>
          </w:p>
        </w:tc>
        <w:tc>
          <w:tcPr>
            <w:tcW w:w="638" w:type="pct"/>
            <w:gridSpan w:val="4"/>
            <w:vMerge/>
            <w:shd w:val="clear" w:color="auto" w:fill="auto"/>
            <w:vAlign w:val="center"/>
          </w:tcPr>
          <w:p w:rsidR="00D87A30" w:rsidRPr="00D87A30" w:rsidRDefault="00D87A30" w:rsidP="00D87A30">
            <w:pPr>
              <w:jc w:val="both"/>
              <w:rPr>
                <w:color w:val="000000"/>
              </w:rPr>
            </w:pP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2029</w:t>
            </w:r>
          </w:p>
        </w:tc>
        <w:tc>
          <w:tcPr>
            <w:tcW w:w="1570" w:type="pct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2,49379</w:t>
            </w:r>
          </w:p>
        </w:tc>
        <w:tc>
          <w:tcPr>
            <w:tcW w:w="1127" w:type="pct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2,77705</w:t>
            </w:r>
          </w:p>
        </w:tc>
      </w:tr>
      <w:tr w:rsidR="00D87A30" w:rsidRPr="00D87A30" w:rsidTr="00FB0DA9">
        <w:trPr>
          <w:trHeight w:val="415"/>
        </w:trPr>
        <w:tc>
          <w:tcPr>
            <w:tcW w:w="237" w:type="pct"/>
            <w:vMerge w:val="restart"/>
            <w:shd w:val="clear" w:color="auto" w:fill="auto"/>
            <w:noWrap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2.2.1</w:t>
            </w:r>
          </w:p>
        </w:tc>
        <w:tc>
          <w:tcPr>
            <w:tcW w:w="4763" w:type="pct"/>
            <w:gridSpan w:val="10"/>
            <w:shd w:val="clear" w:color="auto" w:fill="auto"/>
            <w:vAlign w:val="center"/>
          </w:tcPr>
          <w:p w:rsidR="00D87A30" w:rsidRPr="00D87A30" w:rsidRDefault="00D87A30" w:rsidP="00D87A30">
            <w:pPr>
              <w:rPr>
                <w:color w:val="000000"/>
                <w:szCs w:val="20"/>
              </w:rPr>
            </w:pPr>
            <w:r w:rsidRPr="00D87A30">
              <w:rPr>
                <w:color w:val="000000"/>
              </w:rPr>
              <w:t>Садоводческие некоммерческие товарищества и огороднические некоммерческие товарищества, находящиеся в городских населенных пунктах в домах, оборудованных стационарными электроплитами и (или) электроотопительными установками.</w:t>
            </w:r>
          </w:p>
        </w:tc>
      </w:tr>
      <w:tr w:rsidR="00D87A30" w:rsidRPr="00D87A30" w:rsidTr="00FB0DA9">
        <w:trPr>
          <w:trHeight w:val="415"/>
        </w:trPr>
        <w:tc>
          <w:tcPr>
            <w:tcW w:w="237" w:type="pct"/>
            <w:vMerge/>
            <w:shd w:val="clear" w:color="auto" w:fill="auto"/>
            <w:noWrap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</w:p>
        </w:tc>
        <w:tc>
          <w:tcPr>
            <w:tcW w:w="926" w:type="pct"/>
            <w:gridSpan w:val="3"/>
            <w:vMerge w:val="restart"/>
            <w:shd w:val="clear" w:color="auto" w:fill="auto"/>
            <w:vAlign w:val="center"/>
          </w:tcPr>
          <w:p w:rsidR="00D87A30" w:rsidRPr="00D87A30" w:rsidRDefault="00D87A30" w:rsidP="00D87A30">
            <w:pPr>
              <w:jc w:val="both"/>
              <w:rPr>
                <w:color w:val="000000"/>
              </w:rPr>
            </w:pPr>
            <w:r w:rsidRPr="00D87A30">
              <w:rPr>
                <w:color w:val="000000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606" w:type="pct"/>
            <w:gridSpan w:val="3"/>
            <w:vMerge w:val="restart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руб./кВт·ч</w:t>
            </w: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2025</w:t>
            </w:r>
          </w:p>
        </w:tc>
        <w:tc>
          <w:tcPr>
            <w:tcW w:w="1570" w:type="pct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1,25458</w:t>
            </w:r>
          </w:p>
        </w:tc>
        <w:tc>
          <w:tcPr>
            <w:tcW w:w="1127" w:type="pct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1,60892</w:t>
            </w:r>
          </w:p>
        </w:tc>
      </w:tr>
      <w:tr w:rsidR="00D87A30" w:rsidRPr="00D87A30" w:rsidTr="00FB0DA9">
        <w:trPr>
          <w:trHeight w:val="285"/>
        </w:trPr>
        <w:tc>
          <w:tcPr>
            <w:tcW w:w="237" w:type="pct"/>
            <w:vMerge/>
            <w:shd w:val="clear" w:color="auto" w:fill="auto"/>
            <w:noWrap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</w:p>
        </w:tc>
        <w:tc>
          <w:tcPr>
            <w:tcW w:w="926" w:type="pct"/>
            <w:gridSpan w:val="3"/>
            <w:vMerge/>
            <w:shd w:val="clear" w:color="auto" w:fill="auto"/>
            <w:vAlign w:val="center"/>
          </w:tcPr>
          <w:p w:rsidR="00D87A30" w:rsidRPr="00D87A30" w:rsidRDefault="00D87A30" w:rsidP="00D87A30">
            <w:pPr>
              <w:jc w:val="both"/>
              <w:rPr>
                <w:color w:val="000000"/>
              </w:rPr>
            </w:pPr>
          </w:p>
        </w:tc>
        <w:tc>
          <w:tcPr>
            <w:tcW w:w="606" w:type="pct"/>
            <w:gridSpan w:val="3"/>
            <w:vMerge/>
            <w:shd w:val="clear" w:color="auto" w:fill="auto"/>
            <w:vAlign w:val="center"/>
          </w:tcPr>
          <w:p w:rsidR="00D87A30" w:rsidRPr="00D87A30" w:rsidRDefault="00D87A30" w:rsidP="00D87A30">
            <w:pPr>
              <w:jc w:val="both"/>
              <w:rPr>
                <w:color w:val="000000"/>
              </w:rPr>
            </w:pP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2026</w:t>
            </w:r>
          </w:p>
        </w:tc>
        <w:tc>
          <w:tcPr>
            <w:tcW w:w="1570" w:type="pct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1,33362</w:t>
            </w:r>
          </w:p>
        </w:tc>
        <w:tc>
          <w:tcPr>
            <w:tcW w:w="1127" w:type="pct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1,71028</w:t>
            </w:r>
          </w:p>
        </w:tc>
      </w:tr>
      <w:tr w:rsidR="00D87A30" w:rsidRPr="00D87A30" w:rsidTr="00FB0DA9">
        <w:trPr>
          <w:trHeight w:val="285"/>
        </w:trPr>
        <w:tc>
          <w:tcPr>
            <w:tcW w:w="237" w:type="pct"/>
            <w:vMerge/>
            <w:shd w:val="clear" w:color="auto" w:fill="auto"/>
            <w:noWrap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</w:p>
        </w:tc>
        <w:tc>
          <w:tcPr>
            <w:tcW w:w="926" w:type="pct"/>
            <w:gridSpan w:val="3"/>
            <w:vMerge/>
            <w:shd w:val="clear" w:color="auto" w:fill="auto"/>
            <w:vAlign w:val="center"/>
          </w:tcPr>
          <w:p w:rsidR="00D87A30" w:rsidRPr="00D87A30" w:rsidRDefault="00D87A30" w:rsidP="00D87A30">
            <w:pPr>
              <w:jc w:val="both"/>
              <w:rPr>
                <w:color w:val="000000"/>
              </w:rPr>
            </w:pPr>
          </w:p>
        </w:tc>
        <w:tc>
          <w:tcPr>
            <w:tcW w:w="606" w:type="pct"/>
            <w:gridSpan w:val="3"/>
            <w:vMerge/>
            <w:shd w:val="clear" w:color="auto" w:fill="auto"/>
            <w:vAlign w:val="center"/>
          </w:tcPr>
          <w:p w:rsidR="00D87A30" w:rsidRPr="00D87A30" w:rsidRDefault="00D87A30" w:rsidP="00D87A30">
            <w:pPr>
              <w:jc w:val="both"/>
              <w:rPr>
                <w:color w:val="000000"/>
              </w:rPr>
            </w:pP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2027</w:t>
            </w:r>
          </w:p>
        </w:tc>
        <w:tc>
          <w:tcPr>
            <w:tcW w:w="1570" w:type="pct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1,38829</w:t>
            </w:r>
          </w:p>
        </w:tc>
        <w:tc>
          <w:tcPr>
            <w:tcW w:w="1127" w:type="pct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1,78040</w:t>
            </w:r>
          </w:p>
        </w:tc>
      </w:tr>
      <w:tr w:rsidR="00D87A30" w:rsidRPr="00D87A30" w:rsidTr="00FB0DA9">
        <w:trPr>
          <w:trHeight w:val="532"/>
        </w:trPr>
        <w:tc>
          <w:tcPr>
            <w:tcW w:w="237" w:type="pct"/>
            <w:vMerge/>
            <w:shd w:val="clear" w:color="auto" w:fill="auto"/>
            <w:noWrap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</w:p>
        </w:tc>
        <w:tc>
          <w:tcPr>
            <w:tcW w:w="926" w:type="pct"/>
            <w:gridSpan w:val="3"/>
            <w:vMerge/>
            <w:shd w:val="clear" w:color="auto" w:fill="auto"/>
            <w:vAlign w:val="center"/>
          </w:tcPr>
          <w:p w:rsidR="00D87A30" w:rsidRPr="00D87A30" w:rsidRDefault="00D87A30" w:rsidP="00D87A30">
            <w:pPr>
              <w:jc w:val="both"/>
              <w:rPr>
                <w:color w:val="000000"/>
              </w:rPr>
            </w:pPr>
          </w:p>
        </w:tc>
        <w:tc>
          <w:tcPr>
            <w:tcW w:w="606" w:type="pct"/>
            <w:gridSpan w:val="3"/>
            <w:vMerge/>
            <w:shd w:val="clear" w:color="auto" w:fill="auto"/>
            <w:vAlign w:val="center"/>
          </w:tcPr>
          <w:p w:rsidR="00D87A30" w:rsidRPr="00D87A30" w:rsidRDefault="00D87A30" w:rsidP="00D87A30">
            <w:pPr>
              <w:jc w:val="both"/>
              <w:rPr>
                <w:color w:val="000000"/>
              </w:rPr>
            </w:pP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2028</w:t>
            </w:r>
          </w:p>
        </w:tc>
        <w:tc>
          <w:tcPr>
            <w:tcW w:w="1570" w:type="pct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1,44521</w:t>
            </w:r>
          </w:p>
        </w:tc>
        <w:tc>
          <w:tcPr>
            <w:tcW w:w="1127" w:type="pct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1,85340</w:t>
            </w:r>
          </w:p>
        </w:tc>
      </w:tr>
      <w:tr w:rsidR="00D87A30" w:rsidRPr="00D87A30" w:rsidTr="00FB0DA9">
        <w:trPr>
          <w:trHeight w:val="70"/>
        </w:trPr>
        <w:tc>
          <w:tcPr>
            <w:tcW w:w="237" w:type="pct"/>
            <w:vMerge/>
            <w:shd w:val="clear" w:color="auto" w:fill="auto"/>
            <w:noWrap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</w:p>
        </w:tc>
        <w:tc>
          <w:tcPr>
            <w:tcW w:w="926" w:type="pct"/>
            <w:gridSpan w:val="3"/>
            <w:vMerge/>
            <w:shd w:val="clear" w:color="auto" w:fill="auto"/>
            <w:vAlign w:val="center"/>
          </w:tcPr>
          <w:p w:rsidR="00D87A30" w:rsidRPr="00D87A30" w:rsidRDefault="00D87A30" w:rsidP="00D87A30">
            <w:pPr>
              <w:jc w:val="both"/>
              <w:rPr>
                <w:color w:val="000000"/>
              </w:rPr>
            </w:pPr>
          </w:p>
        </w:tc>
        <w:tc>
          <w:tcPr>
            <w:tcW w:w="606" w:type="pct"/>
            <w:gridSpan w:val="3"/>
            <w:vMerge/>
            <w:shd w:val="clear" w:color="auto" w:fill="auto"/>
            <w:vAlign w:val="center"/>
          </w:tcPr>
          <w:p w:rsidR="00D87A30" w:rsidRPr="00D87A30" w:rsidRDefault="00D87A30" w:rsidP="00D87A30">
            <w:pPr>
              <w:jc w:val="both"/>
              <w:rPr>
                <w:color w:val="000000"/>
              </w:rPr>
            </w:pP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2029</w:t>
            </w:r>
          </w:p>
        </w:tc>
        <w:tc>
          <w:tcPr>
            <w:tcW w:w="1570" w:type="pct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1,50447</w:t>
            </w:r>
          </w:p>
        </w:tc>
        <w:tc>
          <w:tcPr>
            <w:tcW w:w="1127" w:type="pct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1,92939</w:t>
            </w:r>
          </w:p>
        </w:tc>
      </w:tr>
      <w:tr w:rsidR="00D87A30" w:rsidRPr="00D87A30" w:rsidTr="00FB0DA9">
        <w:trPr>
          <w:trHeight w:val="70"/>
        </w:trPr>
        <w:tc>
          <w:tcPr>
            <w:tcW w:w="237" w:type="pct"/>
            <w:vMerge w:val="restart"/>
            <w:shd w:val="clear" w:color="auto" w:fill="auto"/>
            <w:noWrap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2.2.2</w:t>
            </w:r>
          </w:p>
        </w:tc>
        <w:tc>
          <w:tcPr>
            <w:tcW w:w="4763" w:type="pct"/>
            <w:gridSpan w:val="10"/>
            <w:shd w:val="clear" w:color="auto" w:fill="auto"/>
            <w:vAlign w:val="center"/>
          </w:tcPr>
          <w:p w:rsidR="00D87A30" w:rsidRPr="00D87A30" w:rsidRDefault="00D87A30" w:rsidP="00D87A30">
            <w:pPr>
              <w:rPr>
                <w:color w:val="000000"/>
                <w:szCs w:val="20"/>
              </w:rPr>
            </w:pPr>
            <w:r w:rsidRPr="00D87A30">
              <w:rPr>
                <w:color w:val="000000"/>
              </w:rPr>
              <w:t>Садоводческие некоммерческие товарищества и огороднические некоммерческие товарищества, находящиеся в сельских населенных пунктах.</w:t>
            </w:r>
          </w:p>
        </w:tc>
      </w:tr>
      <w:tr w:rsidR="00D87A30" w:rsidRPr="00D87A30" w:rsidTr="00FB0DA9">
        <w:trPr>
          <w:trHeight w:val="70"/>
        </w:trPr>
        <w:tc>
          <w:tcPr>
            <w:tcW w:w="237" w:type="pct"/>
            <w:vMerge/>
            <w:shd w:val="clear" w:color="auto" w:fill="auto"/>
            <w:noWrap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</w:p>
        </w:tc>
        <w:tc>
          <w:tcPr>
            <w:tcW w:w="936" w:type="pct"/>
            <w:gridSpan w:val="4"/>
            <w:vMerge w:val="restart"/>
            <w:shd w:val="clear" w:color="auto" w:fill="auto"/>
            <w:vAlign w:val="center"/>
          </w:tcPr>
          <w:p w:rsidR="00D87A30" w:rsidRPr="00D87A30" w:rsidRDefault="00D87A30" w:rsidP="00D87A30">
            <w:pPr>
              <w:jc w:val="both"/>
              <w:rPr>
                <w:color w:val="000000"/>
              </w:rPr>
            </w:pPr>
            <w:r w:rsidRPr="00D87A30">
              <w:rPr>
                <w:color w:val="000000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597" w:type="pct"/>
            <w:gridSpan w:val="2"/>
            <w:vMerge w:val="restart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руб./кВт·ч</w:t>
            </w: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2025</w:t>
            </w:r>
          </w:p>
        </w:tc>
        <w:tc>
          <w:tcPr>
            <w:tcW w:w="1570" w:type="pct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0,81291</w:t>
            </w:r>
          </w:p>
        </w:tc>
        <w:tc>
          <w:tcPr>
            <w:tcW w:w="1127" w:type="pct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1,03579</w:t>
            </w:r>
          </w:p>
        </w:tc>
      </w:tr>
      <w:tr w:rsidR="00D87A30" w:rsidRPr="00D87A30" w:rsidTr="00FB0DA9">
        <w:trPr>
          <w:trHeight w:val="70"/>
        </w:trPr>
        <w:tc>
          <w:tcPr>
            <w:tcW w:w="237" w:type="pct"/>
            <w:vMerge/>
            <w:shd w:val="clear" w:color="auto" w:fill="auto"/>
            <w:noWrap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</w:p>
        </w:tc>
        <w:tc>
          <w:tcPr>
            <w:tcW w:w="936" w:type="pct"/>
            <w:gridSpan w:val="4"/>
            <w:vMerge/>
            <w:shd w:val="clear" w:color="auto" w:fill="auto"/>
            <w:vAlign w:val="center"/>
          </w:tcPr>
          <w:p w:rsidR="00D87A30" w:rsidRPr="00D87A30" w:rsidRDefault="00D87A30" w:rsidP="00D87A30">
            <w:pPr>
              <w:jc w:val="both"/>
              <w:rPr>
                <w:color w:val="000000"/>
              </w:rPr>
            </w:pPr>
          </w:p>
        </w:tc>
        <w:tc>
          <w:tcPr>
            <w:tcW w:w="597" w:type="pct"/>
            <w:gridSpan w:val="2"/>
            <w:vMerge/>
            <w:shd w:val="clear" w:color="auto" w:fill="auto"/>
            <w:vAlign w:val="center"/>
          </w:tcPr>
          <w:p w:rsidR="00D87A30" w:rsidRPr="00D87A30" w:rsidRDefault="00D87A30" w:rsidP="00D87A30">
            <w:pPr>
              <w:jc w:val="both"/>
              <w:rPr>
                <w:color w:val="000000"/>
              </w:rPr>
            </w:pP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2026</w:t>
            </w:r>
          </w:p>
        </w:tc>
        <w:tc>
          <w:tcPr>
            <w:tcW w:w="1570" w:type="pct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0,86412</w:t>
            </w:r>
          </w:p>
        </w:tc>
        <w:tc>
          <w:tcPr>
            <w:tcW w:w="1127" w:type="pct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1,10104</w:t>
            </w:r>
          </w:p>
        </w:tc>
      </w:tr>
      <w:tr w:rsidR="00D87A30" w:rsidRPr="00D87A30" w:rsidTr="00FB0DA9">
        <w:trPr>
          <w:trHeight w:val="70"/>
        </w:trPr>
        <w:tc>
          <w:tcPr>
            <w:tcW w:w="237" w:type="pct"/>
            <w:vMerge/>
            <w:shd w:val="clear" w:color="auto" w:fill="auto"/>
            <w:noWrap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</w:p>
        </w:tc>
        <w:tc>
          <w:tcPr>
            <w:tcW w:w="936" w:type="pct"/>
            <w:gridSpan w:val="4"/>
            <w:vMerge/>
            <w:shd w:val="clear" w:color="auto" w:fill="auto"/>
            <w:vAlign w:val="center"/>
          </w:tcPr>
          <w:p w:rsidR="00D87A30" w:rsidRPr="00D87A30" w:rsidRDefault="00D87A30" w:rsidP="00D87A30">
            <w:pPr>
              <w:jc w:val="both"/>
              <w:rPr>
                <w:color w:val="000000"/>
              </w:rPr>
            </w:pPr>
          </w:p>
        </w:tc>
        <w:tc>
          <w:tcPr>
            <w:tcW w:w="597" w:type="pct"/>
            <w:gridSpan w:val="2"/>
            <w:vMerge/>
            <w:shd w:val="clear" w:color="auto" w:fill="auto"/>
            <w:vAlign w:val="center"/>
          </w:tcPr>
          <w:p w:rsidR="00D87A30" w:rsidRPr="00D87A30" w:rsidRDefault="00D87A30" w:rsidP="00D87A30">
            <w:pPr>
              <w:jc w:val="both"/>
              <w:rPr>
                <w:color w:val="000000"/>
              </w:rPr>
            </w:pP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2027</w:t>
            </w:r>
          </w:p>
        </w:tc>
        <w:tc>
          <w:tcPr>
            <w:tcW w:w="1570" w:type="pct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0,89955</w:t>
            </w:r>
          </w:p>
        </w:tc>
        <w:tc>
          <w:tcPr>
            <w:tcW w:w="1127" w:type="pct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1,14618</w:t>
            </w:r>
          </w:p>
        </w:tc>
      </w:tr>
      <w:tr w:rsidR="00D87A30" w:rsidRPr="00D87A30" w:rsidTr="00FB0DA9">
        <w:trPr>
          <w:trHeight w:val="70"/>
        </w:trPr>
        <w:tc>
          <w:tcPr>
            <w:tcW w:w="237" w:type="pct"/>
            <w:vMerge/>
            <w:shd w:val="clear" w:color="auto" w:fill="auto"/>
            <w:noWrap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</w:p>
        </w:tc>
        <w:tc>
          <w:tcPr>
            <w:tcW w:w="936" w:type="pct"/>
            <w:gridSpan w:val="4"/>
            <w:vMerge/>
            <w:shd w:val="clear" w:color="auto" w:fill="auto"/>
            <w:vAlign w:val="center"/>
          </w:tcPr>
          <w:p w:rsidR="00D87A30" w:rsidRPr="00D87A30" w:rsidRDefault="00D87A30" w:rsidP="00D87A30">
            <w:pPr>
              <w:jc w:val="both"/>
              <w:rPr>
                <w:color w:val="000000"/>
              </w:rPr>
            </w:pPr>
          </w:p>
        </w:tc>
        <w:tc>
          <w:tcPr>
            <w:tcW w:w="597" w:type="pct"/>
            <w:gridSpan w:val="2"/>
            <w:vMerge/>
            <w:shd w:val="clear" w:color="auto" w:fill="auto"/>
            <w:vAlign w:val="center"/>
          </w:tcPr>
          <w:p w:rsidR="00D87A30" w:rsidRPr="00D87A30" w:rsidRDefault="00D87A30" w:rsidP="00D87A30">
            <w:pPr>
              <w:jc w:val="both"/>
              <w:rPr>
                <w:color w:val="000000"/>
              </w:rPr>
            </w:pP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2028</w:t>
            </w:r>
          </w:p>
        </w:tc>
        <w:tc>
          <w:tcPr>
            <w:tcW w:w="1570" w:type="pct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0,93643</w:t>
            </w:r>
          </w:p>
        </w:tc>
        <w:tc>
          <w:tcPr>
            <w:tcW w:w="1127" w:type="pct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1,19318</w:t>
            </w:r>
          </w:p>
        </w:tc>
      </w:tr>
      <w:tr w:rsidR="00D87A30" w:rsidRPr="00D87A30" w:rsidTr="00FB0DA9">
        <w:trPr>
          <w:trHeight w:val="70"/>
        </w:trPr>
        <w:tc>
          <w:tcPr>
            <w:tcW w:w="237" w:type="pct"/>
            <w:vMerge/>
            <w:shd w:val="clear" w:color="auto" w:fill="auto"/>
            <w:noWrap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</w:p>
        </w:tc>
        <w:tc>
          <w:tcPr>
            <w:tcW w:w="936" w:type="pct"/>
            <w:gridSpan w:val="4"/>
            <w:vMerge/>
            <w:shd w:val="clear" w:color="auto" w:fill="auto"/>
            <w:vAlign w:val="center"/>
          </w:tcPr>
          <w:p w:rsidR="00D87A30" w:rsidRPr="00D87A30" w:rsidRDefault="00D87A30" w:rsidP="00D87A30">
            <w:pPr>
              <w:jc w:val="both"/>
              <w:rPr>
                <w:color w:val="000000"/>
              </w:rPr>
            </w:pPr>
          </w:p>
        </w:tc>
        <w:tc>
          <w:tcPr>
            <w:tcW w:w="597" w:type="pct"/>
            <w:gridSpan w:val="2"/>
            <w:vMerge/>
            <w:shd w:val="clear" w:color="auto" w:fill="auto"/>
            <w:vAlign w:val="center"/>
          </w:tcPr>
          <w:p w:rsidR="00D87A30" w:rsidRPr="00D87A30" w:rsidRDefault="00D87A30" w:rsidP="00D87A30">
            <w:pPr>
              <w:jc w:val="both"/>
              <w:rPr>
                <w:color w:val="000000"/>
              </w:rPr>
            </w:pP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2029</w:t>
            </w:r>
          </w:p>
        </w:tc>
        <w:tc>
          <w:tcPr>
            <w:tcW w:w="1570" w:type="pct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0,97483</w:t>
            </w:r>
          </w:p>
        </w:tc>
        <w:tc>
          <w:tcPr>
            <w:tcW w:w="1127" w:type="pct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1,24210</w:t>
            </w:r>
          </w:p>
        </w:tc>
      </w:tr>
      <w:tr w:rsidR="00D87A30" w:rsidRPr="00D87A30" w:rsidTr="00FB0DA9">
        <w:trPr>
          <w:trHeight w:val="487"/>
        </w:trPr>
        <w:tc>
          <w:tcPr>
            <w:tcW w:w="237" w:type="pct"/>
            <w:vMerge w:val="restart"/>
            <w:shd w:val="clear" w:color="auto" w:fill="auto"/>
            <w:noWrap/>
            <w:vAlign w:val="center"/>
            <w:hideMark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</w:p>
          <w:p w:rsidR="00D87A30" w:rsidRPr="00D87A30" w:rsidRDefault="00D87A30" w:rsidP="00D87A30">
            <w:pPr>
              <w:jc w:val="center"/>
              <w:rPr>
                <w:color w:val="000000"/>
              </w:rPr>
            </w:pPr>
          </w:p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2.3</w:t>
            </w:r>
          </w:p>
          <w:p w:rsidR="00D87A30" w:rsidRPr="00D87A30" w:rsidRDefault="00D87A30" w:rsidP="00D87A30">
            <w:pPr>
              <w:jc w:val="center"/>
              <w:rPr>
                <w:color w:val="000000"/>
              </w:rPr>
            </w:pPr>
          </w:p>
          <w:p w:rsidR="00D87A30" w:rsidRPr="00D87A30" w:rsidRDefault="00D87A30" w:rsidP="00D87A30">
            <w:pPr>
              <w:jc w:val="center"/>
              <w:rPr>
                <w:color w:val="000000"/>
              </w:rPr>
            </w:pPr>
          </w:p>
          <w:p w:rsidR="00D87A30" w:rsidRPr="00D87A30" w:rsidRDefault="00D87A30" w:rsidP="00D87A30">
            <w:pPr>
              <w:jc w:val="center"/>
              <w:rPr>
                <w:color w:val="000000"/>
              </w:rPr>
            </w:pPr>
          </w:p>
        </w:tc>
        <w:tc>
          <w:tcPr>
            <w:tcW w:w="4763" w:type="pct"/>
            <w:gridSpan w:val="10"/>
            <w:shd w:val="clear" w:color="auto" w:fill="auto"/>
            <w:vAlign w:val="center"/>
            <w:hideMark/>
          </w:tcPr>
          <w:p w:rsidR="00D87A30" w:rsidRPr="00D87A30" w:rsidRDefault="00D87A30" w:rsidP="00D87A30">
            <w:pPr>
              <w:jc w:val="both"/>
              <w:rPr>
                <w:color w:val="000000"/>
              </w:rPr>
            </w:pPr>
            <w:r w:rsidRPr="00D87A30">
              <w:rPr>
                <w:color w:val="000000"/>
              </w:rPr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помещений.</w:t>
            </w:r>
          </w:p>
        </w:tc>
      </w:tr>
      <w:tr w:rsidR="00D87A30" w:rsidRPr="00D87A30" w:rsidTr="00FB0DA9">
        <w:trPr>
          <w:trHeight w:val="280"/>
        </w:trPr>
        <w:tc>
          <w:tcPr>
            <w:tcW w:w="237" w:type="pct"/>
            <w:vMerge/>
            <w:vAlign w:val="center"/>
            <w:hideMark/>
          </w:tcPr>
          <w:p w:rsidR="00D87A30" w:rsidRPr="00D87A30" w:rsidRDefault="00D87A30" w:rsidP="00D87A30">
            <w:pPr>
              <w:rPr>
                <w:color w:val="000000"/>
              </w:rPr>
            </w:pPr>
          </w:p>
        </w:tc>
        <w:tc>
          <w:tcPr>
            <w:tcW w:w="962" w:type="pct"/>
            <w:gridSpan w:val="5"/>
            <w:vMerge w:val="restart"/>
            <w:shd w:val="clear" w:color="auto" w:fill="auto"/>
            <w:vAlign w:val="center"/>
            <w:hideMark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 xml:space="preserve">Одноставочный тариф </w:t>
            </w:r>
          </w:p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(в том числе дифференцированный по двум и по трем зонам суток)</w:t>
            </w:r>
          </w:p>
        </w:tc>
        <w:tc>
          <w:tcPr>
            <w:tcW w:w="571" w:type="pct"/>
            <w:vMerge w:val="restart"/>
            <w:shd w:val="clear" w:color="auto" w:fill="auto"/>
            <w:vAlign w:val="center"/>
            <w:hideMark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руб./кВт·ч</w:t>
            </w: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2025</w:t>
            </w:r>
          </w:p>
        </w:tc>
        <w:tc>
          <w:tcPr>
            <w:tcW w:w="1570" w:type="pct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2,07958</w:t>
            </w:r>
          </w:p>
        </w:tc>
        <w:tc>
          <w:tcPr>
            <w:tcW w:w="1127" w:type="pct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2,31579</w:t>
            </w:r>
          </w:p>
        </w:tc>
      </w:tr>
      <w:tr w:rsidR="00D87A30" w:rsidRPr="00D87A30" w:rsidTr="00FB0DA9">
        <w:trPr>
          <w:trHeight w:val="286"/>
        </w:trPr>
        <w:tc>
          <w:tcPr>
            <w:tcW w:w="237" w:type="pct"/>
            <w:vMerge/>
            <w:vAlign w:val="center"/>
          </w:tcPr>
          <w:p w:rsidR="00D87A30" w:rsidRPr="00D87A30" w:rsidRDefault="00D87A30" w:rsidP="00D87A30">
            <w:pPr>
              <w:rPr>
                <w:color w:val="000000"/>
              </w:rPr>
            </w:pPr>
          </w:p>
        </w:tc>
        <w:tc>
          <w:tcPr>
            <w:tcW w:w="962" w:type="pct"/>
            <w:gridSpan w:val="5"/>
            <w:vMerge/>
            <w:vAlign w:val="center"/>
          </w:tcPr>
          <w:p w:rsidR="00D87A30" w:rsidRPr="00D87A30" w:rsidRDefault="00D87A30" w:rsidP="00D87A30">
            <w:pPr>
              <w:rPr>
                <w:color w:val="000000"/>
              </w:rPr>
            </w:pPr>
          </w:p>
        </w:tc>
        <w:tc>
          <w:tcPr>
            <w:tcW w:w="571" w:type="pct"/>
            <w:vMerge/>
            <w:vAlign w:val="center"/>
          </w:tcPr>
          <w:p w:rsidR="00D87A30" w:rsidRPr="00D87A30" w:rsidRDefault="00D87A30" w:rsidP="00D87A30">
            <w:pPr>
              <w:rPr>
                <w:color w:val="000000"/>
              </w:rPr>
            </w:pP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2026</w:t>
            </w:r>
          </w:p>
        </w:tc>
        <w:tc>
          <w:tcPr>
            <w:tcW w:w="1570" w:type="pct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2,21059</w:t>
            </w:r>
          </w:p>
        </w:tc>
        <w:tc>
          <w:tcPr>
            <w:tcW w:w="1127" w:type="pct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2,46168</w:t>
            </w:r>
          </w:p>
        </w:tc>
      </w:tr>
      <w:tr w:rsidR="00D87A30" w:rsidRPr="00D87A30" w:rsidTr="00FB0DA9">
        <w:trPr>
          <w:trHeight w:val="286"/>
        </w:trPr>
        <w:tc>
          <w:tcPr>
            <w:tcW w:w="237" w:type="pct"/>
            <w:vMerge/>
            <w:vAlign w:val="center"/>
          </w:tcPr>
          <w:p w:rsidR="00D87A30" w:rsidRPr="00D87A30" w:rsidRDefault="00D87A30" w:rsidP="00D87A30">
            <w:pPr>
              <w:rPr>
                <w:color w:val="000000"/>
              </w:rPr>
            </w:pPr>
          </w:p>
        </w:tc>
        <w:tc>
          <w:tcPr>
            <w:tcW w:w="962" w:type="pct"/>
            <w:gridSpan w:val="5"/>
            <w:vMerge/>
            <w:vAlign w:val="center"/>
          </w:tcPr>
          <w:p w:rsidR="00D87A30" w:rsidRPr="00D87A30" w:rsidRDefault="00D87A30" w:rsidP="00D87A30">
            <w:pPr>
              <w:rPr>
                <w:color w:val="000000"/>
              </w:rPr>
            </w:pPr>
          </w:p>
        </w:tc>
        <w:tc>
          <w:tcPr>
            <w:tcW w:w="571" w:type="pct"/>
            <w:vMerge/>
            <w:vAlign w:val="center"/>
          </w:tcPr>
          <w:p w:rsidR="00D87A30" w:rsidRPr="00D87A30" w:rsidRDefault="00D87A30" w:rsidP="00D87A30">
            <w:pPr>
              <w:rPr>
                <w:color w:val="000000"/>
              </w:rPr>
            </w:pP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2027</w:t>
            </w:r>
          </w:p>
        </w:tc>
        <w:tc>
          <w:tcPr>
            <w:tcW w:w="1570" w:type="pct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2,30123</w:t>
            </w:r>
          </w:p>
        </w:tc>
        <w:tc>
          <w:tcPr>
            <w:tcW w:w="1127" w:type="pct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2,56261</w:t>
            </w:r>
          </w:p>
        </w:tc>
      </w:tr>
      <w:tr w:rsidR="00D87A30" w:rsidRPr="00D87A30" w:rsidTr="00FB0DA9">
        <w:trPr>
          <w:trHeight w:val="286"/>
        </w:trPr>
        <w:tc>
          <w:tcPr>
            <w:tcW w:w="237" w:type="pct"/>
            <w:vMerge/>
            <w:vAlign w:val="center"/>
          </w:tcPr>
          <w:p w:rsidR="00D87A30" w:rsidRPr="00D87A30" w:rsidRDefault="00D87A30" w:rsidP="00D87A30">
            <w:pPr>
              <w:rPr>
                <w:color w:val="000000"/>
              </w:rPr>
            </w:pPr>
          </w:p>
        </w:tc>
        <w:tc>
          <w:tcPr>
            <w:tcW w:w="962" w:type="pct"/>
            <w:gridSpan w:val="5"/>
            <w:vMerge/>
            <w:vAlign w:val="center"/>
          </w:tcPr>
          <w:p w:rsidR="00D87A30" w:rsidRPr="00D87A30" w:rsidRDefault="00D87A30" w:rsidP="00D87A30">
            <w:pPr>
              <w:rPr>
                <w:color w:val="000000"/>
              </w:rPr>
            </w:pPr>
          </w:p>
        </w:tc>
        <w:tc>
          <w:tcPr>
            <w:tcW w:w="571" w:type="pct"/>
            <w:vMerge/>
            <w:vAlign w:val="center"/>
          </w:tcPr>
          <w:p w:rsidR="00D87A30" w:rsidRPr="00D87A30" w:rsidRDefault="00D87A30" w:rsidP="00D87A30">
            <w:pPr>
              <w:rPr>
                <w:color w:val="000000"/>
              </w:rPr>
            </w:pP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2028</w:t>
            </w:r>
          </w:p>
        </w:tc>
        <w:tc>
          <w:tcPr>
            <w:tcW w:w="1570" w:type="pct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2,39558</w:t>
            </w:r>
          </w:p>
        </w:tc>
        <w:tc>
          <w:tcPr>
            <w:tcW w:w="1127" w:type="pct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2,66768</w:t>
            </w:r>
          </w:p>
        </w:tc>
      </w:tr>
      <w:tr w:rsidR="00D87A30" w:rsidRPr="00D87A30" w:rsidTr="00FB0DA9">
        <w:trPr>
          <w:trHeight w:val="286"/>
        </w:trPr>
        <w:tc>
          <w:tcPr>
            <w:tcW w:w="237" w:type="pct"/>
            <w:vMerge/>
            <w:vAlign w:val="center"/>
            <w:hideMark/>
          </w:tcPr>
          <w:p w:rsidR="00D87A30" w:rsidRPr="00D87A30" w:rsidRDefault="00D87A30" w:rsidP="00D87A30">
            <w:pPr>
              <w:rPr>
                <w:color w:val="000000"/>
              </w:rPr>
            </w:pPr>
          </w:p>
        </w:tc>
        <w:tc>
          <w:tcPr>
            <w:tcW w:w="962" w:type="pct"/>
            <w:gridSpan w:val="5"/>
            <w:vMerge/>
            <w:vAlign w:val="center"/>
            <w:hideMark/>
          </w:tcPr>
          <w:p w:rsidR="00D87A30" w:rsidRPr="00D87A30" w:rsidRDefault="00D87A30" w:rsidP="00D87A30">
            <w:pPr>
              <w:rPr>
                <w:color w:val="000000"/>
              </w:rPr>
            </w:pPr>
          </w:p>
        </w:tc>
        <w:tc>
          <w:tcPr>
            <w:tcW w:w="571" w:type="pct"/>
            <w:vMerge/>
            <w:vAlign w:val="center"/>
            <w:hideMark/>
          </w:tcPr>
          <w:p w:rsidR="00D87A30" w:rsidRPr="00D87A30" w:rsidRDefault="00D87A30" w:rsidP="00D87A30">
            <w:pPr>
              <w:rPr>
                <w:color w:val="000000"/>
              </w:rPr>
            </w:pPr>
          </w:p>
        </w:tc>
        <w:tc>
          <w:tcPr>
            <w:tcW w:w="533" w:type="pct"/>
            <w:gridSpan w:val="2"/>
            <w:shd w:val="clear" w:color="auto" w:fill="auto"/>
            <w:vAlign w:val="center"/>
            <w:hideMark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2029</w:t>
            </w:r>
          </w:p>
        </w:tc>
        <w:tc>
          <w:tcPr>
            <w:tcW w:w="1570" w:type="pct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2,49379</w:t>
            </w:r>
          </w:p>
        </w:tc>
        <w:tc>
          <w:tcPr>
            <w:tcW w:w="1127" w:type="pct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2,77705</w:t>
            </w:r>
          </w:p>
        </w:tc>
      </w:tr>
      <w:tr w:rsidR="00D87A30" w:rsidRPr="00D87A30" w:rsidTr="00FB0DA9">
        <w:trPr>
          <w:trHeight w:val="286"/>
        </w:trPr>
        <w:tc>
          <w:tcPr>
            <w:tcW w:w="237" w:type="pct"/>
            <w:vMerge w:val="restart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2.4</w:t>
            </w:r>
          </w:p>
        </w:tc>
        <w:tc>
          <w:tcPr>
            <w:tcW w:w="4763" w:type="pct"/>
            <w:gridSpan w:val="10"/>
            <w:vAlign w:val="center"/>
          </w:tcPr>
          <w:p w:rsidR="00D87A30" w:rsidRPr="00D87A30" w:rsidRDefault="00D87A30" w:rsidP="00D87A30">
            <w:pPr>
              <w:jc w:val="both"/>
              <w:rPr>
                <w:color w:val="000000"/>
              </w:rPr>
            </w:pPr>
            <w:r w:rsidRPr="00D87A30">
              <w:rPr>
                <w:color w:val="000000"/>
              </w:rPr>
              <w:t xml:space="preserve"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</w:t>
            </w:r>
            <w:r w:rsidRPr="00D87A30">
              <w:rPr>
                <w:color w:val="000000"/>
              </w:rPr>
              <w:lastRenderedPageBreak/>
              <w:t>общего прибора учета электрической энергии.</w:t>
            </w:r>
          </w:p>
        </w:tc>
      </w:tr>
      <w:tr w:rsidR="00D87A30" w:rsidRPr="00D87A30" w:rsidTr="00FB0DA9">
        <w:trPr>
          <w:trHeight w:val="286"/>
        </w:trPr>
        <w:tc>
          <w:tcPr>
            <w:tcW w:w="237" w:type="pct"/>
            <w:vMerge/>
            <w:vAlign w:val="center"/>
          </w:tcPr>
          <w:p w:rsidR="00D87A30" w:rsidRPr="00D87A30" w:rsidRDefault="00D87A30" w:rsidP="00D87A30">
            <w:pPr>
              <w:rPr>
                <w:color w:val="000000"/>
              </w:rPr>
            </w:pPr>
          </w:p>
        </w:tc>
        <w:tc>
          <w:tcPr>
            <w:tcW w:w="962" w:type="pct"/>
            <w:gridSpan w:val="5"/>
            <w:vMerge w:val="restart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Одноставочный тариф</w:t>
            </w:r>
          </w:p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(в том числе дифференцированный по двум и по трем зонам суток)</w:t>
            </w:r>
          </w:p>
        </w:tc>
        <w:tc>
          <w:tcPr>
            <w:tcW w:w="571" w:type="pct"/>
            <w:vMerge w:val="restart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руб./кВт·ч</w:t>
            </w: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2025</w:t>
            </w:r>
          </w:p>
        </w:tc>
        <w:tc>
          <w:tcPr>
            <w:tcW w:w="1570" w:type="pct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2,07958</w:t>
            </w:r>
          </w:p>
        </w:tc>
        <w:tc>
          <w:tcPr>
            <w:tcW w:w="1127" w:type="pct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2,31579</w:t>
            </w:r>
          </w:p>
        </w:tc>
      </w:tr>
      <w:tr w:rsidR="00D87A30" w:rsidRPr="00D87A30" w:rsidTr="00FB0DA9">
        <w:trPr>
          <w:trHeight w:val="286"/>
        </w:trPr>
        <w:tc>
          <w:tcPr>
            <w:tcW w:w="237" w:type="pct"/>
            <w:vMerge/>
            <w:vAlign w:val="center"/>
          </w:tcPr>
          <w:p w:rsidR="00D87A30" w:rsidRPr="00D87A30" w:rsidRDefault="00D87A30" w:rsidP="00D87A30">
            <w:pPr>
              <w:rPr>
                <w:color w:val="000000"/>
              </w:rPr>
            </w:pPr>
          </w:p>
        </w:tc>
        <w:tc>
          <w:tcPr>
            <w:tcW w:w="962" w:type="pct"/>
            <w:gridSpan w:val="5"/>
            <w:vMerge/>
            <w:vAlign w:val="center"/>
          </w:tcPr>
          <w:p w:rsidR="00D87A30" w:rsidRPr="00D87A30" w:rsidRDefault="00D87A30" w:rsidP="00D87A30">
            <w:pPr>
              <w:rPr>
                <w:color w:val="000000"/>
              </w:rPr>
            </w:pPr>
          </w:p>
        </w:tc>
        <w:tc>
          <w:tcPr>
            <w:tcW w:w="571" w:type="pct"/>
            <w:vMerge/>
            <w:vAlign w:val="center"/>
          </w:tcPr>
          <w:p w:rsidR="00D87A30" w:rsidRPr="00D87A30" w:rsidRDefault="00D87A30" w:rsidP="00D87A30">
            <w:pPr>
              <w:rPr>
                <w:color w:val="000000"/>
              </w:rPr>
            </w:pP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2026</w:t>
            </w:r>
          </w:p>
        </w:tc>
        <w:tc>
          <w:tcPr>
            <w:tcW w:w="1570" w:type="pct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2,21059</w:t>
            </w:r>
          </w:p>
        </w:tc>
        <w:tc>
          <w:tcPr>
            <w:tcW w:w="1127" w:type="pct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2,46168</w:t>
            </w:r>
          </w:p>
        </w:tc>
      </w:tr>
      <w:tr w:rsidR="00D87A30" w:rsidRPr="00D87A30" w:rsidTr="00FB0DA9">
        <w:trPr>
          <w:trHeight w:val="286"/>
        </w:trPr>
        <w:tc>
          <w:tcPr>
            <w:tcW w:w="237" w:type="pct"/>
            <w:vMerge/>
            <w:vAlign w:val="center"/>
          </w:tcPr>
          <w:p w:rsidR="00D87A30" w:rsidRPr="00D87A30" w:rsidRDefault="00D87A30" w:rsidP="00D87A30">
            <w:pPr>
              <w:rPr>
                <w:color w:val="000000"/>
              </w:rPr>
            </w:pPr>
          </w:p>
        </w:tc>
        <w:tc>
          <w:tcPr>
            <w:tcW w:w="962" w:type="pct"/>
            <w:gridSpan w:val="5"/>
            <w:vMerge/>
            <w:vAlign w:val="center"/>
          </w:tcPr>
          <w:p w:rsidR="00D87A30" w:rsidRPr="00D87A30" w:rsidRDefault="00D87A30" w:rsidP="00D87A30">
            <w:pPr>
              <w:rPr>
                <w:color w:val="000000"/>
              </w:rPr>
            </w:pPr>
          </w:p>
        </w:tc>
        <w:tc>
          <w:tcPr>
            <w:tcW w:w="571" w:type="pct"/>
            <w:vMerge/>
            <w:vAlign w:val="center"/>
          </w:tcPr>
          <w:p w:rsidR="00D87A30" w:rsidRPr="00D87A30" w:rsidRDefault="00D87A30" w:rsidP="00D87A30">
            <w:pPr>
              <w:rPr>
                <w:color w:val="000000"/>
              </w:rPr>
            </w:pP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2027</w:t>
            </w:r>
          </w:p>
        </w:tc>
        <w:tc>
          <w:tcPr>
            <w:tcW w:w="1570" w:type="pct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2,30123</w:t>
            </w:r>
          </w:p>
        </w:tc>
        <w:tc>
          <w:tcPr>
            <w:tcW w:w="1127" w:type="pct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2,56261</w:t>
            </w:r>
          </w:p>
        </w:tc>
      </w:tr>
      <w:tr w:rsidR="00D87A30" w:rsidRPr="00D87A30" w:rsidTr="00FB0DA9">
        <w:trPr>
          <w:trHeight w:val="286"/>
        </w:trPr>
        <w:tc>
          <w:tcPr>
            <w:tcW w:w="237" w:type="pct"/>
            <w:vMerge/>
            <w:vAlign w:val="center"/>
          </w:tcPr>
          <w:p w:rsidR="00D87A30" w:rsidRPr="00D87A30" w:rsidRDefault="00D87A30" w:rsidP="00D87A30">
            <w:pPr>
              <w:rPr>
                <w:color w:val="000000"/>
              </w:rPr>
            </w:pPr>
          </w:p>
        </w:tc>
        <w:tc>
          <w:tcPr>
            <w:tcW w:w="962" w:type="pct"/>
            <w:gridSpan w:val="5"/>
            <w:vMerge/>
            <w:vAlign w:val="center"/>
          </w:tcPr>
          <w:p w:rsidR="00D87A30" w:rsidRPr="00D87A30" w:rsidRDefault="00D87A30" w:rsidP="00D87A30">
            <w:pPr>
              <w:rPr>
                <w:color w:val="000000"/>
              </w:rPr>
            </w:pPr>
          </w:p>
        </w:tc>
        <w:tc>
          <w:tcPr>
            <w:tcW w:w="571" w:type="pct"/>
            <w:vMerge/>
            <w:vAlign w:val="center"/>
          </w:tcPr>
          <w:p w:rsidR="00D87A30" w:rsidRPr="00D87A30" w:rsidRDefault="00D87A30" w:rsidP="00D87A30">
            <w:pPr>
              <w:rPr>
                <w:color w:val="000000"/>
              </w:rPr>
            </w:pP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2028</w:t>
            </w:r>
          </w:p>
        </w:tc>
        <w:tc>
          <w:tcPr>
            <w:tcW w:w="1570" w:type="pct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2,39558</w:t>
            </w:r>
          </w:p>
        </w:tc>
        <w:tc>
          <w:tcPr>
            <w:tcW w:w="1127" w:type="pct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2,66768</w:t>
            </w:r>
          </w:p>
        </w:tc>
      </w:tr>
      <w:tr w:rsidR="00D87A30" w:rsidRPr="00D87A30" w:rsidTr="00FB0DA9">
        <w:trPr>
          <w:trHeight w:val="286"/>
        </w:trPr>
        <w:tc>
          <w:tcPr>
            <w:tcW w:w="237" w:type="pct"/>
            <w:vMerge/>
            <w:vAlign w:val="center"/>
          </w:tcPr>
          <w:p w:rsidR="00D87A30" w:rsidRPr="00D87A30" w:rsidRDefault="00D87A30" w:rsidP="00D87A30">
            <w:pPr>
              <w:rPr>
                <w:color w:val="000000"/>
              </w:rPr>
            </w:pPr>
          </w:p>
        </w:tc>
        <w:tc>
          <w:tcPr>
            <w:tcW w:w="962" w:type="pct"/>
            <w:gridSpan w:val="5"/>
            <w:vMerge/>
            <w:vAlign w:val="center"/>
          </w:tcPr>
          <w:p w:rsidR="00D87A30" w:rsidRPr="00D87A30" w:rsidRDefault="00D87A30" w:rsidP="00D87A30">
            <w:pPr>
              <w:rPr>
                <w:color w:val="000000"/>
              </w:rPr>
            </w:pPr>
          </w:p>
        </w:tc>
        <w:tc>
          <w:tcPr>
            <w:tcW w:w="571" w:type="pct"/>
            <w:vMerge/>
            <w:vAlign w:val="center"/>
          </w:tcPr>
          <w:p w:rsidR="00D87A30" w:rsidRPr="00D87A30" w:rsidRDefault="00D87A30" w:rsidP="00D87A30">
            <w:pPr>
              <w:rPr>
                <w:color w:val="000000"/>
              </w:rPr>
            </w:pP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2029</w:t>
            </w:r>
          </w:p>
        </w:tc>
        <w:tc>
          <w:tcPr>
            <w:tcW w:w="1570" w:type="pct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2,49379</w:t>
            </w:r>
          </w:p>
        </w:tc>
        <w:tc>
          <w:tcPr>
            <w:tcW w:w="1127" w:type="pct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2,77705</w:t>
            </w:r>
          </w:p>
        </w:tc>
      </w:tr>
      <w:tr w:rsidR="00D87A30" w:rsidRPr="00D87A30" w:rsidTr="00FB0DA9">
        <w:trPr>
          <w:trHeight w:val="315"/>
        </w:trPr>
        <w:tc>
          <w:tcPr>
            <w:tcW w:w="237" w:type="pct"/>
            <w:vMerge w:val="restart"/>
            <w:shd w:val="clear" w:color="auto" w:fill="auto"/>
            <w:noWrap/>
            <w:vAlign w:val="center"/>
            <w:hideMark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2.5</w:t>
            </w:r>
          </w:p>
        </w:tc>
        <w:tc>
          <w:tcPr>
            <w:tcW w:w="4763" w:type="pct"/>
            <w:gridSpan w:val="10"/>
            <w:shd w:val="clear" w:color="auto" w:fill="auto"/>
            <w:vAlign w:val="center"/>
            <w:hideMark/>
          </w:tcPr>
          <w:p w:rsidR="00D87A30" w:rsidRPr="00D87A30" w:rsidRDefault="00D87A30" w:rsidP="00D87A30">
            <w:pPr>
              <w:rPr>
                <w:color w:val="000000"/>
              </w:rPr>
            </w:pPr>
            <w:r w:rsidRPr="00D87A30">
              <w:rPr>
                <w:color w:val="000000"/>
              </w:rPr>
              <w:t>Содержащиеся за счет прихожан религиозные организации.</w:t>
            </w:r>
          </w:p>
        </w:tc>
      </w:tr>
      <w:tr w:rsidR="00D87A30" w:rsidRPr="00D87A30" w:rsidTr="00FB0DA9">
        <w:trPr>
          <w:trHeight w:val="376"/>
        </w:trPr>
        <w:tc>
          <w:tcPr>
            <w:tcW w:w="237" w:type="pct"/>
            <w:vMerge/>
            <w:vAlign w:val="center"/>
            <w:hideMark/>
          </w:tcPr>
          <w:p w:rsidR="00D87A30" w:rsidRPr="00D87A30" w:rsidRDefault="00D87A30" w:rsidP="00D87A30">
            <w:pPr>
              <w:rPr>
                <w:color w:val="000000"/>
              </w:rPr>
            </w:pPr>
          </w:p>
        </w:tc>
        <w:tc>
          <w:tcPr>
            <w:tcW w:w="962" w:type="pct"/>
            <w:gridSpan w:val="5"/>
            <w:vMerge w:val="restart"/>
            <w:shd w:val="clear" w:color="auto" w:fill="auto"/>
            <w:vAlign w:val="center"/>
            <w:hideMark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Одноставочный тариф</w:t>
            </w:r>
          </w:p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(в том числе дифференцированный по двум и по трем зонам суток)</w:t>
            </w:r>
          </w:p>
        </w:tc>
        <w:tc>
          <w:tcPr>
            <w:tcW w:w="571" w:type="pct"/>
            <w:vMerge w:val="restart"/>
            <w:shd w:val="clear" w:color="auto" w:fill="auto"/>
            <w:vAlign w:val="center"/>
            <w:hideMark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руб./кВт·ч</w:t>
            </w:r>
          </w:p>
        </w:tc>
        <w:tc>
          <w:tcPr>
            <w:tcW w:w="533" w:type="pct"/>
            <w:gridSpan w:val="2"/>
            <w:shd w:val="clear" w:color="auto" w:fill="auto"/>
            <w:vAlign w:val="center"/>
            <w:hideMark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2025</w:t>
            </w:r>
          </w:p>
        </w:tc>
        <w:tc>
          <w:tcPr>
            <w:tcW w:w="1570" w:type="pct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2,07958</w:t>
            </w:r>
          </w:p>
        </w:tc>
        <w:tc>
          <w:tcPr>
            <w:tcW w:w="1127" w:type="pct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2,31579</w:t>
            </w:r>
          </w:p>
        </w:tc>
      </w:tr>
      <w:tr w:rsidR="00D87A30" w:rsidRPr="00D87A30" w:rsidTr="00FB0DA9">
        <w:trPr>
          <w:trHeight w:val="315"/>
        </w:trPr>
        <w:tc>
          <w:tcPr>
            <w:tcW w:w="237" w:type="pct"/>
            <w:vMerge/>
            <w:vAlign w:val="center"/>
          </w:tcPr>
          <w:p w:rsidR="00D87A30" w:rsidRPr="00D87A30" w:rsidRDefault="00D87A30" w:rsidP="00D87A30">
            <w:pPr>
              <w:rPr>
                <w:color w:val="000000"/>
              </w:rPr>
            </w:pPr>
          </w:p>
        </w:tc>
        <w:tc>
          <w:tcPr>
            <w:tcW w:w="962" w:type="pct"/>
            <w:gridSpan w:val="5"/>
            <w:vMerge/>
            <w:vAlign w:val="center"/>
          </w:tcPr>
          <w:p w:rsidR="00D87A30" w:rsidRPr="00D87A30" w:rsidRDefault="00D87A30" w:rsidP="00D87A30">
            <w:pPr>
              <w:rPr>
                <w:color w:val="000000"/>
              </w:rPr>
            </w:pPr>
          </w:p>
        </w:tc>
        <w:tc>
          <w:tcPr>
            <w:tcW w:w="571" w:type="pct"/>
            <w:vMerge/>
            <w:vAlign w:val="center"/>
          </w:tcPr>
          <w:p w:rsidR="00D87A30" w:rsidRPr="00D87A30" w:rsidRDefault="00D87A30" w:rsidP="00D87A30">
            <w:pPr>
              <w:rPr>
                <w:color w:val="000000"/>
              </w:rPr>
            </w:pP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2026</w:t>
            </w:r>
          </w:p>
        </w:tc>
        <w:tc>
          <w:tcPr>
            <w:tcW w:w="1570" w:type="pct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2,21059</w:t>
            </w:r>
          </w:p>
        </w:tc>
        <w:tc>
          <w:tcPr>
            <w:tcW w:w="1127" w:type="pct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2,46168</w:t>
            </w:r>
          </w:p>
        </w:tc>
      </w:tr>
      <w:tr w:rsidR="00D87A30" w:rsidRPr="00D87A30" w:rsidTr="00FB0DA9">
        <w:trPr>
          <w:trHeight w:val="315"/>
        </w:trPr>
        <w:tc>
          <w:tcPr>
            <w:tcW w:w="237" w:type="pct"/>
            <w:vMerge/>
            <w:vAlign w:val="center"/>
          </w:tcPr>
          <w:p w:rsidR="00D87A30" w:rsidRPr="00D87A30" w:rsidRDefault="00D87A30" w:rsidP="00D87A30">
            <w:pPr>
              <w:rPr>
                <w:color w:val="000000"/>
              </w:rPr>
            </w:pPr>
          </w:p>
        </w:tc>
        <w:tc>
          <w:tcPr>
            <w:tcW w:w="962" w:type="pct"/>
            <w:gridSpan w:val="5"/>
            <w:vMerge/>
            <w:vAlign w:val="center"/>
          </w:tcPr>
          <w:p w:rsidR="00D87A30" w:rsidRPr="00D87A30" w:rsidRDefault="00D87A30" w:rsidP="00D87A30">
            <w:pPr>
              <w:rPr>
                <w:color w:val="000000"/>
              </w:rPr>
            </w:pPr>
          </w:p>
        </w:tc>
        <w:tc>
          <w:tcPr>
            <w:tcW w:w="571" w:type="pct"/>
            <w:vMerge/>
            <w:vAlign w:val="center"/>
          </w:tcPr>
          <w:p w:rsidR="00D87A30" w:rsidRPr="00D87A30" w:rsidRDefault="00D87A30" w:rsidP="00D87A30">
            <w:pPr>
              <w:rPr>
                <w:color w:val="000000"/>
              </w:rPr>
            </w:pP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2027</w:t>
            </w:r>
          </w:p>
        </w:tc>
        <w:tc>
          <w:tcPr>
            <w:tcW w:w="1570" w:type="pct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2,30123</w:t>
            </w:r>
          </w:p>
        </w:tc>
        <w:tc>
          <w:tcPr>
            <w:tcW w:w="1127" w:type="pct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2,56261</w:t>
            </w:r>
          </w:p>
        </w:tc>
      </w:tr>
      <w:tr w:rsidR="00D87A30" w:rsidRPr="00D87A30" w:rsidTr="00FB0DA9">
        <w:trPr>
          <w:trHeight w:val="315"/>
        </w:trPr>
        <w:tc>
          <w:tcPr>
            <w:tcW w:w="237" w:type="pct"/>
            <w:vMerge/>
            <w:vAlign w:val="center"/>
          </w:tcPr>
          <w:p w:rsidR="00D87A30" w:rsidRPr="00D87A30" w:rsidRDefault="00D87A30" w:rsidP="00D87A30">
            <w:pPr>
              <w:rPr>
                <w:color w:val="000000"/>
              </w:rPr>
            </w:pPr>
          </w:p>
        </w:tc>
        <w:tc>
          <w:tcPr>
            <w:tcW w:w="962" w:type="pct"/>
            <w:gridSpan w:val="5"/>
            <w:vMerge/>
            <w:vAlign w:val="center"/>
          </w:tcPr>
          <w:p w:rsidR="00D87A30" w:rsidRPr="00D87A30" w:rsidRDefault="00D87A30" w:rsidP="00D87A30">
            <w:pPr>
              <w:rPr>
                <w:color w:val="000000"/>
              </w:rPr>
            </w:pPr>
          </w:p>
        </w:tc>
        <w:tc>
          <w:tcPr>
            <w:tcW w:w="571" w:type="pct"/>
            <w:vMerge/>
            <w:vAlign w:val="center"/>
          </w:tcPr>
          <w:p w:rsidR="00D87A30" w:rsidRPr="00D87A30" w:rsidRDefault="00D87A30" w:rsidP="00D87A30">
            <w:pPr>
              <w:rPr>
                <w:color w:val="000000"/>
              </w:rPr>
            </w:pP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2028</w:t>
            </w:r>
          </w:p>
        </w:tc>
        <w:tc>
          <w:tcPr>
            <w:tcW w:w="1570" w:type="pct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2,39558</w:t>
            </w:r>
          </w:p>
        </w:tc>
        <w:tc>
          <w:tcPr>
            <w:tcW w:w="1127" w:type="pct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2,66768</w:t>
            </w:r>
          </w:p>
        </w:tc>
      </w:tr>
      <w:tr w:rsidR="00D87A30" w:rsidRPr="00D87A30" w:rsidTr="00FB0DA9">
        <w:trPr>
          <w:trHeight w:val="315"/>
        </w:trPr>
        <w:tc>
          <w:tcPr>
            <w:tcW w:w="237" w:type="pct"/>
            <w:vMerge/>
            <w:vAlign w:val="center"/>
            <w:hideMark/>
          </w:tcPr>
          <w:p w:rsidR="00D87A30" w:rsidRPr="00D87A30" w:rsidRDefault="00D87A30" w:rsidP="00D87A30">
            <w:pPr>
              <w:rPr>
                <w:color w:val="000000"/>
              </w:rPr>
            </w:pPr>
          </w:p>
        </w:tc>
        <w:tc>
          <w:tcPr>
            <w:tcW w:w="962" w:type="pct"/>
            <w:gridSpan w:val="5"/>
            <w:vMerge/>
            <w:vAlign w:val="center"/>
            <w:hideMark/>
          </w:tcPr>
          <w:p w:rsidR="00D87A30" w:rsidRPr="00D87A30" w:rsidRDefault="00D87A30" w:rsidP="00D87A30">
            <w:pPr>
              <w:rPr>
                <w:color w:val="000000"/>
              </w:rPr>
            </w:pPr>
          </w:p>
        </w:tc>
        <w:tc>
          <w:tcPr>
            <w:tcW w:w="571" w:type="pct"/>
            <w:vMerge/>
            <w:vAlign w:val="center"/>
            <w:hideMark/>
          </w:tcPr>
          <w:p w:rsidR="00D87A30" w:rsidRPr="00D87A30" w:rsidRDefault="00D87A30" w:rsidP="00D87A30">
            <w:pPr>
              <w:rPr>
                <w:color w:val="000000"/>
              </w:rPr>
            </w:pPr>
          </w:p>
        </w:tc>
        <w:tc>
          <w:tcPr>
            <w:tcW w:w="533" w:type="pct"/>
            <w:gridSpan w:val="2"/>
            <w:shd w:val="clear" w:color="auto" w:fill="auto"/>
            <w:vAlign w:val="center"/>
            <w:hideMark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2029</w:t>
            </w:r>
          </w:p>
        </w:tc>
        <w:tc>
          <w:tcPr>
            <w:tcW w:w="1570" w:type="pct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2,49379</w:t>
            </w:r>
          </w:p>
        </w:tc>
        <w:tc>
          <w:tcPr>
            <w:tcW w:w="1127" w:type="pct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2,77705</w:t>
            </w:r>
          </w:p>
        </w:tc>
      </w:tr>
      <w:tr w:rsidR="00D87A30" w:rsidRPr="00D87A30" w:rsidTr="00FB0DA9">
        <w:trPr>
          <w:trHeight w:val="315"/>
        </w:trPr>
        <w:tc>
          <w:tcPr>
            <w:tcW w:w="237" w:type="pct"/>
            <w:vMerge w:val="restart"/>
            <w:shd w:val="clear" w:color="auto" w:fill="auto"/>
            <w:noWrap/>
            <w:vAlign w:val="center"/>
            <w:hideMark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2.6</w:t>
            </w:r>
          </w:p>
        </w:tc>
        <w:tc>
          <w:tcPr>
            <w:tcW w:w="4763" w:type="pct"/>
            <w:gridSpan w:val="10"/>
            <w:shd w:val="clear" w:color="auto" w:fill="auto"/>
            <w:vAlign w:val="center"/>
            <w:hideMark/>
          </w:tcPr>
          <w:p w:rsidR="00D87A30" w:rsidRPr="00D87A30" w:rsidRDefault="00D87A30" w:rsidP="00D87A30">
            <w:pPr>
              <w:ind w:firstLine="334"/>
              <w:jc w:val="both"/>
              <w:rPr>
                <w:color w:val="000000"/>
              </w:rPr>
            </w:pPr>
            <w:r w:rsidRPr="00D87A30">
              <w:rPr>
                <w:color w:val="000000"/>
              </w:rPr>
      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сараи).</w:t>
            </w:r>
          </w:p>
          <w:p w:rsidR="00D87A30" w:rsidRPr="00D87A30" w:rsidRDefault="00D87A30" w:rsidP="00D87A30">
            <w:pPr>
              <w:ind w:firstLine="334"/>
              <w:jc w:val="both"/>
              <w:rPr>
                <w:color w:val="000000"/>
              </w:rPr>
            </w:pPr>
            <w:r w:rsidRPr="00D87A30">
              <w:rPr>
                <w:color w:val="000000"/>
              </w:rPr>
              <w:t>Некоммерческие объединения граждан (гаражно-строительные, гаражные кооперативы) и граждане, владеющие отдельно стоящими гаражами,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деятельности.</w:t>
            </w:r>
          </w:p>
        </w:tc>
      </w:tr>
      <w:tr w:rsidR="00D87A30" w:rsidRPr="00D87A30" w:rsidTr="00FB0DA9">
        <w:trPr>
          <w:trHeight w:val="401"/>
        </w:trPr>
        <w:tc>
          <w:tcPr>
            <w:tcW w:w="237" w:type="pct"/>
            <w:vMerge/>
            <w:vAlign w:val="center"/>
            <w:hideMark/>
          </w:tcPr>
          <w:p w:rsidR="00D87A30" w:rsidRPr="00D87A30" w:rsidRDefault="00D87A30" w:rsidP="00D87A30">
            <w:pPr>
              <w:rPr>
                <w:color w:val="000000"/>
              </w:rPr>
            </w:pPr>
          </w:p>
        </w:tc>
        <w:tc>
          <w:tcPr>
            <w:tcW w:w="962" w:type="pct"/>
            <w:gridSpan w:val="5"/>
            <w:vMerge w:val="restart"/>
            <w:shd w:val="clear" w:color="auto" w:fill="auto"/>
            <w:vAlign w:val="center"/>
            <w:hideMark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Одноставочный тариф</w:t>
            </w:r>
          </w:p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(в том числе дифференцированный по двум и по трем зонам суток)</w:t>
            </w:r>
          </w:p>
        </w:tc>
        <w:tc>
          <w:tcPr>
            <w:tcW w:w="571" w:type="pct"/>
            <w:vMerge w:val="restart"/>
            <w:shd w:val="clear" w:color="auto" w:fill="auto"/>
            <w:vAlign w:val="center"/>
            <w:hideMark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руб./кВт·ч</w:t>
            </w: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2025</w:t>
            </w:r>
          </w:p>
        </w:tc>
        <w:tc>
          <w:tcPr>
            <w:tcW w:w="1570" w:type="pct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2,07958</w:t>
            </w:r>
          </w:p>
        </w:tc>
        <w:tc>
          <w:tcPr>
            <w:tcW w:w="1127" w:type="pct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2,31579</w:t>
            </w:r>
          </w:p>
        </w:tc>
      </w:tr>
      <w:tr w:rsidR="00D87A30" w:rsidRPr="00D87A30" w:rsidTr="00FB0DA9">
        <w:trPr>
          <w:trHeight w:val="315"/>
        </w:trPr>
        <w:tc>
          <w:tcPr>
            <w:tcW w:w="237" w:type="pct"/>
            <w:vMerge/>
            <w:vAlign w:val="center"/>
          </w:tcPr>
          <w:p w:rsidR="00D87A30" w:rsidRPr="00D87A30" w:rsidRDefault="00D87A30" w:rsidP="00D87A30">
            <w:pPr>
              <w:rPr>
                <w:color w:val="000000"/>
              </w:rPr>
            </w:pPr>
          </w:p>
        </w:tc>
        <w:tc>
          <w:tcPr>
            <w:tcW w:w="962" w:type="pct"/>
            <w:gridSpan w:val="5"/>
            <w:vMerge/>
            <w:vAlign w:val="center"/>
          </w:tcPr>
          <w:p w:rsidR="00D87A30" w:rsidRPr="00D87A30" w:rsidRDefault="00D87A30" w:rsidP="00D87A30">
            <w:pPr>
              <w:rPr>
                <w:color w:val="000000"/>
              </w:rPr>
            </w:pPr>
          </w:p>
        </w:tc>
        <w:tc>
          <w:tcPr>
            <w:tcW w:w="571" w:type="pct"/>
            <w:vMerge/>
            <w:vAlign w:val="center"/>
          </w:tcPr>
          <w:p w:rsidR="00D87A30" w:rsidRPr="00D87A30" w:rsidRDefault="00D87A30" w:rsidP="00D87A30">
            <w:pPr>
              <w:rPr>
                <w:color w:val="000000"/>
              </w:rPr>
            </w:pP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2026</w:t>
            </w:r>
          </w:p>
        </w:tc>
        <w:tc>
          <w:tcPr>
            <w:tcW w:w="1570" w:type="pct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2,21059</w:t>
            </w:r>
          </w:p>
        </w:tc>
        <w:tc>
          <w:tcPr>
            <w:tcW w:w="1127" w:type="pct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2,46168</w:t>
            </w:r>
          </w:p>
        </w:tc>
      </w:tr>
      <w:tr w:rsidR="00D87A30" w:rsidRPr="00D87A30" w:rsidTr="00FB0DA9">
        <w:trPr>
          <w:trHeight w:val="315"/>
        </w:trPr>
        <w:tc>
          <w:tcPr>
            <w:tcW w:w="237" w:type="pct"/>
            <w:vMerge/>
            <w:vAlign w:val="center"/>
          </w:tcPr>
          <w:p w:rsidR="00D87A30" w:rsidRPr="00D87A30" w:rsidRDefault="00D87A30" w:rsidP="00D87A30">
            <w:pPr>
              <w:rPr>
                <w:color w:val="000000"/>
              </w:rPr>
            </w:pPr>
          </w:p>
        </w:tc>
        <w:tc>
          <w:tcPr>
            <w:tcW w:w="962" w:type="pct"/>
            <w:gridSpan w:val="5"/>
            <w:vMerge/>
            <w:vAlign w:val="center"/>
          </w:tcPr>
          <w:p w:rsidR="00D87A30" w:rsidRPr="00D87A30" w:rsidRDefault="00D87A30" w:rsidP="00D87A30">
            <w:pPr>
              <w:rPr>
                <w:color w:val="000000"/>
              </w:rPr>
            </w:pPr>
          </w:p>
        </w:tc>
        <w:tc>
          <w:tcPr>
            <w:tcW w:w="571" w:type="pct"/>
            <w:vMerge/>
            <w:vAlign w:val="center"/>
          </w:tcPr>
          <w:p w:rsidR="00D87A30" w:rsidRPr="00D87A30" w:rsidRDefault="00D87A30" w:rsidP="00D87A30">
            <w:pPr>
              <w:rPr>
                <w:color w:val="000000"/>
              </w:rPr>
            </w:pP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2027</w:t>
            </w:r>
          </w:p>
        </w:tc>
        <w:tc>
          <w:tcPr>
            <w:tcW w:w="1570" w:type="pct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2,30123</w:t>
            </w:r>
          </w:p>
        </w:tc>
        <w:tc>
          <w:tcPr>
            <w:tcW w:w="1127" w:type="pct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2,56261</w:t>
            </w:r>
          </w:p>
        </w:tc>
      </w:tr>
      <w:tr w:rsidR="00D87A30" w:rsidRPr="00D87A30" w:rsidTr="00FB0DA9">
        <w:trPr>
          <w:trHeight w:val="315"/>
        </w:trPr>
        <w:tc>
          <w:tcPr>
            <w:tcW w:w="237" w:type="pct"/>
            <w:vMerge/>
            <w:vAlign w:val="center"/>
          </w:tcPr>
          <w:p w:rsidR="00D87A30" w:rsidRPr="00D87A30" w:rsidRDefault="00D87A30" w:rsidP="00D87A30">
            <w:pPr>
              <w:rPr>
                <w:color w:val="000000"/>
              </w:rPr>
            </w:pPr>
          </w:p>
        </w:tc>
        <w:tc>
          <w:tcPr>
            <w:tcW w:w="962" w:type="pct"/>
            <w:gridSpan w:val="5"/>
            <w:vMerge/>
            <w:vAlign w:val="center"/>
          </w:tcPr>
          <w:p w:rsidR="00D87A30" w:rsidRPr="00D87A30" w:rsidRDefault="00D87A30" w:rsidP="00D87A30">
            <w:pPr>
              <w:rPr>
                <w:color w:val="000000"/>
              </w:rPr>
            </w:pPr>
          </w:p>
        </w:tc>
        <w:tc>
          <w:tcPr>
            <w:tcW w:w="571" w:type="pct"/>
            <w:vMerge/>
            <w:vAlign w:val="center"/>
          </w:tcPr>
          <w:p w:rsidR="00D87A30" w:rsidRPr="00D87A30" w:rsidRDefault="00D87A30" w:rsidP="00D87A30">
            <w:pPr>
              <w:rPr>
                <w:color w:val="000000"/>
              </w:rPr>
            </w:pP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2028</w:t>
            </w:r>
          </w:p>
        </w:tc>
        <w:tc>
          <w:tcPr>
            <w:tcW w:w="1570" w:type="pct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2,39558</w:t>
            </w:r>
          </w:p>
        </w:tc>
        <w:tc>
          <w:tcPr>
            <w:tcW w:w="1127" w:type="pct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2,66768</w:t>
            </w:r>
          </w:p>
        </w:tc>
      </w:tr>
      <w:tr w:rsidR="00D87A30" w:rsidRPr="00D87A30" w:rsidTr="00FB0DA9">
        <w:trPr>
          <w:trHeight w:val="315"/>
        </w:trPr>
        <w:tc>
          <w:tcPr>
            <w:tcW w:w="237" w:type="pct"/>
            <w:vMerge/>
            <w:vAlign w:val="center"/>
            <w:hideMark/>
          </w:tcPr>
          <w:p w:rsidR="00D87A30" w:rsidRPr="00D87A30" w:rsidRDefault="00D87A30" w:rsidP="00D87A30">
            <w:pPr>
              <w:rPr>
                <w:color w:val="000000"/>
              </w:rPr>
            </w:pPr>
          </w:p>
        </w:tc>
        <w:tc>
          <w:tcPr>
            <w:tcW w:w="962" w:type="pct"/>
            <w:gridSpan w:val="5"/>
            <w:vMerge/>
            <w:vAlign w:val="center"/>
            <w:hideMark/>
          </w:tcPr>
          <w:p w:rsidR="00D87A30" w:rsidRPr="00D87A30" w:rsidRDefault="00D87A30" w:rsidP="00D87A30">
            <w:pPr>
              <w:rPr>
                <w:color w:val="000000"/>
              </w:rPr>
            </w:pPr>
          </w:p>
        </w:tc>
        <w:tc>
          <w:tcPr>
            <w:tcW w:w="571" w:type="pct"/>
            <w:vMerge/>
            <w:vAlign w:val="center"/>
            <w:hideMark/>
          </w:tcPr>
          <w:p w:rsidR="00D87A30" w:rsidRPr="00D87A30" w:rsidRDefault="00D87A30" w:rsidP="00D87A30">
            <w:pPr>
              <w:rPr>
                <w:color w:val="000000"/>
              </w:rPr>
            </w:pPr>
          </w:p>
        </w:tc>
        <w:tc>
          <w:tcPr>
            <w:tcW w:w="533" w:type="pct"/>
            <w:gridSpan w:val="2"/>
            <w:shd w:val="clear" w:color="auto" w:fill="auto"/>
            <w:hideMark/>
          </w:tcPr>
          <w:p w:rsidR="00D87A30" w:rsidRPr="00D87A30" w:rsidRDefault="00D87A30" w:rsidP="00D87A30">
            <w:pPr>
              <w:jc w:val="center"/>
              <w:rPr>
                <w:color w:val="000000"/>
              </w:rPr>
            </w:pPr>
            <w:r w:rsidRPr="00D87A30">
              <w:rPr>
                <w:color w:val="000000"/>
              </w:rPr>
              <w:t>2029</w:t>
            </w:r>
          </w:p>
        </w:tc>
        <w:tc>
          <w:tcPr>
            <w:tcW w:w="1570" w:type="pct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2,49379</w:t>
            </w:r>
          </w:p>
        </w:tc>
        <w:tc>
          <w:tcPr>
            <w:tcW w:w="1127" w:type="pct"/>
            <w:shd w:val="clear" w:color="auto" w:fill="auto"/>
            <w:vAlign w:val="center"/>
          </w:tcPr>
          <w:p w:rsidR="00D87A30" w:rsidRPr="00D87A30" w:rsidRDefault="00D87A30" w:rsidP="00D87A30">
            <w:pPr>
              <w:jc w:val="center"/>
              <w:rPr>
                <w:color w:val="000000"/>
                <w:szCs w:val="20"/>
              </w:rPr>
            </w:pPr>
            <w:r w:rsidRPr="00D87A30">
              <w:rPr>
                <w:color w:val="000000"/>
                <w:szCs w:val="20"/>
              </w:rPr>
              <w:t>2,77705</w:t>
            </w:r>
          </w:p>
        </w:tc>
      </w:tr>
    </w:tbl>
    <w:p w:rsidR="00D87A30" w:rsidRPr="00D87A30" w:rsidRDefault="00D87A30" w:rsidP="00D87A30">
      <w:pPr>
        <w:rPr>
          <w:color w:val="000000"/>
          <w:sz w:val="10"/>
          <w:szCs w:val="10"/>
        </w:rPr>
      </w:pPr>
      <w:bookmarkStart w:id="0" w:name="Par658"/>
      <w:bookmarkStart w:id="1" w:name="Par666"/>
      <w:bookmarkEnd w:id="0"/>
      <w:bookmarkEnd w:id="1"/>
    </w:p>
    <w:p w:rsidR="00556AB8" w:rsidRPr="00D87A30" w:rsidRDefault="00571262" w:rsidP="00D87A30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color w:val="000000"/>
          <w:lang w:eastAsia="en-US"/>
        </w:rPr>
      </w:pPr>
      <w:hyperlink r:id="rId25" w:history="1">
        <w:r w:rsidR="00D87A30" w:rsidRPr="00D87A30">
          <w:rPr>
            <w:color w:val="000000"/>
          </w:rPr>
          <w:t>&lt;1&gt;</w:t>
        </w:r>
      </w:hyperlink>
      <w:r w:rsidR="00D87A30" w:rsidRPr="00D87A30">
        <w:rPr>
          <w:color w:val="000000"/>
        </w:rPr>
        <w:t xml:space="preserve"> - </w:t>
      </w:r>
      <w:r w:rsidR="00D87A30" w:rsidRPr="00D87A30">
        <w:rPr>
          <w:rFonts w:eastAsia="Calibri"/>
          <w:color w:val="000000"/>
          <w:lang w:eastAsia="en-US"/>
        </w:rPr>
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 в объемах фактического потребления населения и приравненных к нему категорий потребителей и объемах электроэнергии, израсходованной на места общего пользования в целях потребления на коммунально-бытовые нужды граждан и не используемой для осуществления коммерческой (профессиональной) деятельности.</w:t>
      </w:r>
    </w:p>
    <w:sectPr w:rsidR="00556AB8" w:rsidRPr="00D87A30" w:rsidSect="00571262">
      <w:headerReference w:type="even" r:id="rId26"/>
      <w:headerReference w:type="default" r:id="rId27"/>
      <w:headerReference w:type="first" r:id="rId28"/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A30" w:rsidRDefault="00D87A30">
      <w:r>
        <w:separator/>
      </w:r>
    </w:p>
  </w:endnote>
  <w:endnote w:type="continuationSeparator" w:id="0">
    <w:p w:rsidR="00D87A30" w:rsidRDefault="00D87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262" w:rsidRDefault="00571262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262" w:rsidRDefault="00571262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262" w:rsidRDefault="00571262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A30" w:rsidRDefault="00D87A30">
      <w:r>
        <w:separator/>
      </w:r>
    </w:p>
  </w:footnote>
  <w:footnote w:type="continuationSeparator" w:id="0">
    <w:p w:rsidR="00D87A30" w:rsidRDefault="00D87A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A30" w:rsidRDefault="00D87A30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87A30" w:rsidRDefault="00D87A30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9547751"/>
      <w:docPartObj>
        <w:docPartGallery w:val="Page Numbers (Top of Page)"/>
        <w:docPartUnique/>
      </w:docPartObj>
    </w:sdtPr>
    <w:sdtEndPr/>
    <w:sdtContent>
      <w:p w:rsidR="00D87A30" w:rsidRDefault="00D87A3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D87A30" w:rsidRDefault="00D87A30">
    <w:pPr>
      <w:pStyle w:val="a8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262" w:rsidRDefault="00571262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A30" w:rsidRDefault="00D87A30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87A30" w:rsidRDefault="00D87A30">
    <w:pPr>
      <w:pStyle w:val="a8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0905107"/>
      <w:docPartObj>
        <w:docPartGallery w:val="Page Numbers (Top of Page)"/>
        <w:docPartUnique/>
      </w:docPartObj>
    </w:sdtPr>
    <w:sdtEndPr/>
    <w:sdtContent>
      <w:bookmarkStart w:id="2" w:name="_GoBack" w:displacedByCustomXml="prev"/>
      <w:bookmarkEnd w:id="2" w:displacedByCustomXml="prev"/>
      <w:p w:rsidR="00D87A30" w:rsidRDefault="00D87A3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1262">
          <w:rPr>
            <w:noProof/>
          </w:rPr>
          <w:t>2</w:t>
        </w:r>
        <w: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A30" w:rsidRPr="005F4928" w:rsidRDefault="00D87A30" w:rsidP="007638C8">
    <w:pPr>
      <w:pStyle w:val="a8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2052D"/>
    <w:multiLevelType w:val="hybridMultilevel"/>
    <w:tmpl w:val="D46AA3D0"/>
    <w:lvl w:ilvl="0" w:tplc="06EE314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B40FEA"/>
    <w:multiLevelType w:val="hybridMultilevel"/>
    <w:tmpl w:val="361AD93E"/>
    <w:lvl w:ilvl="0" w:tplc="267E149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4884AB0"/>
    <w:multiLevelType w:val="hybridMultilevel"/>
    <w:tmpl w:val="A0D0F40E"/>
    <w:lvl w:ilvl="0" w:tplc="A250798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1652BD"/>
    <w:multiLevelType w:val="hybridMultilevel"/>
    <w:tmpl w:val="05500A90"/>
    <w:lvl w:ilvl="0" w:tplc="65C25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6A41AB3"/>
    <w:multiLevelType w:val="hybridMultilevel"/>
    <w:tmpl w:val="9DAECA84"/>
    <w:lvl w:ilvl="0" w:tplc="40D48C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620AEF"/>
    <w:multiLevelType w:val="hybridMultilevel"/>
    <w:tmpl w:val="EC38DCBC"/>
    <w:lvl w:ilvl="0" w:tplc="E590693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F854760"/>
    <w:multiLevelType w:val="hybridMultilevel"/>
    <w:tmpl w:val="384E580A"/>
    <w:lvl w:ilvl="0" w:tplc="ED823AD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9C478C"/>
    <w:multiLevelType w:val="hybridMultilevel"/>
    <w:tmpl w:val="75D4CB5E"/>
    <w:lvl w:ilvl="0" w:tplc="869A68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79264B"/>
    <w:multiLevelType w:val="hybridMultilevel"/>
    <w:tmpl w:val="7226C018"/>
    <w:lvl w:ilvl="0" w:tplc="0E16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0FE34DC"/>
    <w:multiLevelType w:val="hybridMultilevel"/>
    <w:tmpl w:val="F9DC2B4E"/>
    <w:lvl w:ilvl="0" w:tplc="988808AC">
      <w:start w:val="1"/>
      <w:numFmt w:val="decimal"/>
      <w:lvlText w:val="%1."/>
      <w:lvlJc w:val="left"/>
      <w:pPr>
        <w:ind w:left="1856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5B4CAD"/>
    <w:multiLevelType w:val="hybridMultilevel"/>
    <w:tmpl w:val="DE4232CE"/>
    <w:lvl w:ilvl="0" w:tplc="C3868E70">
      <w:start w:val="1"/>
      <w:numFmt w:val="decimal"/>
      <w:lvlText w:val="%1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19"/>
  </w:num>
  <w:num w:numId="2">
    <w:abstractNumId w:val="8"/>
  </w:num>
  <w:num w:numId="3">
    <w:abstractNumId w:val="14"/>
  </w:num>
  <w:num w:numId="4">
    <w:abstractNumId w:val="18"/>
  </w:num>
  <w:num w:numId="5">
    <w:abstractNumId w:val="6"/>
  </w:num>
  <w:num w:numId="6">
    <w:abstractNumId w:val="22"/>
  </w:num>
  <w:num w:numId="7">
    <w:abstractNumId w:val="11"/>
  </w:num>
  <w:num w:numId="8">
    <w:abstractNumId w:val="20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7"/>
  </w:num>
  <w:num w:numId="12">
    <w:abstractNumId w:val="21"/>
  </w:num>
  <w:num w:numId="13">
    <w:abstractNumId w:val="13"/>
  </w:num>
  <w:num w:numId="14">
    <w:abstractNumId w:val="0"/>
  </w:num>
  <w:num w:numId="15">
    <w:abstractNumId w:val="5"/>
  </w:num>
  <w:num w:numId="16">
    <w:abstractNumId w:val="7"/>
  </w:num>
  <w:num w:numId="17">
    <w:abstractNumId w:val="16"/>
  </w:num>
  <w:num w:numId="18">
    <w:abstractNumId w:val="23"/>
  </w:num>
  <w:num w:numId="19">
    <w:abstractNumId w:val="1"/>
  </w:num>
  <w:num w:numId="20">
    <w:abstractNumId w:val="9"/>
  </w:num>
  <w:num w:numId="21">
    <w:abstractNumId w:val="10"/>
  </w:num>
  <w:num w:numId="22">
    <w:abstractNumId w:val="15"/>
  </w:num>
  <w:num w:numId="23">
    <w:abstractNumId w:val="3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1AD5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180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0AAB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12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163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472E5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1BA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A31"/>
    <w:rsid w:val="00367DC6"/>
    <w:rsid w:val="00370534"/>
    <w:rsid w:val="003711BE"/>
    <w:rsid w:val="00371B85"/>
    <w:rsid w:val="00373F2A"/>
    <w:rsid w:val="00374915"/>
    <w:rsid w:val="00374A46"/>
    <w:rsid w:val="003768E5"/>
    <w:rsid w:val="00380131"/>
    <w:rsid w:val="003803E2"/>
    <w:rsid w:val="0038215C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6F92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004D"/>
    <w:rsid w:val="004326C8"/>
    <w:rsid w:val="004328A6"/>
    <w:rsid w:val="00432E92"/>
    <w:rsid w:val="00434105"/>
    <w:rsid w:val="0043478F"/>
    <w:rsid w:val="00435EA5"/>
    <w:rsid w:val="004362F5"/>
    <w:rsid w:val="00436909"/>
    <w:rsid w:val="00437842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23CE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0853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0A0D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3DD1"/>
    <w:rsid w:val="00504415"/>
    <w:rsid w:val="00504DC4"/>
    <w:rsid w:val="00504DCD"/>
    <w:rsid w:val="005056A2"/>
    <w:rsid w:val="00505ACF"/>
    <w:rsid w:val="00506AAA"/>
    <w:rsid w:val="00510C5D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2A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B8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1262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20B"/>
    <w:rsid w:val="0059586B"/>
    <w:rsid w:val="005A0560"/>
    <w:rsid w:val="005A217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3FFC"/>
    <w:rsid w:val="005B48BC"/>
    <w:rsid w:val="005B5683"/>
    <w:rsid w:val="005C140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135"/>
    <w:rsid w:val="006008C5"/>
    <w:rsid w:val="00600A87"/>
    <w:rsid w:val="00600FB5"/>
    <w:rsid w:val="006012F3"/>
    <w:rsid w:val="0060331E"/>
    <w:rsid w:val="00603D16"/>
    <w:rsid w:val="00604678"/>
    <w:rsid w:val="006055B4"/>
    <w:rsid w:val="0060587C"/>
    <w:rsid w:val="00605EEF"/>
    <w:rsid w:val="00610F58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7E6"/>
    <w:rsid w:val="00652EE3"/>
    <w:rsid w:val="0065439A"/>
    <w:rsid w:val="00654F28"/>
    <w:rsid w:val="00662988"/>
    <w:rsid w:val="00663762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373"/>
    <w:rsid w:val="006D2668"/>
    <w:rsid w:val="006D2EF4"/>
    <w:rsid w:val="006D3AE6"/>
    <w:rsid w:val="006D46AE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E6811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32A5"/>
    <w:rsid w:val="00755CC7"/>
    <w:rsid w:val="007564DD"/>
    <w:rsid w:val="007568F9"/>
    <w:rsid w:val="00756A6E"/>
    <w:rsid w:val="00762D64"/>
    <w:rsid w:val="00763585"/>
    <w:rsid w:val="007637DA"/>
    <w:rsid w:val="007638C8"/>
    <w:rsid w:val="00764E9A"/>
    <w:rsid w:val="00765C4A"/>
    <w:rsid w:val="00766A79"/>
    <w:rsid w:val="00766ADE"/>
    <w:rsid w:val="007679D1"/>
    <w:rsid w:val="00770CE8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3523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0F6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35B1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1C2C"/>
    <w:rsid w:val="00821F0C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3C30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2FE1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6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60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1A1C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4CEB"/>
    <w:rsid w:val="0090517F"/>
    <w:rsid w:val="00905F86"/>
    <w:rsid w:val="009078C6"/>
    <w:rsid w:val="00907BBA"/>
    <w:rsid w:val="00910011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32CE"/>
    <w:rsid w:val="00944715"/>
    <w:rsid w:val="00945691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26FD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078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B6A52"/>
    <w:rsid w:val="009B7DFF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5D39"/>
    <w:rsid w:val="00A76377"/>
    <w:rsid w:val="00A76E8B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3EC6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6CC6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E88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6F13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C665A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567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089"/>
    <w:rsid w:val="00C147E8"/>
    <w:rsid w:val="00C165A7"/>
    <w:rsid w:val="00C1683F"/>
    <w:rsid w:val="00C20926"/>
    <w:rsid w:val="00C2109F"/>
    <w:rsid w:val="00C22E66"/>
    <w:rsid w:val="00C241DB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965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1878"/>
    <w:rsid w:val="00C62F73"/>
    <w:rsid w:val="00C63A48"/>
    <w:rsid w:val="00C63D52"/>
    <w:rsid w:val="00C648CF"/>
    <w:rsid w:val="00C64ECE"/>
    <w:rsid w:val="00C66849"/>
    <w:rsid w:val="00C702CE"/>
    <w:rsid w:val="00C71BBF"/>
    <w:rsid w:val="00C727D1"/>
    <w:rsid w:val="00C727FA"/>
    <w:rsid w:val="00C74952"/>
    <w:rsid w:val="00C74CF0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6D65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36DE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1473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17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12AD"/>
    <w:rsid w:val="00D85158"/>
    <w:rsid w:val="00D867AE"/>
    <w:rsid w:val="00D86A93"/>
    <w:rsid w:val="00D86FF2"/>
    <w:rsid w:val="00D8774F"/>
    <w:rsid w:val="00D87A30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2891"/>
    <w:rsid w:val="00E535E3"/>
    <w:rsid w:val="00E537FB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1CF8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E3B2F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5FCE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3CD3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710"/>
    <w:rsid w:val="00F97BB6"/>
    <w:rsid w:val="00FA078B"/>
    <w:rsid w:val="00FA7DBA"/>
    <w:rsid w:val="00FB0DA9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6F01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DE23F5E-CF09-4B2D-81ED-0B2245760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uiPriority w:val="99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uiPriority w:val="99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uiPriority w:val="99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iPriority w:val="99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24">
    <w:name w:val="Нет списка2"/>
    <w:next w:val="a2"/>
    <w:uiPriority w:val="99"/>
    <w:semiHidden/>
    <w:unhideWhenUsed/>
    <w:rsid w:val="00D87A30"/>
  </w:style>
  <w:style w:type="table" w:customStyle="1" w:styleId="61">
    <w:name w:val="Сетка таблицы6"/>
    <w:basedOn w:val="a1"/>
    <w:next w:val="a5"/>
    <w:uiPriority w:val="59"/>
    <w:rsid w:val="00D87A3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Strong"/>
    <w:basedOn w:val="a0"/>
    <w:uiPriority w:val="22"/>
    <w:qFormat/>
    <w:rsid w:val="00D87A30"/>
    <w:rPr>
      <w:b/>
      <w:bCs/>
    </w:rPr>
  </w:style>
  <w:style w:type="numbering" w:customStyle="1" w:styleId="110">
    <w:name w:val="Нет списка11"/>
    <w:next w:val="a2"/>
    <w:uiPriority w:val="99"/>
    <w:semiHidden/>
    <w:rsid w:val="00D87A30"/>
  </w:style>
  <w:style w:type="table" w:customStyle="1" w:styleId="111">
    <w:name w:val="Сетка таблицы11"/>
    <w:basedOn w:val="a1"/>
    <w:next w:val="a5"/>
    <w:uiPriority w:val="59"/>
    <w:rsid w:val="00D87A3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6">
    <w:name w:val="FollowedHyperlink"/>
    <w:uiPriority w:val="99"/>
    <w:unhideWhenUsed/>
    <w:rsid w:val="00D87A30"/>
    <w:rPr>
      <w:color w:val="800080"/>
      <w:u w:val="single"/>
    </w:rPr>
  </w:style>
  <w:style w:type="paragraph" w:customStyle="1" w:styleId="xl65">
    <w:name w:val="xl65"/>
    <w:basedOn w:val="a"/>
    <w:rsid w:val="00D87A30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6">
    <w:name w:val="xl66"/>
    <w:basedOn w:val="a"/>
    <w:rsid w:val="00D87A30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67">
    <w:name w:val="xl67"/>
    <w:basedOn w:val="a"/>
    <w:rsid w:val="00D87A30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8">
    <w:name w:val="xl68"/>
    <w:basedOn w:val="a"/>
    <w:rsid w:val="00D87A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69">
    <w:name w:val="xl69"/>
    <w:basedOn w:val="a"/>
    <w:rsid w:val="00D87A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0">
    <w:name w:val="xl70"/>
    <w:basedOn w:val="a"/>
    <w:rsid w:val="00D87A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1">
    <w:name w:val="xl71"/>
    <w:basedOn w:val="a"/>
    <w:rsid w:val="00D87A30"/>
    <w:pPr>
      <w:spacing w:before="100" w:beforeAutospacing="1" w:after="100" w:afterAutospacing="1"/>
    </w:pPr>
    <w:rPr>
      <w:sz w:val="26"/>
      <w:szCs w:val="26"/>
    </w:rPr>
  </w:style>
  <w:style w:type="paragraph" w:customStyle="1" w:styleId="xl72">
    <w:name w:val="xl72"/>
    <w:basedOn w:val="a"/>
    <w:rsid w:val="00D87A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3">
    <w:name w:val="xl73"/>
    <w:basedOn w:val="a"/>
    <w:rsid w:val="00D87A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4">
    <w:name w:val="xl74"/>
    <w:basedOn w:val="a"/>
    <w:rsid w:val="00D87A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5">
    <w:name w:val="xl75"/>
    <w:basedOn w:val="a"/>
    <w:rsid w:val="00D87A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6">
    <w:name w:val="xl76"/>
    <w:basedOn w:val="a"/>
    <w:rsid w:val="00D87A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D87A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8">
    <w:name w:val="xl78"/>
    <w:basedOn w:val="a"/>
    <w:rsid w:val="00D87A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79">
    <w:name w:val="xl79"/>
    <w:basedOn w:val="a"/>
    <w:rsid w:val="00D87A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0">
    <w:name w:val="xl80"/>
    <w:basedOn w:val="a"/>
    <w:rsid w:val="00D87A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1">
    <w:name w:val="xl81"/>
    <w:basedOn w:val="a"/>
    <w:rsid w:val="00D87A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2">
    <w:name w:val="xl82"/>
    <w:basedOn w:val="a"/>
    <w:rsid w:val="00D87A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3">
    <w:name w:val="xl83"/>
    <w:basedOn w:val="a"/>
    <w:rsid w:val="00D87A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4">
    <w:name w:val="xl84"/>
    <w:basedOn w:val="a"/>
    <w:rsid w:val="00D87A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D87A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6">
    <w:name w:val="xl86"/>
    <w:basedOn w:val="a"/>
    <w:rsid w:val="00D87A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D87A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D87A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D87A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90">
    <w:name w:val="xl90"/>
    <w:basedOn w:val="a"/>
    <w:rsid w:val="00D87A30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91">
    <w:name w:val="xl91"/>
    <w:basedOn w:val="a"/>
    <w:rsid w:val="00D87A30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D87A30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93">
    <w:name w:val="xl93"/>
    <w:basedOn w:val="a"/>
    <w:rsid w:val="00D87A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4">
    <w:name w:val="xl94"/>
    <w:basedOn w:val="a"/>
    <w:rsid w:val="00D87A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5">
    <w:name w:val="xl95"/>
    <w:basedOn w:val="a"/>
    <w:rsid w:val="00D87A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6">
    <w:name w:val="xl96"/>
    <w:basedOn w:val="a"/>
    <w:rsid w:val="00D87A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7">
    <w:name w:val="xl97"/>
    <w:basedOn w:val="a"/>
    <w:rsid w:val="00D87A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8">
    <w:name w:val="xl98"/>
    <w:basedOn w:val="a"/>
    <w:rsid w:val="00D87A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9">
    <w:name w:val="xl99"/>
    <w:basedOn w:val="a"/>
    <w:rsid w:val="00D87A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0">
    <w:name w:val="xl100"/>
    <w:basedOn w:val="a"/>
    <w:rsid w:val="00D87A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1">
    <w:name w:val="xl101"/>
    <w:basedOn w:val="a"/>
    <w:rsid w:val="00D87A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numbering" w:customStyle="1" w:styleId="210">
    <w:name w:val="Нет списка21"/>
    <w:next w:val="a2"/>
    <w:uiPriority w:val="99"/>
    <w:semiHidden/>
    <w:unhideWhenUsed/>
    <w:rsid w:val="00D87A30"/>
  </w:style>
  <w:style w:type="table" w:customStyle="1" w:styleId="211">
    <w:name w:val="Сетка таблицы21"/>
    <w:basedOn w:val="a1"/>
    <w:next w:val="a5"/>
    <w:uiPriority w:val="59"/>
    <w:rsid w:val="00D87A3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yperlink" Target="consultantplus://offline/ref=DD1BCCA8CAAC5B9E653560139CAAC831200C4E06C2B4C6BBEECBA930694A3E45B1FCAABCF6BBV5H2M" TargetMode="External"/><Relationship Id="rId26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DD1BCCA8CAAC5B9E653560139CAAC831200C4E06C2B4C6BBEECBA930694A3E45B1FCAABCF6BBV5H2M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consultantplus://offline/ref=DD1BCCA8CAAC5B9E653560139CAAC831200C4E06C2B4C6BBEECBA930694A3E45B1FCAABCF6BBV5H2M" TargetMode="External"/><Relationship Id="rId25" Type="http://schemas.openxmlformats.org/officeDocument/2006/relationships/hyperlink" Target="consultantplus://offline/ref=DD1BCCA8CAAC5B9E653560139CAAC831200C4E06C2B4C6BBEECBA930694A3E45B1FCAABCF6BBV5H2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D1BCCA8CAAC5B9E653560139CAAC831200C4E06C2B4C6BBEECBA930694A3E45B1FCAABCF6BBV5H2M" TargetMode="External"/><Relationship Id="rId20" Type="http://schemas.openxmlformats.org/officeDocument/2006/relationships/hyperlink" Target="consultantplus://offline/ref=DD1BCCA8CAAC5B9E653560139CAAC831200C4E06C2B4C6BBEECBA930694A3E45B1FCAABCF6BBV5H2M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consultantplus://offline/ref=DD1BCCA8CAAC5B9E653560139CAAC831200C4E06C2B4C6BBEECBA930694A3E45B1FCAABCF6BBV5H2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D1BCCA8CAAC5B9E653560139CAAC831200C4E06C2B4C6BBEECBA930694A3E45B1FCAABCF6BBV5H2M" TargetMode="External"/><Relationship Id="rId23" Type="http://schemas.openxmlformats.org/officeDocument/2006/relationships/hyperlink" Target="https://login.consultant.ru/link/?req=doc&amp;base=LAW&amp;n=486108&amp;dst=101336" TargetMode="External"/><Relationship Id="rId28" Type="http://schemas.openxmlformats.org/officeDocument/2006/relationships/header" Target="header6.xml"/><Relationship Id="rId10" Type="http://schemas.openxmlformats.org/officeDocument/2006/relationships/header" Target="header2.xml"/><Relationship Id="rId19" Type="http://schemas.openxmlformats.org/officeDocument/2006/relationships/hyperlink" Target="consultantplus://offline/ref=DD1BCCA8CAAC5B9E653560139CAAC831200C4E06C2B4C6BBEECBA930694A3E45B1FCAABCF6BBV5H2M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s://login.consultant.ru/link/?req=doc&amp;base=LAW&amp;n=486108&amp;dst=101328" TargetMode="External"/><Relationship Id="rId27" Type="http://schemas.openxmlformats.org/officeDocument/2006/relationships/header" Target="header5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B36EF-4A24-4ADE-82C5-2D1727FD5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23</Pages>
  <Words>6395</Words>
  <Characters>36454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42764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Солдатова Лилия Владимировна</cp:lastModifiedBy>
  <cp:revision>6</cp:revision>
  <cp:lastPrinted>2024-12-02T07:43:00Z</cp:lastPrinted>
  <dcterms:created xsi:type="dcterms:W3CDTF">2024-12-19T11:32:00Z</dcterms:created>
  <dcterms:modified xsi:type="dcterms:W3CDTF">2024-12-20T14:14:00Z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