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751"/>
        <w:gridCol w:w="1225"/>
        <w:gridCol w:w="4445"/>
      </w:tblGrid>
      <w:tr w:rsidR="00751A09">
        <w:trPr>
          <w:trHeight w:val="568"/>
          <w:jc w:val="center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 w:rsidR="00751A09" w:rsidRDefault="00E2143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 w:rsidR="00751A09" w:rsidRDefault="00E2143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 w:rsidR="00751A09" w:rsidRDefault="00E2143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 w:rsidR="00751A09" w:rsidRDefault="00E2143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 w:rsidR="00751A09" w:rsidRDefault="00751A09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bottom w:val="single" w:sz="18" w:space="0" w:color="000000"/>
            </w:tcBorders>
            <w:vAlign w:val="center"/>
          </w:tcPr>
          <w:p w:rsidR="00751A09" w:rsidRDefault="00751A09">
            <w:pPr>
              <w:jc w:val="center"/>
              <w:rPr>
                <w:sz w:val="28"/>
                <w:szCs w:val="28"/>
              </w:rPr>
            </w:pPr>
          </w:p>
          <w:p w:rsidR="00751A09" w:rsidRDefault="00751A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53" w:type="dxa"/>
            <w:tcBorders>
              <w:bottom w:val="single" w:sz="18" w:space="0" w:color="000000"/>
            </w:tcBorders>
            <w:vAlign w:val="center"/>
          </w:tcPr>
          <w:p w:rsidR="00751A09" w:rsidRDefault="00E2143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ТАТАРСТАН</w:t>
            </w:r>
          </w:p>
          <w:p w:rsidR="00751A09" w:rsidRDefault="00E2143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 w:rsidR="00751A09" w:rsidRDefault="00E2143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751A09" w:rsidRDefault="00E2143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 w:rsidR="00751A09" w:rsidRDefault="00751A09">
            <w:pPr>
              <w:rPr>
                <w:sz w:val="28"/>
                <w:szCs w:val="28"/>
              </w:rPr>
            </w:pPr>
          </w:p>
        </w:tc>
      </w:tr>
    </w:tbl>
    <w:p w:rsidR="00751A09" w:rsidRDefault="00751A09">
      <w:pPr>
        <w:tabs>
          <w:tab w:val="left" w:pos="284"/>
        </w:tabs>
        <w:rPr>
          <w:i/>
          <w:sz w:val="28"/>
          <w:szCs w:val="28"/>
        </w:rPr>
      </w:pPr>
    </w:p>
    <w:p w:rsidR="00751A09" w:rsidRDefault="00E2143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751A09" w:rsidRDefault="00E2143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>___________</w:t>
      </w:r>
      <w:r>
        <w:rPr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>г. Казань</w:t>
      </w:r>
      <w:r>
        <w:rPr>
          <w:b/>
          <w:sz w:val="28"/>
          <w:szCs w:val="28"/>
        </w:rPr>
        <w:t xml:space="preserve">                  </w:t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</w:p>
    <w:p w:rsidR="00751A09" w:rsidRDefault="00751A09">
      <w:pPr>
        <w:spacing w:line="20" w:lineRule="atLeast"/>
        <w:jc w:val="center"/>
        <w:rPr>
          <w:sz w:val="28"/>
          <w:szCs w:val="28"/>
        </w:rPr>
      </w:pPr>
    </w:p>
    <w:p w:rsidR="00751A09" w:rsidRDefault="00751A09">
      <w:pPr>
        <w:spacing w:line="20" w:lineRule="atLeast"/>
        <w:jc w:val="center"/>
        <w:rPr>
          <w:sz w:val="28"/>
          <w:szCs w:val="28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211"/>
        <w:gridCol w:w="4962"/>
      </w:tblGrid>
      <w:tr w:rsidR="00751A09">
        <w:trPr>
          <w:trHeight w:val="1257"/>
        </w:trPr>
        <w:tc>
          <w:tcPr>
            <w:tcW w:w="5210" w:type="dxa"/>
            <w:shd w:val="clear" w:color="auto" w:fill="auto"/>
          </w:tcPr>
          <w:p w:rsidR="00751A09" w:rsidRDefault="00E2143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 установлении тарифов на горячую воду в закрытой системе горячего водоснабжения для Акционерного общества «Особая экономическая зона промышленно-производственного типа «Алабуга» для потребителей гостиничного комплекса Елабужского муницип</w:t>
            </w:r>
            <w:r>
              <w:rPr>
                <w:rFonts w:eastAsia="Calibri"/>
                <w:sz w:val="28"/>
                <w:szCs w:val="28"/>
              </w:rPr>
              <w:t>ального района на 2025 год</w:t>
            </w:r>
          </w:p>
        </w:tc>
        <w:tc>
          <w:tcPr>
            <w:tcW w:w="4962" w:type="dxa"/>
            <w:shd w:val="clear" w:color="auto" w:fill="auto"/>
          </w:tcPr>
          <w:p w:rsidR="00751A09" w:rsidRDefault="00751A0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751A09" w:rsidRDefault="00751A09">
      <w:pPr>
        <w:jc w:val="center"/>
        <w:rPr>
          <w:sz w:val="28"/>
          <w:szCs w:val="28"/>
        </w:rPr>
      </w:pPr>
    </w:p>
    <w:p w:rsidR="00751A09" w:rsidRDefault="00751A09">
      <w:pPr>
        <w:jc w:val="center"/>
        <w:rPr>
          <w:sz w:val="28"/>
          <w:szCs w:val="28"/>
        </w:rPr>
      </w:pPr>
    </w:p>
    <w:p w:rsidR="00751A09" w:rsidRDefault="00E21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  <w:t>в сфе</w:t>
      </w:r>
      <w:r>
        <w:rPr>
          <w:sz w:val="28"/>
          <w:szCs w:val="28"/>
        </w:rPr>
        <w:t xml:space="preserve">ре водоснабжения и водоотведения», приказом Федеральной службы </w:t>
      </w:r>
      <w:r>
        <w:rPr>
          <w:sz w:val="28"/>
          <w:szCs w:val="28"/>
        </w:rPr>
        <w:br/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 w:val="28"/>
          <w:szCs w:val="28"/>
        </w:rPr>
        <w:br/>
        <w:t>и водоотведения», Положением о Государственном комитете Р</w:t>
      </w:r>
      <w:r>
        <w:rPr>
          <w:sz w:val="28"/>
          <w:szCs w:val="28"/>
        </w:rPr>
        <w:t xml:space="preserve">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>
        <w:rPr>
          <w:sz w:val="28"/>
          <w:szCs w:val="28"/>
        </w:rPr>
        <w:t>от 19.12.2024 № 36-ПР</w:t>
      </w:r>
      <w:r>
        <w:rPr>
          <w:sz w:val="28"/>
          <w:szCs w:val="28"/>
        </w:rPr>
        <w:t xml:space="preserve"> Государственный комитет </w:t>
      </w:r>
      <w:r>
        <w:rPr>
          <w:sz w:val="28"/>
          <w:szCs w:val="28"/>
        </w:rPr>
        <w:t>Республики Татарстан по тарифам ПОСТАНОВЛЯЕТ:</w:t>
      </w:r>
    </w:p>
    <w:p w:rsidR="00751A09" w:rsidRDefault="00E21431">
      <w:pPr>
        <w:pStyle w:val="af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тарифы на горячую воду в закрытой системе горячего водоснабжения для </w:t>
      </w:r>
      <w:r>
        <w:rPr>
          <w:rFonts w:eastAsia="Calibri"/>
          <w:sz w:val="28"/>
          <w:szCs w:val="28"/>
        </w:rPr>
        <w:t>Акционерного общества «Особая экономическая зона промышленно-производственного типа «Алабуга» для потребителей гостиничного компле</w:t>
      </w:r>
      <w:r>
        <w:rPr>
          <w:rFonts w:eastAsia="Calibri"/>
          <w:sz w:val="28"/>
          <w:szCs w:val="28"/>
        </w:rPr>
        <w:t>кса Елабужского муниципального района (далее – АО «ОЭЗ ППТ «Алабуга»)</w:t>
      </w:r>
      <w:r>
        <w:rPr>
          <w:sz w:val="28"/>
          <w:szCs w:val="28"/>
        </w:rPr>
        <w:t>, осуществляющего горячее водоснабжение, в виде формулы, определяемой в соответствии с пунктом 114.1 Методических указаний по расчету регулируемых тарифов в сфере водоснабжения и водоотве</w:t>
      </w:r>
      <w:r>
        <w:rPr>
          <w:sz w:val="28"/>
          <w:szCs w:val="28"/>
        </w:rPr>
        <w:t>дения, утвержденных приказом Федеральной службы по тарифам от 27 декабря 2013 г. № 1746-э:</w:t>
      </w:r>
    </w:p>
    <w:p w:rsidR="00751A09" w:rsidRDefault="00751A09">
      <w:pPr>
        <w:pStyle w:val="af5"/>
        <w:ind w:left="709"/>
        <w:jc w:val="both"/>
        <w:rPr>
          <w:sz w:val="28"/>
          <w:szCs w:val="28"/>
        </w:rPr>
      </w:pPr>
    </w:p>
    <w:p w:rsidR="00751A09" w:rsidRDefault="00751A09">
      <w:pPr>
        <w:pStyle w:val="af5"/>
        <w:ind w:left="709"/>
        <w:jc w:val="both"/>
        <w:rPr>
          <w:sz w:val="28"/>
          <w:szCs w:val="28"/>
        </w:rPr>
      </w:pPr>
    </w:p>
    <w:p w:rsidR="00751A09" w:rsidRDefault="00E21431">
      <w:pPr>
        <w:pStyle w:val="af5"/>
        <w:ind w:left="0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закр</m:t>
              </m:r>
            </m:sub>
            <m:sup>
              <m:r>
                <w:rPr>
                  <w:rFonts w:ascii="Cambria Math" w:hAnsi="Cambria Math"/>
                </w:rPr>
                <m:t>гвс</m:t>
              </m:r>
            </m:sup>
          </m:sSub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хвс</m:t>
              </m:r>
            </m:sub>
          </m:sSub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тэ</m:t>
              </m:r>
            </m:sup>
          </m:sSubSup>
          <m:r>
            <w:rPr>
              <w:rFonts w:ascii="Cambria Math" w:hAnsi="Cambria Math"/>
            </w:rPr>
            <m:t>*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f>
                <m:fPr>
                  <m:type m:val="lin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т</m:t>
                  </m:r>
                </m:num>
                <m:den>
                  <m:r>
                    <w:rPr>
                      <w:rFonts w:ascii="Cambria Math" w:hAnsi="Cambria Math"/>
                    </w:rPr>
                    <m:t>э</m:t>
                  </m:r>
                </m:den>
              </m:f>
            </m:sup>
          </m:sSup>
        </m:oMath>
      </m:oMathPara>
    </w:p>
    <w:p w:rsidR="00751A09" w:rsidRDefault="00E21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751A09" w:rsidRDefault="00751A09">
      <w:pPr>
        <w:ind w:firstLine="709"/>
        <w:jc w:val="both"/>
        <w:rPr>
          <w:sz w:val="28"/>
          <w:szCs w:val="28"/>
        </w:rPr>
      </w:pPr>
    </w:p>
    <w:p w:rsidR="00751A09" w:rsidRDefault="00E21431">
      <w:pPr>
        <w:widowControl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Т</m:t>
            </m:r>
          </m:e>
          <m:sub>
            <m:r>
              <w:rPr>
                <w:rFonts w:ascii="Cambria Math" w:hAnsi="Cambria Math"/>
              </w:rPr>
              <m:t>хвс</m:t>
            </m:r>
          </m:sub>
        </m:sSub>
      </m:oMath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тариф на питьевую воду на 2025 год для АО «ОЭЗ ППТ «Алабуга», </w:t>
      </w:r>
      <w:r>
        <w:rPr>
          <w:sz w:val="28"/>
          <w:szCs w:val="28"/>
        </w:rPr>
        <w:lastRenderedPageBreak/>
        <w:t xml:space="preserve">установленный постановлением Государственного комитета Республики Татарстан по тарифам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18.12.2024 № 595-149/кс-2024;</w:t>
      </w:r>
    </w:p>
    <w:p w:rsidR="00751A09" w:rsidRDefault="00E21431">
      <w:pPr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Т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тэ</m:t>
            </m:r>
          </m:sup>
        </m:sSubSup>
      </m:oMath>
      <w:r>
        <w:rPr>
          <w:sz w:val="28"/>
          <w:szCs w:val="28"/>
        </w:rPr>
        <w:t xml:space="preserve"> – тариф на тепловую энергию (мощность), определяемый по соглашению с</w:t>
      </w:r>
      <w:r>
        <w:rPr>
          <w:sz w:val="28"/>
          <w:szCs w:val="28"/>
        </w:rPr>
        <w:t xml:space="preserve">торон согласно пункту 5(5) Основ ценообразования в сфере теплоснабжения, утвержденных постановлением Правительства Российской Федерации </w:t>
      </w:r>
      <w:r>
        <w:rPr>
          <w:sz w:val="28"/>
          <w:szCs w:val="28"/>
        </w:rPr>
        <w:br/>
        <w:t>от 22 октября 2012 г. № 1075;</w:t>
      </w:r>
    </w:p>
    <w:p w:rsidR="00751A09" w:rsidRDefault="00E21431">
      <w:pPr>
        <w:ind w:firstLine="709"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т</m:t>
                </m:r>
              </m:num>
              <m:den>
                <m:r>
                  <w:rPr>
                    <w:rFonts w:ascii="Cambria Math" w:hAnsi="Cambria Math"/>
                  </w:rPr>
                  <m:t>э</m:t>
                </m:r>
              </m:den>
            </m:f>
          </m:sup>
        </m:sSup>
      </m:oMath>
      <w:r>
        <w:rPr>
          <w:sz w:val="28"/>
          <w:szCs w:val="28"/>
        </w:rPr>
        <w:t xml:space="preserve"> – </w:t>
      </w:r>
      <w:r>
        <w:rPr>
          <w:sz w:val="28"/>
        </w:rPr>
        <w:t xml:space="preserve">объем (количество) тепловой энергии, необходимой для подогрева одного кубического </w:t>
      </w:r>
      <w:r>
        <w:rPr>
          <w:sz w:val="28"/>
        </w:rPr>
        <w:t>метра холодной воды, определяемый в соответствии с приказом Министерства строительства, архитектуры и жилищно-коммунального хозяйства Республики Татарстан от 16.11.2023 № 168/о.</w:t>
      </w:r>
    </w:p>
    <w:p w:rsidR="00751A09" w:rsidRDefault="00E21431">
      <w:pPr>
        <w:pStyle w:val="af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>
        <w:rPr>
          <w:sz w:val="28"/>
          <w:szCs w:val="28"/>
        </w:rPr>
        <w:br/>
        <w:t>с 1 янва</w:t>
      </w:r>
      <w:r>
        <w:rPr>
          <w:sz w:val="28"/>
          <w:szCs w:val="28"/>
        </w:rPr>
        <w:t>ря 2025 года по 31 декабря 2025 года.</w:t>
      </w:r>
    </w:p>
    <w:p w:rsidR="00751A09" w:rsidRDefault="00E21431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АО «ОЭЗ ППТ «Алабуга»</w:t>
      </w:r>
      <w:r>
        <w:rPr>
          <w:sz w:val="28"/>
          <w:szCs w:val="28"/>
        </w:rPr>
        <w:t xml:space="preserve">, осуществляющему горячее водоснабжение, раскрыть информацию, подлежащую свободному доступу, в соответствии </w:t>
      </w:r>
      <w:r>
        <w:rPr>
          <w:sz w:val="28"/>
          <w:szCs w:val="28"/>
        </w:rPr>
        <w:br/>
        <w:t>со стандартами раскрытия информации в сфере водоснабжения и водоотведения, утвержденными</w:t>
      </w:r>
      <w:r>
        <w:rPr>
          <w:sz w:val="28"/>
          <w:szCs w:val="28"/>
        </w:rPr>
        <w:t xml:space="preserve"> постановлением Правительства Российской Федерации </w:t>
      </w:r>
      <w:r>
        <w:rPr>
          <w:sz w:val="28"/>
          <w:szCs w:val="28"/>
        </w:rPr>
        <w:br/>
        <w:t xml:space="preserve">от 26 января 2023 г. № 108, в срок не позднее 30 дней со дня принятия решения </w:t>
      </w:r>
      <w:r>
        <w:rPr>
          <w:sz w:val="28"/>
          <w:szCs w:val="28"/>
        </w:rPr>
        <w:br/>
        <w:t>об установлении тарифов на очередной период регулирования.</w:t>
      </w:r>
    </w:p>
    <w:p w:rsidR="00751A09" w:rsidRDefault="00E21431">
      <w:pPr>
        <w:pStyle w:val="af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 истечении 10 дней после</w:t>
      </w:r>
      <w:r>
        <w:rPr>
          <w:sz w:val="28"/>
          <w:szCs w:val="28"/>
        </w:rPr>
        <w:t xml:space="preserve"> дня его официального опубликования.</w:t>
      </w:r>
    </w:p>
    <w:p w:rsidR="00751A09" w:rsidRDefault="00751A09">
      <w:pPr>
        <w:rPr>
          <w:sz w:val="28"/>
          <w:szCs w:val="28"/>
        </w:rPr>
      </w:pPr>
    </w:p>
    <w:p w:rsidR="00751A09" w:rsidRDefault="00751A09">
      <w:pPr>
        <w:rPr>
          <w:sz w:val="28"/>
          <w:szCs w:val="28"/>
        </w:rPr>
      </w:pPr>
    </w:p>
    <w:p w:rsidR="00751A09" w:rsidRDefault="00E21431">
      <w:pPr>
        <w:rPr>
          <w:sz w:val="28"/>
          <w:szCs w:val="28"/>
        </w:rPr>
      </w:pPr>
      <w:r>
        <w:rPr>
          <w:sz w:val="28"/>
          <w:szCs w:val="28"/>
        </w:rPr>
        <w:t>Врио председателя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Л.В.Хабибуллина</w:t>
      </w:r>
      <w:bookmarkStart w:id="0" w:name="_GoBack"/>
      <w:bookmarkEnd w:id="0"/>
    </w:p>
    <w:sectPr w:rsidR="00751A09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21431">
      <w:r>
        <w:separator/>
      </w:r>
    </w:p>
  </w:endnote>
  <w:endnote w:type="continuationSeparator" w:id="0">
    <w:p w:rsidR="00000000" w:rsidRDefault="00E2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21431">
      <w:r>
        <w:separator/>
      </w:r>
    </w:p>
  </w:footnote>
  <w:footnote w:type="continuationSeparator" w:id="0">
    <w:p w:rsidR="00000000" w:rsidRDefault="00E21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A09" w:rsidRDefault="00E21431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51A09" w:rsidRDefault="00E21431">
                          <w:pPr>
                            <w:pStyle w:val="ae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PQ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k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0CEPQ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751A09" w:rsidRDefault="00E21431">
                    <w:pPr>
                      <w:pStyle w:val="ae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A09" w:rsidRDefault="00E21431">
    <w:pPr>
      <w:pStyle w:val="ae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A09" w:rsidRDefault="00751A09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B5F0E"/>
    <w:multiLevelType w:val="multilevel"/>
    <w:tmpl w:val="DD405E9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714" w:hanging="10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7D7E10A6"/>
    <w:multiLevelType w:val="multilevel"/>
    <w:tmpl w:val="E36AFD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751A09"/>
    <w:rsid w:val="00751A09"/>
    <w:rsid w:val="00E2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D7A5"/>
  <w15:docId w15:val="{F55E2C1E-045D-4DFB-8BBE-97616C6E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1D0E81"/>
  </w:style>
  <w:style w:type="character" w:customStyle="1" w:styleId="50">
    <w:name w:val="Заголовок 5 Знак"/>
    <w:link w:val="5"/>
    <w:qFormat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5"/>
    <w:qFormat/>
    <w:rsid w:val="003A66A5"/>
    <w:rPr>
      <w:b/>
      <w:caps/>
      <w:sz w:val="24"/>
    </w:rPr>
  </w:style>
  <w:style w:type="character" w:customStyle="1" w:styleId="a6">
    <w:name w:val="Основной текст с отступом Знак"/>
    <w:link w:val="a7"/>
    <w:qFormat/>
    <w:rsid w:val="005F7035"/>
    <w:rPr>
      <w:sz w:val="24"/>
      <w:szCs w:val="24"/>
    </w:rPr>
  </w:style>
  <w:style w:type="character" w:customStyle="1" w:styleId="a8">
    <w:name w:val="Нижний колонтитул Знак"/>
    <w:basedOn w:val="a0"/>
    <w:link w:val="a9"/>
    <w:qFormat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qFormat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qFormat/>
    <w:rsid w:val="00FC73CC"/>
    <w:rPr>
      <w:i/>
      <w:iCs/>
    </w:rPr>
  </w:style>
  <w:style w:type="character" w:customStyle="1" w:styleId="Heading5Char">
    <w:name w:val="Heading 5 Char"/>
    <w:basedOn w:val="a0"/>
    <w:uiPriority w:val="9"/>
    <w:semiHidden/>
    <w:qFormat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ab">
    <w:name w:val="Текст выноски Знак"/>
    <w:basedOn w:val="a0"/>
    <w:link w:val="ac"/>
    <w:qFormat/>
    <w:rsid w:val="004B1239"/>
    <w:rPr>
      <w:rFonts w:ascii="Tahoma" w:hAnsi="Tahoma" w:cs="Tahoma"/>
      <w:sz w:val="16"/>
      <w:szCs w:val="16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qFormat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qFormat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qFormat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qFormat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qFormat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qFormat/>
    <w:rsid w:val="00B06AF9"/>
    <w:rPr>
      <w:b/>
      <w:caps/>
      <w:sz w:val="22"/>
    </w:rPr>
  </w:style>
  <w:style w:type="character" w:customStyle="1" w:styleId="apple-style-span">
    <w:name w:val="apple-style-span"/>
    <w:qFormat/>
    <w:rsid w:val="00B06AF9"/>
  </w:style>
  <w:style w:type="character" w:styleId="af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qFormat/>
    <w:rsid w:val="00B06AF9"/>
  </w:style>
  <w:style w:type="character" w:customStyle="1" w:styleId="21">
    <w:name w:val="Основной текст 2 Знак"/>
    <w:basedOn w:val="a0"/>
    <w:link w:val="22"/>
    <w:qFormat/>
    <w:rsid w:val="00B06AF9"/>
    <w:rPr>
      <w:b/>
      <w:caps/>
      <w:sz w:val="28"/>
    </w:rPr>
  </w:style>
  <w:style w:type="character" w:customStyle="1" w:styleId="31">
    <w:name w:val="Основной текст 3 Знак"/>
    <w:basedOn w:val="a0"/>
    <w:link w:val="32"/>
    <w:qFormat/>
    <w:rsid w:val="00B06AF9"/>
    <w:rPr>
      <w:b/>
      <w:caps/>
      <w:sz w:val="40"/>
    </w:rPr>
  </w:style>
  <w:style w:type="paragraph" w:styleId="af0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paragraph" w:styleId="af1">
    <w:name w:val="List"/>
    <w:basedOn w:val="a5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1D0E81"/>
    <w:pPr>
      <w:widowControl w:val="0"/>
      <w:ind w:firstLine="720"/>
    </w:pPr>
    <w:rPr>
      <w:rFonts w:ascii="Arial" w:hAnsi="Arial" w:cs="Arial"/>
    </w:rPr>
  </w:style>
  <w:style w:type="paragraph" w:styleId="a7">
    <w:name w:val="Body Text Indent"/>
    <w:basedOn w:val="a"/>
    <w:link w:val="a6"/>
    <w:rsid w:val="001D0E81"/>
    <w:pPr>
      <w:spacing w:after="120"/>
      <w:ind w:left="283"/>
    </w:pPr>
  </w:style>
  <w:style w:type="paragraph" w:customStyle="1" w:styleId="af4">
    <w:name w:val="Колонтитул"/>
    <w:basedOn w:val="a"/>
    <w:qFormat/>
  </w:style>
  <w:style w:type="paragraph" w:styleId="ae">
    <w:name w:val="header"/>
    <w:basedOn w:val="a"/>
    <w:link w:val="ad"/>
    <w:rsid w:val="001D0E81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rsid w:val="001D0E81"/>
    <w:pPr>
      <w:widowControl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qFormat/>
    <w:rsid w:val="001D0E81"/>
    <w:pPr>
      <w:widowControl w:val="0"/>
    </w:pPr>
    <w:rPr>
      <w:rFonts w:ascii="Courier New" w:hAnsi="Courier New" w:cs="Courier New"/>
    </w:rPr>
  </w:style>
  <w:style w:type="paragraph" w:customStyle="1" w:styleId="14">
    <w:name w:val="Обычный + 14 пт"/>
    <w:basedOn w:val="a"/>
    <w:qFormat/>
    <w:rsid w:val="00EC6449"/>
    <w:pPr>
      <w:jc w:val="center"/>
    </w:pPr>
    <w:rPr>
      <w:b/>
      <w:sz w:val="28"/>
      <w:szCs w:val="28"/>
    </w:rPr>
  </w:style>
  <w:style w:type="paragraph" w:styleId="ac">
    <w:name w:val="Balloon Text"/>
    <w:basedOn w:val="a"/>
    <w:link w:val="ab"/>
    <w:qFormat/>
    <w:rsid w:val="00EF4DCE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8"/>
    <w:rsid w:val="004F74F7"/>
    <w:pPr>
      <w:tabs>
        <w:tab w:val="center" w:pos="4677"/>
        <w:tab w:val="right" w:pos="9355"/>
      </w:tabs>
    </w:pPr>
  </w:style>
  <w:style w:type="paragraph" w:styleId="af5">
    <w:name w:val="List Paragraph"/>
    <w:basedOn w:val="a"/>
    <w:uiPriority w:val="34"/>
    <w:qFormat/>
    <w:rsid w:val="00F92628"/>
    <w:pPr>
      <w:ind w:left="720"/>
      <w:contextualSpacing/>
    </w:pPr>
  </w:style>
  <w:style w:type="paragraph" w:customStyle="1" w:styleId="ConsPlusTitle">
    <w:name w:val="ConsPlusTitle"/>
    <w:uiPriority w:val="99"/>
    <w:qFormat/>
    <w:rsid w:val="004B1239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styleId="af6">
    <w:name w:val="Normal (Web)"/>
    <w:basedOn w:val="a"/>
    <w:uiPriority w:val="99"/>
    <w:unhideWhenUsed/>
    <w:qFormat/>
    <w:rsid w:val="004B1239"/>
    <w:pPr>
      <w:spacing w:beforeAutospacing="1" w:afterAutospacing="1"/>
    </w:pPr>
  </w:style>
  <w:style w:type="paragraph" w:customStyle="1" w:styleId="ConsPlusCell">
    <w:name w:val="ConsPlusCell"/>
    <w:uiPriority w:val="99"/>
    <w:qFormat/>
    <w:rsid w:val="004B1239"/>
    <w:pPr>
      <w:widowControl w:val="0"/>
    </w:pPr>
    <w:rPr>
      <w:rFonts w:ascii="Arial" w:hAnsi="Arial" w:cs="Arial"/>
    </w:rPr>
  </w:style>
  <w:style w:type="paragraph" w:customStyle="1" w:styleId="caption1">
    <w:name w:val="caption1"/>
    <w:basedOn w:val="a"/>
    <w:next w:val="a"/>
    <w:qFormat/>
    <w:rsid w:val="004B1239"/>
    <w:pPr>
      <w:pBdr>
        <w:bottom w:val="single" w:sz="6" w:space="11" w:color="000000"/>
      </w:pBdr>
      <w:spacing w:line="240" w:lineRule="atLeast"/>
      <w:ind w:right="-574"/>
      <w:jc w:val="both"/>
    </w:pPr>
    <w:rPr>
      <w:b/>
      <w:sz w:val="20"/>
    </w:rPr>
  </w:style>
  <w:style w:type="paragraph" w:customStyle="1" w:styleId="CharCharChar">
    <w:name w:val="Char Знак Знак Char Знак Знак Char"/>
    <w:basedOn w:val="a"/>
    <w:qFormat/>
    <w:rsid w:val="00BA71B1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styleId="22">
    <w:name w:val="Body Text 2"/>
    <w:basedOn w:val="a"/>
    <w:link w:val="21"/>
    <w:qFormat/>
    <w:rsid w:val="00B06AF9"/>
    <w:pPr>
      <w:jc w:val="center"/>
    </w:pPr>
    <w:rPr>
      <w:b/>
      <w:caps/>
      <w:sz w:val="28"/>
      <w:szCs w:val="20"/>
    </w:rPr>
  </w:style>
  <w:style w:type="paragraph" w:styleId="32">
    <w:name w:val="Body Text 3"/>
    <w:basedOn w:val="a"/>
    <w:link w:val="31"/>
    <w:qFormat/>
    <w:rsid w:val="00B06AF9"/>
    <w:pPr>
      <w:jc w:val="center"/>
    </w:pPr>
    <w:rPr>
      <w:b/>
      <w:caps/>
      <w:sz w:val="40"/>
      <w:szCs w:val="20"/>
    </w:rPr>
  </w:style>
  <w:style w:type="paragraph" w:styleId="af7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8">
    <w:name w:val="Содержимое врезки"/>
    <w:basedOn w:val="a"/>
    <w:qFormat/>
  </w:style>
  <w:style w:type="paragraph" w:customStyle="1" w:styleId="caption11">
    <w:name w:val="caption11"/>
    <w:basedOn w:val="a"/>
    <w:next w:val="a"/>
    <w:qFormat/>
    <w:pPr>
      <w:pBdr>
        <w:bottom w:val="single" w:sz="6" w:space="11" w:color="000000"/>
      </w:pBdr>
      <w:spacing w:line="240" w:lineRule="atLeast"/>
      <w:ind w:right="-574"/>
      <w:jc w:val="both"/>
    </w:pPr>
    <w:rPr>
      <w:b/>
      <w:sz w:val="20"/>
    </w:rPr>
  </w:style>
  <w:style w:type="numbering" w:customStyle="1" w:styleId="11">
    <w:name w:val="Нет списка1"/>
    <w:semiHidden/>
    <w:unhideWhenUsed/>
    <w:qFormat/>
    <w:rsid w:val="00B06AF9"/>
  </w:style>
  <w:style w:type="table" w:styleId="af9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B06AF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uiPriority w:val="59"/>
    <w:rsid w:val="00B06AF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uiPriority w:val="59"/>
    <w:rsid w:val="00B06AF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46723-1CA5-4CC3-BA48-CF937607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494</Words>
  <Characters>2816</Characters>
  <Application>Microsoft Office Word</Application>
  <DocSecurity>0</DocSecurity>
  <Lines>23</Lines>
  <Paragraphs>6</Paragraphs>
  <ScaleCrop>false</ScaleCrop>
  <Company>krtrt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subject/>
  <dc:creator>egas_vcons3</dc:creator>
  <dc:description/>
  <cp:lastModifiedBy>Солдатова Лилия Владимировна</cp:lastModifiedBy>
  <cp:revision>34</cp:revision>
  <dcterms:created xsi:type="dcterms:W3CDTF">2024-12-20T11:59:00Z</dcterms:created>
  <dcterms:modified xsi:type="dcterms:W3CDTF">2024-12-20T12:00:00Z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