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4712" w:rsidRPr="003D5013" w:rsidTr="003E7D2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0C0F9" wp14:editId="5427F6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C34712" w:rsidRPr="003D5013" w:rsidRDefault="00C34712" w:rsidP="003E7D2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jc w:val="center"/>
              <w:rPr>
                <w:sz w:val="28"/>
                <w:szCs w:val="28"/>
              </w:rPr>
            </w:pPr>
          </w:p>
          <w:p w:rsidR="00C34712" w:rsidRPr="003D5013" w:rsidRDefault="00C34712" w:rsidP="003E7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C34712" w:rsidRPr="003D5013" w:rsidRDefault="00C34712" w:rsidP="003E7D2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C34712" w:rsidRPr="003D5013" w:rsidRDefault="00C34712" w:rsidP="003E7D2A">
            <w:pPr>
              <w:rPr>
                <w:sz w:val="28"/>
                <w:szCs w:val="28"/>
              </w:rPr>
            </w:pPr>
          </w:p>
        </w:tc>
      </w:tr>
    </w:tbl>
    <w:p w:rsidR="00C34712" w:rsidRPr="003D5013" w:rsidRDefault="00C34712" w:rsidP="00C34712">
      <w:pPr>
        <w:tabs>
          <w:tab w:val="left" w:pos="284"/>
        </w:tabs>
        <w:rPr>
          <w:i/>
          <w:sz w:val="28"/>
          <w:szCs w:val="28"/>
        </w:rPr>
      </w:pPr>
    </w:p>
    <w:p w:rsidR="00C34712" w:rsidRPr="003D5013" w:rsidRDefault="00C34712" w:rsidP="00C34712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C34712" w:rsidRPr="003D5013" w:rsidRDefault="00C34712" w:rsidP="00C34712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r w:rsidRPr="003D5013">
        <w:rPr>
          <w:sz w:val="28"/>
          <w:szCs w:val="28"/>
        </w:rPr>
        <w:t>г. Казань</w:t>
      </w:r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7E1F07">
        <w:tc>
          <w:tcPr>
            <w:tcW w:w="4928" w:type="dxa"/>
            <w:shd w:val="clear" w:color="auto" w:fill="auto"/>
          </w:tcPr>
          <w:p w:rsidR="00137341" w:rsidRPr="00F66C82" w:rsidRDefault="00246A03" w:rsidP="00550E5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AE6344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AE6344" w:rsidRPr="00AE6344">
              <w:rPr>
                <w:sz w:val="28"/>
                <w:szCs w:val="28"/>
              </w:rPr>
              <w:t>и утверждении производственных программ</w:t>
            </w:r>
            <w:r w:rsidR="00AE6344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AE6344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7E1F07" w:rsidRPr="005C6DB7">
              <w:rPr>
                <w:rFonts w:eastAsia="Calibri"/>
                <w:sz w:val="28"/>
                <w:szCs w:val="28"/>
              </w:rPr>
              <w:t>Общества с ограниченной ответственностью «</w:t>
            </w:r>
            <w:r w:rsidR="007E1F07">
              <w:rPr>
                <w:rFonts w:eastAsia="Calibri"/>
                <w:sz w:val="28"/>
                <w:szCs w:val="28"/>
              </w:rPr>
              <w:t>Нижневязовской жилкомсервис</w:t>
            </w:r>
            <w:r w:rsidR="007E1F07" w:rsidRPr="005C6DB7">
              <w:rPr>
                <w:rFonts w:eastAsia="Calibri"/>
                <w:sz w:val="28"/>
                <w:szCs w:val="28"/>
              </w:rPr>
              <w:t>»</w:t>
            </w:r>
            <w:r w:rsidR="00AE6344">
              <w:rPr>
                <w:rFonts w:eastAsia="Calibri"/>
                <w:sz w:val="28"/>
                <w:szCs w:val="28"/>
              </w:rPr>
              <w:t xml:space="preserve"> </w:t>
            </w:r>
            <w:r w:rsidR="00F8038B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AE6344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550E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550E50">
      <w:pPr>
        <w:jc w:val="center"/>
        <w:rPr>
          <w:sz w:val="28"/>
          <w:szCs w:val="28"/>
        </w:rPr>
      </w:pPr>
    </w:p>
    <w:p w:rsidR="00137341" w:rsidRPr="00137341" w:rsidRDefault="00137341" w:rsidP="00550E50">
      <w:pPr>
        <w:jc w:val="center"/>
        <w:rPr>
          <w:sz w:val="28"/>
          <w:szCs w:val="28"/>
        </w:rPr>
      </w:pPr>
    </w:p>
    <w:p w:rsidR="000A026E" w:rsidRDefault="00A27754" w:rsidP="00550E50">
      <w:pPr>
        <w:ind w:firstLine="709"/>
        <w:jc w:val="both"/>
        <w:rPr>
          <w:sz w:val="28"/>
          <w:szCs w:val="28"/>
        </w:rPr>
      </w:pPr>
      <w:r w:rsidRPr="00A27754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A27754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27754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A27754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27754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04D76" w:rsidRPr="00C04D76">
        <w:rPr>
          <w:sz w:val="28"/>
          <w:szCs w:val="28"/>
        </w:rPr>
        <w:t>от 17</w:t>
      </w:r>
      <w:r w:rsidRPr="00C04D76">
        <w:rPr>
          <w:sz w:val="28"/>
          <w:szCs w:val="28"/>
        </w:rPr>
        <w:t>.1</w:t>
      </w:r>
      <w:r w:rsidR="00C04D76" w:rsidRPr="00C04D76">
        <w:rPr>
          <w:sz w:val="28"/>
          <w:szCs w:val="28"/>
        </w:rPr>
        <w:t>2</w:t>
      </w:r>
      <w:r w:rsidRPr="00C04D76">
        <w:rPr>
          <w:sz w:val="28"/>
          <w:szCs w:val="28"/>
        </w:rPr>
        <w:t xml:space="preserve">.2024 № </w:t>
      </w:r>
      <w:r w:rsidR="00C04D76" w:rsidRPr="00C04D76">
        <w:rPr>
          <w:sz w:val="28"/>
          <w:szCs w:val="28"/>
        </w:rPr>
        <w:t>34</w:t>
      </w:r>
      <w:r w:rsidRPr="00C04D76">
        <w:rPr>
          <w:sz w:val="28"/>
          <w:szCs w:val="28"/>
        </w:rPr>
        <w:t>-ПР</w:t>
      </w:r>
      <w:r w:rsidRPr="00A27754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AE6344" w:rsidRDefault="00137341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7E1F07" w:rsidRPr="005C6DB7">
        <w:rPr>
          <w:sz w:val="28"/>
          <w:szCs w:val="28"/>
        </w:rPr>
        <w:t xml:space="preserve">Общества </w:t>
      </w:r>
      <w:r w:rsidR="00C34712">
        <w:rPr>
          <w:sz w:val="28"/>
          <w:szCs w:val="28"/>
        </w:rPr>
        <w:br/>
      </w:r>
      <w:r w:rsidR="007E1F07" w:rsidRPr="005C6DB7">
        <w:rPr>
          <w:sz w:val="28"/>
          <w:szCs w:val="28"/>
        </w:rPr>
        <w:t>с ограниченной ответственностью 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 w:rsidRPr="005C6DB7">
        <w:rPr>
          <w:sz w:val="28"/>
          <w:szCs w:val="28"/>
        </w:rPr>
        <w:t>»</w:t>
      </w:r>
      <w:r w:rsidR="007E1F07">
        <w:rPr>
          <w:sz w:val="28"/>
          <w:szCs w:val="28"/>
        </w:rPr>
        <w:t xml:space="preserve"> </w:t>
      </w:r>
      <w:r w:rsidR="00F8038B" w:rsidRPr="00F8038B">
        <w:rPr>
          <w:sz w:val="28"/>
          <w:szCs w:val="28"/>
        </w:rPr>
        <w:t xml:space="preserve">Зеленодольского муниципального района </w:t>
      </w:r>
      <w:r w:rsidR="007E1F07">
        <w:rPr>
          <w:sz w:val="28"/>
          <w:szCs w:val="28"/>
        </w:rPr>
        <w:t>(далее – ООО 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8038B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AE6344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AE6344" w:rsidRDefault="00AE6344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6344">
        <w:rPr>
          <w:sz w:val="28"/>
          <w:szCs w:val="28"/>
        </w:rPr>
        <w:t>Утвердить производственные программы ООО «Нижневязовской жилкомсервис»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34712">
        <w:rPr>
          <w:sz w:val="28"/>
          <w:szCs w:val="28"/>
        </w:rPr>
        <w:br/>
      </w:r>
      <w:r w:rsidR="00AE6344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AE6344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7E1F07" w:rsidP="00550E5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«</w:t>
      </w:r>
      <w:r w:rsidRPr="00076038">
        <w:rPr>
          <w:sz w:val="28"/>
          <w:szCs w:val="28"/>
        </w:rPr>
        <w:t>Нижневязовской жилкомсервис</w:t>
      </w:r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34712" w:rsidRDefault="008B5E94" w:rsidP="00550E50">
      <w:pPr>
        <w:ind w:firstLine="709"/>
        <w:jc w:val="both"/>
        <w:rPr>
          <w:sz w:val="28"/>
          <w:szCs w:val="28"/>
        </w:rPr>
      </w:pPr>
    </w:p>
    <w:p w:rsidR="008B5E94" w:rsidRPr="00C34712" w:rsidRDefault="008B5E94" w:rsidP="00550E50">
      <w:pPr>
        <w:ind w:firstLine="709"/>
        <w:jc w:val="both"/>
        <w:rPr>
          <w:sz w:val="28"/>
          <w:szCs w:val="28"/>
        </w:rPr>
      </w:pPr>
    </w:p>
    <w:p w:rsidR="006500DC" w:rsidRDefault="00CF272D" w:rsidP="00550E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550E50">
      <w:pPr>
        <w:ind w:left="5954"/>
        <w:rPr>
          <w:sz w:val="23"/>
          <w:szCs w:val="23"/>
        </w:rPr>
        <w:sectPr w:rsidR="0061494B" w:rsidSect="00C3471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550E5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AE6344">
        <w:t xml:space="preserve">1 </w:t>
      </w:r>
      <w:r w:rsidRPr="00EA551C">
        <w:t>к постановлению</w:t>
      </w:r>
    </w:p>
    <w:p w:rsidR="00EA551C" w:rsidRPr="00F46F77" w:rsidRDefault="00137341" w:rsidP="00550E5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550E5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550E5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550E5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550E5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550E5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E1F07">
        <w:rPr>
          <w:sz w:val="28"/>
          <w:szCs w:val="28"/>
        </w:rPr>
        <w:t>ООО 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550E50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AE6344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550E50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550E50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50E50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50E50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50E50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8C4BEC" w:rsidP="00550E50">
            <w:pPr>
              <w:ind w:left="32" w:right="62"/>
              <w:jc w:val="center"/>
            </w:pPr>
            <w:r>
              <w:t>в</w:t>
            </w:r>
            <w:r w:rsidR="00503DD1" w:rsidRPr="00EC4431">
              <w:t>одоотведение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E6344" w:rsidP="00550E5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50E50">
            <w:pPr>
              <w:ind w:right="62"/>
              <w:jc w:val="center"/>
            </w:pPr>
            <w:r w:rsidRPr="00B4462A">
              <w:t xml:space="preserve"> по 30.06.202</w:t>
            </w:r>
            <w:r w:rsidR="00AE6344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E6344" w:rsidP="00550E5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50E50">
            <w:pPr>
              <w:ind w:right="62"/>
              <w:jc w:val="center"/>
            </w:pPr>
            <w:r w:rsidRPr="00B4462A">
              <w:t>по 31.12.202</w:t>
            </w:r>
            <w:r w:rsidR="00AE6344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E6344" w:rsidP="00550E5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50E50">
            <w:pPr>
              <w:ind w:right="62"/>
              <w:jc w:val="center"/>
            </w:pPr>
            <w:r w:rsidRPr="00B4462A">
              <w:t xml:space="preserve"> по 30.06.202</w:t>
            </w:r>
            <w:r w:rsidR="00AE6344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E6344" w:rsidP="00550E5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50E50">
            <w:pPr>
              <w:ind w:right="62"/>
              <w:jc w:val="center"/>
            </w:pPr>
            <w:r w:rsidRPr="00B4462A">
              <w:t>по 31.12.202</w:t>
            </w:r>
            <w:r w:rsidR="00AE6344">
              <w:t>5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7E1F07" w:rsidP="00550E50">
            <w:r>
              <w:t>Зеленодольский</w:t>
            </w:r>
            <w:r w:rsidR="004C1382" w:rsidRPr="00EC4431">
              <w:rPr>
                <w:bCs/>
                <w:iCs/>
              </w:rPr>
              <w:t xml:space="preserve"> </w:t>
            </w:r>
            <w:r w:rsidR="004C1382">
              <w:rPr>
                <w:bCs/>
                <w:iCs/>
              </w:rPr>
              <w:t xml:space="preserve">муниципальный </w:t>
            </w:r>
            <w:r w:rsidR="004C1382"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</w:tr>
      <w:tr w:rsidR="007E1F07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EC4431" w:rsidRDefault="007E1F07" w:rsidP="00550E50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3C6142" w:rsidRDefault="007E1F07" w:rsidP="00550E50">
            <w:r>
              <w:t>ООО</w:t>
            </w:r>
            <w:r w:rsidRPr="003C6142">
              <w:t xml:space="preserve"> «</w:t>
            </w:r>
            <w:r w:rsidRPr="00076038">
              <w:t>Нижневязовской жилкомсервис</w:t>
            </w:r>
            <w:r w:rsidRPr="003C6142"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F762D0" w:rsidP="00550E50">
            <w:pPr>
              <w:jc w:val="center"/>
            </w:pPr>
            <w:r>
              <w:t>37,28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F762D0" w:rsidP="00550E50">
            <w:pPr>
              <w:jc w:val="center"/>
            </w:pPr>
            <w:r>
              <w:t>44,40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F762D0" w:rsidP="00550E50">
            <w:pPr>
              <w:jc w:val="center"/>
            </w:pPr>
            <w:r>
              <w:t>35,77</w:t>
            </w:r>
            <w:r w:rsidR="008842AE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F762D0" w:rsidP="00550E50">
            <w:pPr>
              <w:jc w:val="center"/>
            </w:pPr>
            <w:r>
              <w:t>38,77</w:t>
            </w:r>
            <w:r w:rsidR="008842AE">
              <w:t>**</w:t>
            </w:r>
          </w:p>
        </w:tc>
      </w:tr>
    </w:tbl>
    <w:p w:rsidR="00AE6344" w:rsidRPr="00AE6344" w:rsidRDefault="00AE6344" w:rsidP="00550E50">
      <w:pPr>
        <w:ind w:left="-284" w:right="-314"/>
        <w:jc w:val="both"/>
        <w:rPr>
          <w:sz w:val="20"/>
        </w:rPr>
      </w:pPr>
    </w:p>
    <w:p w:rsidR="008842AE" w:rsidRDefault="008842AE" w:rsidP="008842AE">
      <w:pPr>
        <w:ind w:left="-284" w:right="-314"/>
        <w:jc w:val="both"/>
      </w:pPr>
      <w:r>
        <w:t xml:space="preserve">* </w:t>
      </w:r>
      <w:r w:rsidRPr="00BF6140"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br/>
      </w:r>
      <w:r w:rsidRPr="00BF6140">
        <w:t>от исполнения обязанностей налогоплательщика, связанных с исчислением и уплатой налога на добавленную стоимость.</w:t>
      </w:r>
    </w:p>
    <w:p w:rsidR="008842AE" w:rsidRPr="008842AE" w:rsidRDefault="00AE6344" w:rsidP="008842AE">
      <w:pPr>
        <w:ind w:left="-284" w:right="-314"/>
        <w:jc w:val="both"/>
      </w:pPr>
      <w:r w:rsidRPr="002217A1">
        <w:t>*</w:t>
      </w:r>
      <w:r w:rsidR="008842AE">
        <w:t>*</w:t>
      </w:r>
      <w:r w:rsidRPr="002217A1">
        <w:t xml:space="preserve"> </w:t>
      </w:r>
      <w:r w:rsidR="008842AE" w:rsidRPr="008842AE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="008842AE" w:rsidRPr="008842AE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F46F77" w:rsidRDefault="00503DD1" w:rsidP="00550E50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550E50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550E5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550E5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AE6344" w:rsidRDefault="0061494B" w:rsidP="00550E5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E6344" w:rsidRPr="00AE6344" w:rsidRDefault="00AE6344" w:rsidP="00AE6344">
      <w:pPr>
        <w:rPr>
          <w:sz w:val="28"/>
          <w:szCs w:val="28"/>
        </w:rPr>
      </w:pPr>
    </w:p>
    <w:p w:rsidR="00AE6344" w:rsidRPr="00AE6344" w:rsidRDefault="00AE6344" w:rsidP="00AE6344">
      <w:pPr>
        <w:rPr>
          <w:sz w:val="28"/>
          <w:szCs w:val="28"/>
        </w:rPr>
      </w:pPr>
    </w:p>
    <w:p w:rsidR="00AE6344" w:rsidRPr="00AE6344" w:rsidRDefault="00AE6344" w:rsidP="00AE6344">
      <w:pPr>
        <w:rPr>
          <w:sz w:val="28"/>
          <w:szCs w:val="28"/>
        </w:rPr>
      </w:pPr>
    </w:p>
    <w:p w:rsidR="00AE6344" w:rsidRDefault="00AE6344" w:rsidP="00AE6344">
      <w:pPr>
        <w:rPr>
          <w:sz w:val="28"/>
          <w:szCs w:val="28"/>
        </w:rPr>
      </w:pPr>
    </w:p>
    <w:p w:rsidR="00E90721" w:rsidRDefault="00AE6344" w:rsidP="00AE6344">
      <w:pPr>
        <w:tabs>
          <w:tab w:val="left" w:pos="3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6344" w:rsidRDefault="00AE6344" w:rsidP="00AE6344">
      <w:pPr>
        <w:tabs>
          <w:tab w:val="left" w:pos="3010"/>
        </w:tabs>
        <w:rPr>
          <w:sz w:val="28"/>
          <w:szCs w:val="28"/>
        </w:rPr>
      </w:pPr>
    </w:p>
    <w:p w:rsidR="00AE6344" w:rsidRPr="00EA551C" w:rsidRDefault="00AE6344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E6344" w:rsidRPr="00F46F77" w:rsidRDefault="00AE6344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3E7D2A" w:rsidRDefault="00AE6344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3E7D2A" w:rsidRPr="00AE6344" w:rsidRDefault="003E7D2A" w:rsidP="003E7D2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3E7D2A" w:rsidRP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3E7D2A" w:rsidRP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AE6344" w:rsidP="003E7D2A">
            <w:pPr>
              <w:jc w:val="center"/>
              <w:rPr>
                <w:b/>
                <w:bCs/>
                <w:sz w:val="20"/>
              </w:rPr>
            </w:pPr>
            <w:r>
              <w:t xml:space="preserve"> </w:t>
            </w:r>
            <w:r w:rsidR="003E7D2A"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E7D2A" w:rsidRPr="00DC1598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E7D2A" w:rsidRPr="00DC1598" w:rsidRDefault="005B2096" w:rsidP="003E7D2A">
            <w:pPr>
              <w:jc w:val="center"/>
              <w:rPr>
                <w:sz w:val="20"/>
              </w:rPr>
            </w:pPr>
            <w:r w:rsidRPr="005B2096">
              <w:rPr>
                <w:sz w:val="20"/>
              </w:rPr>
              <w:t>ООО «Нижневязовской жилкомсервис»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E7D2A" w:rsidRPr="00031E85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422500, РТ, Зеленодольский р-н, пгт Нижни</w:t>
            </w:r>
            <w:r>
              <w:rPr>
                <w:sz w:val="20"/>
              </w:rPr>
              <w:t>е вязовые, ул.Первомайская, 70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E7D2A" w:rsidRPr="003572E0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rPr>
                <w:sz w:val="20"/>
              </w:rPr>
            </w:pPr>
            <w:r w:rsidRPr="00050672">
              <w:rPr>
                <w:sz w:val="20"/>
              </w:rPr>
              <w:t>1ХВС - Тариф на питьевую воду - водоснабжение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648,29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05067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050672" w:rsidRDefault="003E7D2A" w:rsidP="00050672">
            <w:pPr>
              <w:jc w:val="center"/>
              <w:rPr>
                <w:b/>
                <w:bCs/>
                <w:sz w:val="20"/>
                <w:szCs w:val="20"/>
              </w:rPr>
            </w:pPr>
            <w:r w:rsidRPr="00050672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216,60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216,60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216,60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17,87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198,73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198,73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182,51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5,24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10,98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3B4FE5" w:rsidTr="005B2096">
        <w:trPr>
          <w:trHeight w:val="127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6 969,13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3 066,99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648,29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494,95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050672" w:rsidRPr="00050672" w:rsidRDefault="00050672" w:rsidP="00050672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050672" w:rsidRPr="00050672" w:rsidRDefault="00050672" w:rsidP="00050672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050672" w:rsidRPr="00050672" w:rsidRDefault="00050672" w:rsidP="00050672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176,34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172,57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8 116,14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050672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05067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E7D2A" w:rsidRPr="003538EC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rPr>
                <w:sz w:val="20"/>
              </w:rPr>
            </w:pPr>
            <w:r w:rsidRPr="00050672">
              <w:rPr>
                <w:sz w:val="20"/>
              </w:rPr>
              <w:t>Ремонт основного оборудования</w:t>
            </w:r>
            <w:r w:rsidRPr="0005067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3E7D2A" w:rsidRPr="003538EC" w:rsidRDefault="003E7D2A" w:rsidP="003E7D2A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B2151F" w:rsidRDefault="003E7D2A" w:rsidP="003E7D2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B2151F" w:rsidRDefault="003E7D2A" w:rsidP="003E7D2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525B8A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525B8A" w:rsidRDefault="003E7D2A" w:rsidP="003E7D2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E7D2A" w:rsidRPr="00EB0973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EB0973" w:rsidRDefault="003E7D2A" w:rsidP="003E7D2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8,25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0,970</w:t>
            </w:r>
          </w:p>
        </w:tc>
      </w:tr>
      <w:tr w:rsidR="003E7D2A" w:rsidRPr="008E432A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Tr="003E7D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E7D2A" w:rsidRPr="008E432A" w:rsidRDefault="003E7D2A" w:rsidP="003E7D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3E7D2A" w:rsidRDefault="003E7D2A" w:rsidP="003E7D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7A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E7D2A" w:rsidRPr="00DC1598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E7D2A" w:rsidRPr="00DC1598" w:rsidRDefault="005B2096" w:rsidP="003E7D2A">
            <w:pPr>
              <w:jc w:val="center"/>
              <w:rPr>
                <w:sz w:val="20"/>
              </w:rPr>
            </w:pPr>
            <w:r w:rsidRPr="005B2096">
              <w:rPr>
                <w:sz w:val="20"/>
              </w:rPr>
              <w:t>ООО «Нижневязовской жилкомсервис»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E7D2A" w:rsidRPr="00031E85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422500, РТ, Зеленодольский р-н, пгт Нижни</w:t>
            </w:r>
            <w:r>
              <w:rPr>
                <w:sz w:val="20"/>
              </w:rPr>
              <w:t>е вязовые, ул.Первомайская, 70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E7D2A" w:rsidRPr="003572E0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050672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05067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183,12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183,12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130,40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44,99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7,73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77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Default="00050672" w:rsidP="00050672">
            <w:r w:rsidRPr="00560F61"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050672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8 877,99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050672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3 578,16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350,54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292,90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209,78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2 906,10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6 825,11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E7D2A" w:rsidRPr="003538EC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70213F" w:rsidRDefault="003E7D2A" w:rsidP="003E7D2A">
            <w:pPr>
              <w:rPr>
                <w:sz w:val="20"/>
              </w:rPr>
            </w:pPr>
            <w:r w:rsidRPr="0070213F">
              <w:rPr>
                <w:sz w:val="20"/>
              </w:rPr>
              <w:t>Ремонт основного оборудования</w:t>
            </w:r>
            <w:r w:rsidRPr="0070213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3E7D2A" w:rsidRPr="003538EC" w:rsidRDefault="003E7D2A" w:rsidP="003E7D2A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E7D2A" w:rsidRPr="00B14DFD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E7D2A" w:rsidRPr="00B14DFD" w:rsidRDefault="0070213F" w:rsidP="003E7D2A">
            <w:pPr>
              <w:jc w:val="center"/>
              <w:rPr>
                <w:sz w:val="20"/>
                <w:highlight w:val="yellow"/>
              </w:rPr>
            </w:pPr>
            <w:r w:rsidRPr="0070213F">
              <w:rPr>
                <w:sz w:val="20"/>
              </w:rPr>
              <w:t>1,910</w:t>
            </w:r>
          </w:p>
        </w:tc>
      </w:tr>
      <w:tr w:rsidR="003E7D2A" w:rsidRPr="00B14DFD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E7D2A" w:rsidRPr="00B14DFD" w:rsidRDefault="003E7D2A" w:rsidP="003E7D2A">
            <w:pPr>
              <w:jc w:val="center"/>
              <w:rPr>
                <w:sz w:val="20"/>
                <w:highlight w:val="yellow"/>
              </w:rPr>
            </w:pP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Tr="003E7D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E7D2A" w:rsidRPr="008E432A" w:rsidRDefault="003E7D2A" w:rsidP="003E7D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3E7D2A" w:rsidRDefault="003E7D2A" w:rsidP="003E7D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7A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</w:p>
    <w:sectPr w:rsidR="003E7D2A" w:rsidSect="00C34712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57" w:rsidRDefault="00A26A57">
      <w:r>
        <w:separator/>
      </w:r>
    </w:p>
  </w:endnote>
  <w:endnote w:type="continuationSeparator" w:id="0">
    <w:p w:rsidR="00A26A57" w:rsidRDefault="00A2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57" w:rsidRDefault="00A26A57">
      <w:r>
        <w:separator/>
      </w:r>
    </w:p>
  </w:footnote>
  <w:footnote w:type="continuationSeparator" w:id="0">
    <w:p w:rsidR="00A26A57" w:rsidRDefault="00A2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57" w:rsidRDefault="00A26A5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6A57" w:rsidRDefault="00A26A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57" w:rsidRDefault="00A26A5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883067"/>
      <w:docPartObj>
        <w:docPartGallery w:val="Page Numbers (Top of Page)"/>
        <w:docPartUnique/>
      </w:docPartObj>
    </w:sdtPr>
    <w:sdtEndPr/>
    <w:sdtContent>
      <w:p w:rsidR="00A26A57" w:rsidRDefault="00C04D76">
        <w:pPr>
          <w:pStyle w:val="a8"/>
          <w:jc w:val="center"/>
        </w:pPr>
      </w:p>
    </w:sdtContent>
  </w:sdt>
  <w:p w:rsidR="00A26A57" w:rsidRDefault="00A26A5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57" w:rsidRDefault="00A26A5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6A57" w:rsidRDefault="00A26A5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A26A57" w:rsidRDefault="00A26A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76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57" w:rsidRPr="005F4928" w:rsidRDefault="00A26A57" w:rsidP="00C34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672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7AB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E7D2A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0E50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096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213F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1F07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42AE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4BE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6A57"/>
    <w:rsid w:val="00A27754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344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4D76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4712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2D0"/>
    <w:rsid w:val="00F76C7F"/>
    <w:rsid w:val="00F77075"/>
    <w:rsid w:val="00F77532"/>
    <w:rsid w:val="00F77786"/>
    <w:rsid w:val="00F8038B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82E99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C430-278C-47B7-B23E-4A36E582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58</cp:revision>
  <cp:lastPrinted>2022-11-07T05:39:00Z</cp:lastPrinted>
  <dcterms:created xsi:type="dcterms:W3CDTF">2021-11-10T09:46:00Z</dcterms:created>
  <dcterms:modified xsi:type="dcterms:W3CDTF">2024-12-18T11:44:00Z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