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0342E7" w:rsidRPr="000342E7" w:rsidTr="00DB4BA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342E7" w:rsidRPr="000342E7" w:rsidRDefault="000342E7" w:rsidP="000342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342E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FB7ED1" wp14:editId="1C3CBDD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342E7">
              <w:rPr>
                <w:caps/>
                <w:sz w:val="28"/>
                <w:szCs w:val="28"/>
              </w:rPr>
              <w:t>ГОСУДАРСТВЕННЫЙ</w:t>
            </w:r>
          </w:p>
          <w:p w:rsidR="000342E7" w:rsidRPr="000342E7" w:rsidRDefault="000342E7" w:rsidP="000342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342E7">
              <w:rPr>
                <w:caps/>
                <w:sz w:val="28"/>
                <w:szCs w:val="28"/>
              </w:rPr>
              <w:t>комитет</w:t>
            </w:r>
          </w:p>
          <w:p w:rsidR="000342E7" w:rsidRPr="000342E7" w:rsidRDefault="000342E7" w:rsidP="000342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342E7">
              <w:rPr>
                <w:caps/>
                <w:sz w:val="28"/>
                <w:szCs w:val="28"/>
              </w:rPr>
              <w:t>РЕСПУБЛИКИ ТАТАРСТАН</w:t>
            </w:r>
          </w:p>
          <w:p w:rsidR="000342E7" w:rsidRPr="000342E7" w:rsidRDefault="000342E7" w:rsidP="000342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342E7">
              <w:rPr>
                <w:caps/>
                <w:sz w:val="28"/>
                <w:szCs w:val="28"/>
              </w:rPr>
              <w:t>по тарифам</w:t>
            </w:r>
          </w:p>
          <w:p w:rsidR="000342E7" w:rsidRPr="000342E7" w:rsidRDefault="000342E7" w:rsidP="000342E7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342E7" w:rsidRPr="000342E7" w:rsidRDefault="000342E7" w:rsidP="000342E7">
            <w:pPr>
              <w:jc w:val="center"/>
              <w:rPr>
                <w:sz w:val="20"/>
                <w:szCs w:val="20"/>
              </w:rPr>
            </w:pPr>
          </w:p>
          <w:p w:rsidR="000342E7" w:rsidRPr="000342E7" w:rsidRDefault="000342E7" w:rsidP="00034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342E7" w:rsidRPr="000342E7" w:rsidRDefault="000342E7" w:rsidP="000342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342E7">
              <w:rPr>
                <w:caps/>
                <w:sz w:val="28"/>
                <w:szCs w:val="28"/>
              </w:rPr>
              <w:t xml:space="preserve"> ТАТАРСТАН</w:t>
            </w:r>
          </w:p>
          <w:p w:rsidR="000342E7" w:rsidRPr="000342E7" w:rsidRDefault="000342E7" w:rsidP="000342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342E7">
              <w:rPr>
                <w:caps/>
                <w:sz w:val="28"/>
                <w:szCs w:val="28"/>
              </w:rPr>
              <w:t xml:space="preserve">   РЕСПУБЛИКАСЫны</w:t>
            </w:r>
            <w:r w:rsidRPr="000342E7">
              <w:rPr>
                <w:caps/>
                <w:sz w:val="28"/>
                <w:szCs w:val="28"/>
                <w:lang w:val="tt-RU"/>
              </w:rPr>
              <w:t>ң</w:t>
            </w:r>
          </w:p>
          <w:p w:rsidR="000342E7" w:rsidRPr="000342E7" w:rsidRDefault="000342E7" w:rsidP="000342E7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342E7">
              <w:rPr>
                <w:caps/>
                <w:sz w:val="28"/>
                <w:szCs w:val="28"/>
              </w:rPr>
              <w:t xml:space="preserve"> тарифлар буенча </w:t>
            </w:r>
            <w:r w:rsidRPr="000342E7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0342E7" w:rsidRPr="000342E7" w:rsidRDefault="000342E7" w:rsidP="000342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342E7">
              <w:rPr>
                <w:caps/>
                <w:sz w:val="28"/>
                <w:szCs w:val="28"/>
              </w:rPr>
              <w:t>комитеты</w:t>
            </w:r>
          </w:p>
          <w:p w:rsidR="000342E7" w:rsidRPr="000342E7" w:rsidRDefault="000342E7" w:rsidP="000342E7">
            <w:pPr>
              <w:rPr>
                <w:sz w:val="28"/>
                <w:szCs w:val="20"/>
              </w:rPr>
            </w:pPr>
          </w:p>
        </w:tc>
      </w:tr>
    </w:tbl>
    <w:p w:rsidR="000342E7" w:rsidRPr="000342E7" w:rsidRDefault="000342E7" w:rsidP="000342E7">
      <w:pPr>
        <w:tabs>
          <w:tab w:val="left" w:pos="284"/>
        </w:tabs>
        <w:rPr>
          <w:i/>
          <w:sz w:val="16"/>
          <w:szCs w:val="16"/>
        </w:rPr>
      </w:pPr>
    </w:p>
    <w:p w:rsidR="000342E7" w:rsidRPr="000342E7" w:rsidRDefault="000342E7" w:rsidP="000342E7">
      <w:pPr>
        <w:rPr>
          <w:b/>
          <w:sz w:val="28"/>
          <w:szCs w:val="20"/>
        </w:rPr>
      </w:pPr>
      <w:r w:rsidRPr="000342E7">
        <w:rPr>
          <w:sz w:val="28"/>
          <w:szCs w:val="20"/>
        </w:rPr>
        <w:t xml:space="preserve">        </w:t>
      </w:r>
      <w:r w:rsidRPr="000342E7">
        <w:rPr>
          <w:b/>
          <w:sz w:val="28"/>
          <w:szCs w:val="20"/>
        </w:rPr>
        <w:t xml:space="preserve">     ПОСТАНОВЛЕНИЕ</w:t>
      </w:r>
      <w:r w:rsidRPr="000342E7">
        <w:rPr>
          <w:sz w:val="28"/>
          <w:szCs w:val="20"/>
        </w:rPr>
        <w:tab/>
      </w:r>
      <w:r w:rsidRPr="000342E7">
        <w:rPr>
          <w:sz w:val="28"/>
          <w:szCs w:val="20"/>
        </w:rPr>
        <w:tab/>
      </w:r>
      <w:r w:rsidRPr="000342E7">
        <w:rPr>
          <w:sz w:val="28"/>
          <w:szCs w:val="20"/>
        </w:rPr>
        <w:tab/>
      </w:r>
      <w:r w:rsidRPr="000342E7">
        <w:rPr>
          <w:sz w:val="28"/>
          <w:szCs w:val="20"/>
        </w:rPr>
        <w:tab/>
      </w:r>
      <w:r w:rsidRPr="000342E7">
        <w:rPr>
          <w:sz w:val="28"/>
          <w:szCs w:val="20"/>
        </w:rPr>
        <w:tab/>
        <w:t xml:space="preserve">      </w:t>
      </w:r>
      <w:r w:rsidRPr="000342E7">
        <w:rPr>
          <w:b/>
          <w:sz w:val="28"/>
          <w:szCs w:val="20"/>
        </w:rPr>
        <w:t>КАРАР</w:t>
      </w:r>
    </w:p>
    <w:p w:rsidR="000342E7" w:rsidRPr="000342E7" w:rsidRDefault="000342E7" w:rsidP="000342E7">
      <w:pPr>
        <w:rPr>
          <w:sz w:val="20"/>
          <w:szCs w:val="20"/>
        </w:rPr>
      </w:pPr>
      <w:r w:rsidRPr="000342E7">
        <w:rPr>
          <w:b/>
          <w:sz w:val="28"/>
          <w:szCs w:val="20"/>
        </w:rPr>
        <w:t xml:space="preserve">                    </w:t>
      </w:r>
      <w:r w:rsidRPr="000342E7">
        <w:rPr>
          <w:sz w:val="28"/>
          <w:szCs w:val="28"/>
        </w:rPr>
        <w:t>___________</w:t>
      </w:r>
      <w:r w:rsidRPr="000342E7">
        <w:rPr>
          <w:b/>
          <w:sz w:val="28"/>
          <w:szCs w:val="20"/>
        </w:rPr>
        <w:t xml:space="preserve">                      </w:t>
      </w:r>
      <w:r w:rsidR="003D0DD4">
        <w:rPr>
          <w:b/>
          <w:sz w:val="28"/>
          <w:szCs w:val="20"/>
        </w:rPr>
        <w:t xml:space="preserve"> </w:t>
      </w:r>
      <w:r w:rsidRPr="000342E7">
        <w:rPr>
          <w:b/>
          <w:sz w:val="28"/>
          <w:szCs w:val="20"/>
        </w:rPr>
        <w:t xml:space="preserve"> </w:t>
      </w:r>
      <w:r w:rsidR="003D0DD4">
        <w:rPr>
          <w:sz w:val="28"/>
          <w:szCs w:val="28"/>
        </w:rPr>
        <w:t>г.</w:t>
      </w:r>
      <w:r w:rsidRPr="000342E7">
        <w:rPr>
          <w:sz w:val="28"/>
          <w:szCs w:val="28"/>
        </w:rPr>
        <w:t>Казань</w:t>
      </w:r>
      <w:r w:rsidRPr="000342E7">
        <w:rPr>
          <w:b/>
          <w:sz w:val="28"/>
          <w:szCs w:val="20"/>
        </w:rPr>
        <w:t xml:space="preserve">                  </w:t>
      </w:r>
      <w:r w:rsidRPr="000342E7">
        <w:rPr>
          <w:sz w:val="28"/>
          <w:szCs w:val="20"/>
        </w:rPr>
        <w:t>№</w:t>
      </w:r>
      <w:r w:rsidRPr="000342E7">
        <w:rPr>
          <w:b/>
          <w:sz w:val="28"/>
          <w:szCs w:val="20"/>
        </w:rPr>
        <w:t xml:space="preserve"> </w:t>
      </w:r>
      <w:r w:rsidRPr="000342E7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3D0DD4" w:rsidRPr="00C11818" w:rsidRDefault="003D0DD4" w:rsidP="005F3979">
      <w:pPr>
        <w:jc w:val="center"/>
        <w:rPr>
          <w:sz w:val="28"/>
          <w:szCs w:val="28"/>
        </w:rPr>
      </w:pPr>
    </w:p>
    <w:p w:rsidR="005F3979" w:rsidRPr="00C11818" w:rsidRDefault="003D0DD4" w:rsidP="007F1E52">
      <w:pPr>
        <w:ind w:right="5103"/>
        <w:jc w:val="both"/>
        <w:rPr>
          <w:sz w:val="28"/>
          <w:szCs w:val="28"/>
        </w:rPr>
      </w:pPr>
      <w:r w:rsidRPr="00246A03">
        <w:rPr>
          <w:rFonts w:eastAsia="Calibri"/>
          <w:sz w:val="28"/>
          <w:szCs w:val="28"/>
        </w:rPr>
        <w:t xml:space="preserve">Об установлении тарифов </w:t>
      </w:r>
      <w:r>
        <w:rPr>
          <w:rFonts w:eastAsia="Calibri"/>
          <w:sz w:val="28"/>
          <w:szCs w:val="28"/>
        </w:rPr>
        <w:t xml:space="preserve">на питьевую воду, водоотведение и </w:t>
      </w:r>
      <w:r w:rsidRPr="00DB4BA1">
        <w:rPr>
          <w:rFonts w:eastAsia="Calibri"/>
          <w:sz w:val="28"/>
          <w:szCs w:val="28"/>
        </w:rPr>
        <w:t xml:space="preserve">утверждении производственных программ </w:t>
      </w:r>
      <w:r>
        <w:rPr>
          <w:rFonts w:eastAsia="Calibri"/>
          <w:sz w:val="28"/>
          <w:szCs w:val="28"/>
        </w:rPr>
        <w:br/>
      </w:r>
      <w:r w:rsidRPr="00246A03">
        <w:rPr>
          <w:rFonts w:eastAsia="Calibri"/>
          <w:sz w:val="28"/>
          <w:szCs w:val="28"/>
        </w:rPr>
        <w:t xml:space="preserve">для </w:t>
      </w:r>
      <w:r>
        <w:rPr>
          <w:rFonts w:eastAsia="Calibri"/>
          <w:sz w:val="28"/>
          <w:szCs w:val="28"/>
        </w:rPr>
        <w:t>Общества с ограниченной ответственностью</w:t>
      </w:r>
      <w:r w:rsidRPr="0077411B"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Водоканал</w:t>
      </w:r>
      <w:r w:rsidRPr="0077411B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Агрызского муниципального района </w:t>
      </w:r>
      <w:r>
        <w:rPr>
          <w:rFonts w:eastAsia="Calibri"/>
          <w:sz w:val="28"/>
          <w:szCs w:val="28"/>
        </w:rPr>
        <w:br/>
        <w:t>на 2025 год</w:t>
      </w:r>
    </w:p>
    <w:p w:rsidR="003D0DD4" w:rsidRDefault="003D0DD4" w:rsidP="003E435F">
      <w:pPr>
        <w:ind w:firstLine="709"/>
        <w:jc w:val="both"/>
        <w:rPr>
          <w:rFonts w:eastAsia="Calibri"/>
          <w:sz w:val="28"/>
          <w:szCs w:val="28"/>
        </w:rPr>
      </w:pPr>
    </w:p>
    <w:p w:rsidR="003D0DD4" w:rsidRDefault="003D0DD4" w:rsidP="003E435F">
      <w:pPr>
        <w:ind w:firstLine="709"/>
        <w:jc w:val="both"/>
        <w:rPr>
          <w:rFonts w:eastAsia="Calibri"/>
          <w:sz w:val="28"/>
          <w:szCs w:val="28"/>
        </w:rPr>
      </w:pPr>
    </w:p>
    <w:p w:rsidR="000A026E" w:rsidRDefault="00DB4BA1" w:rsidP="003E435F">
      <w:pPr>
        <w:ind w:firstLine="709"/>
        <w:jc w:val="both"/>
        <w:rPr>
          <w:sz w:val="28"/>
          <w:szCs w:val="28"/>
        </w:rPr>
      </w:pPr>
      <w:r w:rsidRPr="00DB4BA1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DB4BA1">
        <w:rPr>
          <w:sz w:val="28"/>
          <w:szCs w:val="28"/>
        </w:rPr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DB4BA1">
        <w:rPr>
          <w:sz w:val="28"/>
          <w:szCs w:val="28"/>
        </w:rPr>
        <w:t xml:space="preserve">в сфере водоснабжения и водоотведения», от 29 июля 2013 г. № 641 </w:t>
      </w:r>
      <w:r>
        <w:rPr>
          <w:sz w:val="28"/>
          <w:szCs w:val="28"/>
        </w:rPr>
        <w:br/>
      </w:r>
      <w:r w:rsidRPr="00DB4BA1">
        <w:rPr>
          <w:sz w:val="28"/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 w:val="28"/>
          <w:szCs w:val="28"/>
        </w:rPr>
        <w:br/>
      </w:r>
      <w:r w:rsidRPr="00DB4BA1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3D0DD4">
        <w:rPr>
          <w:sz w:val="28"/>
          <w:szCs w:val="28"/>
        </w:rPr>
        <w:t>от 16.12.2024 № 33-ПР</w:t>
      </w:r>
      <w:r w:rsidRPr="00DB4BA1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DB4BA1" w:rsidRDefault="00137341" w:rsidP="003E435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610F44">
        <w:rPr>
          <w:rFonts w:eastAsia="Calibri"/>
          <w:sz w:val="28"/>
          <w:szCs w:val="28"/>
        </w:rPr>
        <w:t>О</w:t>
      </w:r>
      <w:r w:rsidR="00503DD1">
        <w:rPr>
          <w:rFonts w:eastAsia="Calibri"/>
          <w:sz w:val="28"/>
          <w:szCs w:val="28"/>
        </w:rPr>
        <w:t>бщества</w:t>
      </w:r>
      <w:r w:rsidR="00503DD1" w:rsidRPr="0077411B">
        <w:rPr>
          <w:rFonts w:eastAsia="Calibri"/>
          <w:sz w:val="28"/>
          <w:szCs w:val="28"/>
        </w:rPr>
        <w:t xml:space="preserve"> </w:t>
      </w:r>
      <w:r w:rsidR="000342E7">
        <w:rPr>
          <w:rFonts w:eastAsia="Calibri"/>
          <w:sz w:val="28"/>
          <w:szCs w:val="28"/>
        </w:rPr>
        <w:br/>
      </w:r>
      <w:r w:rsidR="00610F44">
        <w:rPr>
          <w:rFonts w:eastAsia="Calibri"/>
          <w:sz w:val="28"/>
          <w:szCs w:val="28"/>
        </w:rPr>
        <w:t xml:space="preserve">с ограниченной ответственностью </w:t>
      </w:r>
      <w:r w:rsidR="00503DD1" w:rsidRPr="0077411B">
        <w:rPr>
          <w:rFonts w:eastAsia="Calibri"/>
          <w:sz w:val="28"/>
          <w:szCs w:val="28"/>
        </w:rPr>
        <w:t>«</w:t>
      </w:r>
      <w:r w:rsidR="00610F44">
        <w:rPr>
          <w:rFonts w:eastAsia="Calibri"/>
          <w:sz w:val="28"/>
          <w:szCs w:val="28"/>
        </w:rPr>
        <w:t>Водоканал</w:t>
      </w:r>
      <w:r w:rsidR="00503DD1" w:rsidRPr="0077411B">
        <w:rPr>
          <w:rFonts w:eastAsia="Calibri"/>
          <w:sz w:val="28"/>
          <w:szCs w:val="28"/>
        </w:rPr>
        <w:t>»</w:t>
      </w:r>
      <w:r w:rsidR="008A6D11" w:rsidRPr="008A6D11">
        <w:t xml:space="preserve"> </w:t>
      </w:r>
      <w:r w:rsidR="008A6D11" w:rsidRPr="008A6D11">
        <w:rPr>
          <w:rFonts w:eastAsia="Calibri"/>
          <w:sz w:val="28"/>
          <w:szCs w:val="28"/>
        </w:rPr>
        <w:t>Агрызского муниципального района</w:t>
      </w:r>
      <w:r w:rsidR="005F3979" w:rsidRPr="000A026E">
        <w:rPr>
          <w:sz w:val="28"/>
          <w:szCs w:val="28"/>
        </w:rPr>
        <w:t xml:space="preserve"> (далее – </w:t>
      </w:r>
      <w:r w:rsidR="00610F44">
        <w:rPr>
          <w:sz w:val="28"/>
          <w:szCs w:val="28"/>
        </w:rPr>
        <w:t>ООО</w:t>
      </w:r>
      <w:r w:rsidR="005F3979" w:rsidRPr="000A026E">
        <w:rPr>
          <w:sz w:val="28"/>
          <w:szCs w:val="28"/>
        </w:rPr>
        <w:t xml:space="preserve"> «</w:t>
      </w:r>
      <w:r w:rsidR="00610F44">
        <w:rPr>
          <w:sz w:val="28"/>
          <w:szCs w:val="28"/>
        </w:rPr>
        <w:t>Водоканал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</w:t>
      </w:r>
      <w:r w:rsidR="003D0DD4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DB4BA1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</w:p>
    <w:p w:rsidR="00DB4BA1" w:rsidRPr="00DB4BA1" w:rsidRDefault="00DB4BA1" w:rsidP="003E435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DB4BA1">
        <w:rPr>
          <w:sz w:val="28"/>
          <w:szCs w:val="28"/>
        </w:rPr>
        <w:t>Утвердить производственные программы ООО «Водоканал» в сфере водоснабжения и водоотведения согласно приложению 2 к настоящему постановлению.</w:t>
      </w:r>
    </w:p>
    <w:p w:rsidR="00D10D8D" w:rsidRPr="00D10D8D" w:rsidRDefault="000A026E" w:rsidP="003E435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0342E7">
        <w:rPr>
          <w:sz w:val="28"/>
          <w:szCs w:val="28"/>
        </w:rPr>
        <w:br/>
      </w:r>
      <w:r w:rsidR="00DB4BA1">
        <w:rPr>
          <w:sz w:val="28"/>
          <w:szCs w:val="28"/>
        </w:rPr>
        <w:t>с 1 января 2025</w:t>
      </w:r>
      <w:r w:rsidRPr="000A026E">
        <w:rPr>
          <w:sz w:val="28"/>
          <w:szCs w:val="28"/>
        </w:rPr>
        <w:t xml:space="preserve"> года по 31 декабря </w:t>
      </w:r>
      <w:r w:rsidR="00DB4BA1">
        <w:rPr>
          <w:sz w:val="28"/>
          <w:szCs w:val="28"/>
        </w:rPr>
        <w:t>2025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DB4BA1" w:rsidP="003E435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DB4BA1">
        <w:rPr>
          <w:sz w:val="28"/>
          <w:szCs w:val="28"/>
        </w:rPr>
        <w:t>ООО «Водоканал»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</w:t>
      </w:r>
      <w:r w:rsidR="000342E7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 w:rsidR="000342E7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0342E7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3E435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0342E7" w:rsidRDefault="008B5E94" w:rsidP="003E435F">
      <w:pPr>
        <w:ind w:firstLine="709"/>
        <w:jc w:val="both"/>
        <w:rPr>
          <w:sz w:val="28"/>
          <w:szCs w:val="28"/>
        </w:rPr>
      </w:pPr>
    </w:p>
    <w:p w:rsidR="008B5E94" w:rsidRPr="000342E7" w:rsidRDefault="008B5E94" w:rsidP="003E435F">
      <w:pPr>
        <w:ind w:firstLine="709"/>
        <w:jc w:val="both"/>
        <w:rPr>
          <w:sz w:val="28"/>
          <w:szCs w:val="28"/>
        </w:rPr>
      </w:pPr>
    </w:p>
    <w:p w:rsidR="006500DC" w:rsidRDefault="00CF272D" w:rsidP="003E435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3E435F">
      <w:pPr>
        <w:ind w:left="5954"/>
        <w:rPr>
          <w:sz w:val="23"/>
          <w:szCs w:val="23"/>
        </w:rPr>
        <w:sectPr w:rsidR="0061494B" w:rsidSect="00BB54D9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3E435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DB4BA1">
        <w:t xml:space="preserve">1 </w:t>
      </w:r>
      <w:r w:rsidRPr="00EA551C">
        <w:t>к постановлению</w:t>
      </w:r>
    </w:p>
    <w:p w:rsidR="00EA551C" w:rsidRPr="00F46F77" w:rsidRDefault="00137341" w:rsidP="003E435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3E435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3D0DD4">
      <w:pPr>
        <w:autoSpaceDE w:val="0"/>
        <w:autoSpaceDN w:val="0"/>
        <w:adjustRightInd w:val="0"/>
        <w:ind w:left="10773" w:right="-456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8E3AE9" w:rsidRPr="0077411B">
        <w:t>_______</w:t>
      </w:r>
      <w:r w:rsidR="003D0DD4">
        <w:t>____</w:t>
      </w:r>
      <w:r w:rsidR="008E3AE9" w:rsidRPr="0077411B">
        <w:t>______</w:t>
      </w:r>
    </w:p>
    <w:p w:rsidR="006500DC" w:rsidRPr="00F46F77" w:rsidRDefault="006500DC" w:rsidP="003E435F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3E435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0F44" w:rsidRDefault="00137341" w:rsidP="003E435F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610F44">
        <w:rPr>
          <w:bCs/>
          <w:color w:val="000000" w:themeColor="text1"/>
          <w:sz w:val="28"/>
          <w:szCs w:val="28"/>
        </w:rPr>
        <w:t>ОО</w:t>
      </w:r>
      <w:r w:rsidR="00503DD1">
        <w:rPr>
          <w:bCs/>
          <w:color w:val="000000" w:themeColor="text1"/>
          <w:sz w:val="28"/>
          <w:szCs w:val="28"/>
        </w:rPr>
        <w:t>О</w:t>
      </w:r>
      <w:r w:rsidR="0077411B" w:rsidRPr="0077411B">
        <w:rPr>
          <w:bCs/>
          <w:color w:val="000000" w:themeColor="text1"/>
          <w:sz w:val="28"/>
          <w:szCs w:val="28"/>
        </w:rPr>
        <w:t xml:space="preserve"> «</w:t>
      </w:r>
      <w:r w:rsidR="00610F44">
        <w:rPr>
          <w:bCs/>
          <w:color w:val="000000" w:themeColor="text1"/>
          <w:sz w:val="28"/>
          <w:szCs w:val="28"/>
        </w:rPr>
        <w:t>Водоканал</w:t>
      </w:r>
      <w:r w:rsidR="0077411B" w:rsidRPr="0077411B">
        <w:rPr>
          <w:bCs/>
          <w:color w:val="000000" w:themeColor="text1"/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610F44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3E435F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DB4BA1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3E435F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3E435F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3E435F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3E435F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3E435F">
            <w:pPr>
              <w:ind w:left="32" w:right="62"/>
              <w:jc w:val="center"/>
            </w:pPr>
            <w:r>
              <w:t xml:space="preserve">Тариф </w:t>
            </w:r>
            <w:r w:rsidR="007F1E52" w:rsidRPr="007F1E52">
              <w:br/>
            </w:r>
            <w:r>
              <w:t>на</w:t>
            </w:r>
            <w:r w:rsidR="007F1E52" w:rsidRPr="00B0201C">
              <w:t xml:space="preserve"> </w:t>
            </w:r>
            <w:r w:rsidRPr="00EC4431">
              <w:t>питьевую воду</w:t>
            </w:r>
          </w:p>
          <w:p w:rsidR="00503DD1" w:rsidRPr="00EC4431" w:rsidRDefault="00503DD1" w:rsidP="003E435F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3E435F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3E435F">
            <w:pPr>
              <w:ind w:left="32" w:right="62"/>
              <w:jc w:val="center"/>
            </w:pPr>
            <w:r>
              <w:t xml:space="preserve">Тариф </w:t>
            </w:r>
            <w:r w:rsidR="007F1E52" w:rsidRPr="00B0201C">
              <w:br/>
            </w:r>
            <w:r>
              <w:t>на</w:t>
            </w:r>
            <w:r w:rsidR="007F1E52" w:rsidRPr="00B0201C">
              <w:t xml:space="preserve"> </w:t>
            </w:r>
            <w:r w:rsidRPr="00EC4431">
              <w:t>водоотведение</w:t>
            </w:r>
          </w:p>
          <w:p w:rsidR="00503DD1" w:rsidRPr="00EC4431" w:rsidRDefault="00503DD1" w:rsidP="003E435F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3E435F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3E435F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3E435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DB4BA1" w:rsidP="003E435F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3E435F">
            <w:pPr>
              <w:ind w:right="62"/>
              <w:jc w:val="center"/>
            </w:pPr>
            <w:r w:rsidRPr="00B4462A">
              <w:t xml:space="preserve"> по 30.06.202</w:t>
            </w:r>
            <w:r w:rsidR="00DB4BA1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DB4BA1" w:rsidP="003E435F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3E435F">
            <w:pPr>
              <w:ind w:right="62"/>
              <w:jc w:val="center"/>
            </w:pPr>
            <w:r w:rsidRPr="00B4462A">
              <w:t>по 31.12.202</w:t>
            </w:r>
            <w:r w:rsidR="00DB4BA1"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DB4BA1" w:rsidP="003E435F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3E435F">
            <w:pPr>
              <w:ind w:right="62"/>
              <w:jc w:val="center"/>
            </w:pPr>
            <w:r w:rsidRPr="00B4462A">
              <w:t xml:space="preserve"> по 30.06.202</w:t>
            </w:r>
            <w:r w:rsidR="00DB4BA1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DB4BA1" w:rsidP="003E435F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3E435F">
            <w:pPr>
              <w:ind w:right="62"/>
              <w:jc w:val="center"/>
            </w:pPr>
            <w:r w:rsidRPr="00B4462A">
              <w:t>по 31.12.202</w:t>
            </w:r>
            <w:r w:rsidR="00DB4BA1">
              <w:t>5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3E435F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610F44" w:rsidP="003E435F">
            <w:pPr>
              <w:jc w:val="both"/>
            </w:pPr>
            <w:r>
              <w:rPr>
                <w:bCs/>
              </w:rPr>
              <w:t>Агрызский</w:t>
            </w:r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3E435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3E435F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3E435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3E435F">
            <w:pPr>
              <w:jc w:val="center"/>
            </w:pPr>
          </w:p>
        </w:tc>
      </w:tr>
      <w:tr w:rsidR="00B0201C" w:rsidRPr="00EC4431" w:rsidTr="00DB4BA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01C" w:rsidRPr="00EC4431" w:rsidRDefault="00B0201C" w:rsidP="00B0201C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01C" w:rsidRPr="00EC4431" w:rsidRDefault="00B0201C" w:rsidP="00B0201C">
            <w:r>
              <w:t>ООО</w:t>
            </w:r>
            <w:r w:rsidRPr="00EC4431">
              <w:t xml:space="preserve"> «</w:t>
            </w:r>
            <w:r>
              <w:t>Водоканал</w:t>
            </w:r>
            <w:r w:rsidRPr="00EC4431">
              <w:t>»</w:t>
            </w:r>
            <w: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01C" w:rsidRDefault="00B0201C" w:rsidP="00B0201C">
            <w:pPr>
              <w:jc w:val="center"/>
            </w:pPr>
            <w:r>
              <w:t>40,31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01C" w:rsidRPr="00EC4431" w:rsidRDefault="00B0201C" w:rsidP="00B0201C">
            <w:pPr>
              <w:jc w:val="center"/>
            </w:pPr>
            <w:r>
              <w:t>50,10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01C" w:rsidRDefault="00B0201C" w:rsidP="00B0201C">
            <w:pPr>
              <w:jc w:val="center"/>
            </w:pPr>
            <w:r>
              <w:t>40,29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01C" w:rsidRPr="00EC4431" w:rsidRDefault="00B0201C" w:rsidP="00B0201C">
            <w:pPr>
              <w:jc w:val="center"/>
            </w:pPr>
            <w:r>
              <w:t>52,57</w:t>
            </w:r>
          </w:p>
        </w:tc>
      </w:tr>
    </w:tbl>
    <w:p w:rsidR="00B34A46" w:rsidRPr="00B34A46" w:rsidRDefault="00B34A46" w:rsidP="003E435F">
      <w:pPr>
        <w:ind w:left="-284"/>
        <w:jc w:val="both"/>
        <w:rPr>
          <w:sz w:val="20"/>
        </w:rPr>
      </w:pPr>
    </w:p>
    <w:p w:rsidR="00B0201C" w:rsidRDefault="00B34A46" w:rsidP="00B0201C">
      <w:pPr>
        <w:ind w:right="-31"/>
        <w:jc w:val="both"/>
      </w:pPr>
      <w:r>
        <w:t>*</w:t>
      </w:r>
      <w:bookmarkStart w:id="0" w:name="_GoBack"/>
      <w:bookmarkEnd w:id="0"/>
      <w:r w:rsidR="00B0201C">
        <w:t xml:space="preserve"> </w:t>
      </w:r>
      <w:r w:rsidR="00B0201C" w:rsidRPr="00BF6140">
        <w:t>Применяет упрощенную систему налогообложения, в соответствии со статьей 145 Налогового кодекса Российской Федерации освобождено от исполнения обязанностей налогоплательщика, связанных с исчислением и уплатой налога на добавленную стоимость.</w:t>
      </w:r>
    </w:p>
    <w:p w:rsidR="00503DD1" w:rsidRPr="000342E7" w:rsidRDefault="00503DD1" w:rsidP="00B0201C">
      <w:pPr>
        <w:ind w:left="-284"/>
        <w:jc w:val="both"/>
        <w:rPr>
          <w:bCs/>
          <w:color w:val="000000" w:themeColor="text1"/>
          <w:sz w:val="28"/>
          <w:szCs w:val="28"/>
        </w:rPr>
      </w:pPr>
    </w:p>
    <w:p w:rsidR="00B4462A" w:rsidRPr="000342E7" w:rsidRDefault="00B4462A" w:rsidP="003E435F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3E435F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3E435F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3E435F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DB4BA1" w:rsidRDefault="00DB4BA1" w:rsidP="000342E7">
      <w:pPr>
        <w:ind w:right="140"/>
        <w:rPr>
          <w:sz w:val="28"/>
          <w:szCs w:val="28"/>
        </w:rPr>
      </w:pPr>
    </w:p>
    <w:p w:rsidR="003D0DD4" w:rsidRDefault="003D0DD4">
      <w:r>
        <w:br w:type="page"/>
      </w:r>
    </w:p>
    <w:p w:rsidR="00DB4BA1" w:rsidRPr="00EA551C" w:rsidRDefault="00DB4BA1" w:rsidP="00DB4BA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DB4BA1" w:rsidRPr="00F46F77" w:rsidRDefault="00DB4BA1" w:rsidP="00DB4BA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DB4BA1" w:rsidRPr="00F46F77" w:rsidRDefault="00DB4BA1" w:rsidP="00DB4BA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DB4BA1" w:rsidRPr="00EA551C" w:rsidRDefault="003D0DD4" w:rsidP="003D0DD4">
      <w:pPr>
        <w:autoSpaceDE w:val="0"/>
        <w:autoSpaceDN w:val="0"/>
        <w:adjustRightInd w:val="0"/>
        <w:ind w:left="10773" w:right="-456"/>
        <w:outlineLvl w:val="0"/>
      </w:pPr>
      <w:r w:rsidRPr="00EA551C">
        <w:t>от</w:t>
      </w:r>
      <w:r w:rsidRPr="0077411B">
        <w:t xml:space="preserve"> ___________</w:t>
      </w:r>
      <w:r w:rsidRPr="00EA551C">
        <w:t xml:space="preserve"> № </w:t>
      </w:r>
      <w:r w:rsidRPr="0077411B">
        <w:t>_______</w:t>
      </w:r>
      <w:r>
        <w:t>____</w:t>
      </w:r>
      <w:r w:rsidRPr="0077411B">
        <w:t>______</w:t>
      </w:r>
    </w:p>
    <w:p w:rsidR="00FA1A26" w:rsidRDefault="00FA1A26" w:rsidP="000342E7">
      <w:pPr>
        <w:ind w:right="140"/>
        <w:rPr>
          <w:sz w:val="22"/>
          <w:szCs w:val="28"/>
        </w:rPr>
      </w:pPr>
    </w:p>
    <w:p w:rsidR="00F34338" w:rsidRPr="00FA1A26" w:rsidRDefault="00F34338" w:rsidP="000342E7">
      <w:pPr>
        <w:ind w:right="140"/>
        <w:rPr>
          <w:sz w:val="22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3939"/>
        <w:gridCol w:w="1975"/>
        <w:gridCol w:w="376"/>
        <w:gridCol w:w="1094"/>
        <w:gridCol w:w="2153"/>
        <w:gridCol w:w="74"/>
        <w:gridCol w:w="2103"/>
        <w:gridCol w:w="6"/>
        <w:gridCol w:w="2147"/>
      </w:tblGrid>
      <w:tr w:rsidR="00FA1A26" w:rsidRPr="003572E0" w:rsidTr="00AD35F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FA1A26" w:rsidRPr="003572E0" w:rsidTr="00AD35F4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FA1A26" w:rsidRPr="003572E0" w:rsidTr="00AD35F4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A1A26" w:rsidRPr="003572E0" w:rsidRDefault="00FA1A26" w:rsidP="005313E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FA1A26" w:rsidRPr="00DC1598" w:rsidRDefault="00FA1A26" w:rsidP="00FA1A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</w:t>
            </w:r>
            <w:r w:rsidRPr="00DC1598">
              <w:rPr>
                <w:sz w:val="20"/>
              </w:rPr>
              <w:t>О «</w:t>
            </w:r>
            <w:r>
              <w:rPr>
                <w:sz w:val="20"/>
              </w:rPr>
              <w:t>Водоканал</w:t>
            </w:r>
            <w:r w:rsidRPr="00DC1598">
              <w:rPr>
                <w:sz w:val="20"/>
              </w:rPr>
              <w:t>»</w:t>
            </w:r>
          </w:p>
        </w:tc>
      </w:tr>
      <w:tr w:rsidR="00FA1A26" w:rsidRPr="003572E0" w:rsidTr="00AD35F4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FA1A26" w:rsidRPr="00031E85" w:rsidRDefault="009151BC" w:rsidP="00AD35F4">
            <w:pPr>
              <w:jc w:val="center"/>
              <w:rPr>
                <w:sz w:val="20"/>
              </w:rPr>
            </w:pPr>
            <w:r w:rsidRPr="009151BC">
              <w:rPr>
                <w:sz w:val="20"/>
              </w:rPr>
              <w:t>422230,Республика Татар</w:t>
            </w:r>
            <w:r>
              <w:rPr>
                <w:sz w:val="20"/>
              </w:rPr>
              <w:t>стан,Агрыз,Энергетиков,дом № 6</w:t>
            </w:r>
          </w:p>
        </w:tc>
      </w:tr>
      <w:tr w:rsidR="00FA1A26" w:rsidRPr="003572E0" w:rsidTr="00AD35F4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A1A26" w:rsidRPr="003572E0" w:rsidRDefault="00FA1A26" w:rsidP="005313E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FA1A26" w:rsidRPr="00031E85" w:rsidRDefault="00FA1A26" w:rsidP="00AD35F4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FA1A26" w:rsidRPr="003572E0" w:rsidTr="00AD35F4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FA1A26" w:rsidRPr="00031E85" w:rsidRDefault="00FA1A26" w:rsidP="00AD35F4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FA1A26" w:rsidRPr="003572E0" w:rsidTr="00AD35F4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A1A26" w:rsidRPr="003572E0" w:rsidRDefault="00FA1A26" w:rsidP="005313EE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FA1A26" w:rsidRPr="003572E0" w:rsidTr="00AD35F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FA1A26" w:rsidRPr="003572E0" w:rsidTr="00AD35F4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FA1A26" w:rsidRPr="003572E0" w:rsidTr="00AD35F4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A1A26" w:rsidRPr="003572E0" w:rsidRDefault="00FA1A26" w:rsidP="00AD35F4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FA1A26" w:rsidRPr="003572E0" w:rsidRDefault="00FA1A26" w:rsidP="00AD35F4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FA1A26" w:rsidRPr="003572E0" w:rsidRDefault="00FA1A26" w:rsidP="00AD35F4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FA1A26" w:rsidRPr="003572E0" w:rsidTr="00AD35F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AE5A87" w:rsidRDefault="00FA1A26" w:rsidP="00AD35F4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FA1A26" w:rsidRPr="003572E0" w:rsidTr="00AD35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9151BC" w:rsidP="00AD35F4">
            <w:pPr>
              <w:jc w:val="center"/>
              <w:rPr>
                <w:sz w:val="20"/>
              </w:rPr>
            </w:pPr>
            <w:r w:rsidRPr="009151BC">
              <w:rPr>
                <w:sz w:val="20"/>
              </w:rPr>
              <w:t>1 635,00</w:t>
            </w:r>
          </w:p>
        </w:tc>
      </w:tr>
      <w:tr w:rsidR="00FA1A26" w:rsidRPr="003572E0" w:rsidTr="00AD35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9151BC" w:rsidP="00AD35F4">
            <w:pPr>
              <w:jc w:val="center"/>
              <w:rPr>
                <w:sz w:val="20"/>
              </w:rPr>
            </w:pPr>
            <w:r w:rsidRPr="009151BC">
              <w:rPr>
                <w:sz w:val="20"/>
              </w:rPr>
              <w:t>0,00</w:t>
            </w:r>
          </w:p>
        </w:tc>
      </w:tr>
      <w:tr w:rsidR="00FA1A26" w:rsidRPr="003572E0" w:rsidTr="00AD35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FA1A26" w:rsidP="00AD35F4">
            <w:pPr>
              <w:jc w:val="center"/>
              <w:rPr>
                <w:sz w:val="20"/>
              </w:rPr>
            </w:pPr>
            <w:r w:rsidRPr="009151BC">
              <w:rPr>
                <w:sz w:val="20"/>
              </w:rPr>
              <w:t>0,00</w:t>
            </w:r>
          </w:p>
        </w:tc>
      </w:tr>
      <w:tr w:rsidR="00FA1A26" w:rsidRPr="003572E0" w:rsidTr="00AD35F4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FA1A26" w:rsidRPr="003572E0" w:rsidTr="00AD35F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AE5A87" w:rsidRDefault="00FA1A26" w:rsidP="00AD35F4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FA1A26" w:rsidRPr="003572E0" w:rsidTr="00AD35F4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noWrap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A1A26" w:rsidRPr="003572E0" w:rsidTr="00AD35F4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A1A26" w:rsidRPr="003572E0" w:rsidRDefault="00FA1A26" w:rsidP="00AD35F4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FA1A26" w:rsidRPr="003572E0" w:rsidRDefault="00FA1A26" w:rsidP="00AD35F4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FA1A26" w:rsidRPr="003572E0" w:rsidRDefault="00FA1A26" w:rsidP="00AD35F4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031E85" w:rsidRDefault="009151BC" w:rsidP="009151BC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953,04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031E85" w:rsidRDefault="009151BC" w:rsidP="009151BC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031E85" w:rsidRDefault="009151BC" w:rsidP="009151BC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031E85" w:rsidRDefault="009151BC" w:rsidP="009151BC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953,04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031E85" w:rsidRDefault="009151BC" w:rsidP="009151BC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953,04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031E85" w:rsidRDefault="009151BC" w:rsidP="009151BC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50,56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031E85" w:rsidRDefault="009151BC" w:rsidP="009151BC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902,48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031E85" w:rsidRDefault="009151BC" w:rsidP="009151BC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031E85" w:rsidRDefault="009151BC" w:rsidP="009151BC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902,48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031E85" w:rsidRDefault="009151BC" w:rsidP="009151BC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031E85" w:rsidRDefault="009151BC" w:rsidP="009151BC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609,86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031E85" w:rsidRDefault="009151BC" w:rsidP="009151BC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73,49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Default="009151BC" w:rsidP="009151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031E85" w:rsidRDefault="009151BC" w:rsidP="009151BC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219,12</w:t>
            </w:r>
          </w:p>
        </w:tc>
      </w:tr>
      <w:tr w:rsidR="00FA1A26" w:rsidRPr="003572E0" w:rsidTr="00AD35F4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bookmarkStart w:id="1" w:name="RANGE!F31"/>
            <w:bookmarkEnd w:id="1"/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FA1A26" w:rsidRPr="003572E0" w:rsidTr="00AD35F4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A1A26" w:rsidRPr="003572E0" w:rsidTr="00AD35F4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A1A26" w:rsidRPr="003572E0" w:rsidRDefault="00FA1A26" w:rsidP="00AD35F4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FA1A26" w:rsidRPr="003572E0" w:rsidRDefault="00FA1A26" w:rsidP="00AD35F4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FA1A26" w:rsidRPr="003572E0" w:rsidRDefault="00FA1A26" w:rsidP="00AD35F4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F91584" w:rsidRDefault="009151BC" w:rsidP="009151BC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31 648,29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F91584" w:rsidRDefault="009151BC" w:rsidP="009151BC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социальные нужды основного производственного персонала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11 062,81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F91584" w:rsidRDefault="009151BC" w:rsidP="009151BC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1 635,00</w:t>
            </w:r>
          </w:p>
        </w:tc>
      </w:tr>
      <w:tr w:rsidR="009151BC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9151BC" w:rsidRPr="00F91584" w:rsidRDefault="009151BC" w:rsidP="009151BC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151BC" w:rsidRPr="003572E0" w:rsidRDefault="009151BC" w:rsidP="009151B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7 000,37</w:t>
            </w:r>
          </w:p>
        </w:tc>
      </w:tr>
      <w:tr w:rsidR="00FA1A26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91584" w:rsidRDefault="00FA1A26" w:rsidP="00AD35F4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91584" w:rsidRDefault="00FA1A26" w:rsidP="00AD35F4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91584" w:rsidRDefault="00FA1A26" w:rsidP="00AD35F4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91584" w:rsidRDefault="00FA1A26" w:rsidP="00AD35F4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1 062,39</w:t>
            </w:r>
          </w:p>
        </w:tc>
      </w:tr>
      <w:tr w:rsidR="00FA1A26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91584" w:rsidRDefault="00FA1A26" w:rsidP="00AD35F4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63274" w:rsidRDefault="00FA1A26" w:rsidP="00AD35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91584" w:rsidRDefault="00FA1A26" w:rsidP="00AD35F4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F63274" w:rsidRDefault="00FA1A26" w:rsidP="00AD35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91584" w:rsidRDefault="00FA1A26" w:rsidP="00AD35F4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91584" w:rsidRDefault="00FA1A26" w:rsidP="00AD35F4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91584" w:rsidRDefault="00FA1A26" w:rsidP="00AD35F4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91584" w:rsidRDefault="00FA1A26" w:rsidP="00AD35F4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91584" w:rsidRDefault="00FA1A26" w:rsidP="00AD35F4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63274" w:rsidRDefault="00FA1A26" w:rsidP="00AD35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91584" w:rsidRDefault="009A0EE3" w:rsidP="00AD35F4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FA1A26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F63274" w:rsidRDefault="00FA1A26" w:rsidP="00AD35F4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551,23</w:t>
            </w:r>
          </w:p>
        </w:tc>
      </w:tr>
      <w:tr w:rsidR="00FA1A26" w:rsidRPr="003572E0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3572E0" w:rsidRDefault="00FA1A26" w:rsidP="00AD35F4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40 794,83</w:t>
            </w:r>
          </w:p>
        </w:tc>
      </w:tr>
      <w:tr w:rsidR="00FA1A26" w:rsidRPr="003572E0" w:rsidTr="00AD35F4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FA1A26" w:rsidRPr="003572E0" w:rsidTr="00AD35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FA1A26" w:rsidRPr="003572E0" w:rsidTr="00AD35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  <w:hideMark/>
          </w:tcPr>
          <w:p w:rsidR="00FA1A26" w:rsidRPr="003B4FE5" w:rsidRDefault="00FA1A26" w:rsidP="00AD35F4">
            <w:pPr>
              <w:rPr>
                <w:sz w:val="20"/>
                <w:highlight w:val="yellow"/>
              </w:rPr>
            </w:pPr>
            <w:r w:rsidRPr="009151BC">
              <w:rPr>
                <w:sz w:val="20"/>
              </w:rPr>
              <w:t>Ремонт основного оборудования</w:t>
            </w:r>
            <w:r w:rsidRPr="009151BC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3"/>
            <w:shd w:val="clear" w:color="auto" w:fill="auto"/>
            <w:vAlign w:val="center"/>
          </w:tcPr>
          <w:p w:rsidR="00FA1A26" w:rsidRPr="003538EC" w:rsidRDefault="00FA1A26" w:rsidP="00AD35F4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FA1A26" w:rsidRPr="003572E0" w:rsidTr="00AD35F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FA1A26" w:rsidRPr="003572E0" w:rsidTr="00AD35F4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6"/>
            <w:vMerge w:val="restart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A1A26" w:rsidRPr="003572E0" w:rsidTr="00AD35F4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A1A26" w:rsidRPr="003572E0" w:rsidRDefault="00FA1A26" w:rsidP="00AD35F4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6"/>
            <w:vMerge/>
            <w:vAlign w:val="center"/>
            <w:hideMark/>
          </w:tcPr>
          <w:p w:rsidR="00FA1A26" w:rsidRPr="003572E0" w:rsidRDefault="00FA1A26" w:rsidP="00AD35F4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FA1A26" w:rsidRPr="003572E0" w:rsidRDefault="00FA1A26" w:rsidP="00AD35F4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gridSpan w:val="2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FA1A26" w:rsidRPr="003572E0" w:rsidTr="00AD35F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AE5A87" w:rsidRDefault="00FA1A26" w:rsidP="00AD35F4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FA1A26" w:rsidRPr="00270288" w:rsidTr="00AD35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FA1A26" w:rsidRPr="00270288" w:rsidRDefault="00FA1A26" w:rsidP="00AD35F4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FA1A26" w:rsidRPr="00270288" w:rsidTr="00AD35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270288" w:rsidRDefault="00FA1A26" w:rsidP="00AD35F4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B2151F" w:rsidRDefault="00FA1A26" w:rsidP="00AD35F4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270288" w:rsidRDefault="00FA1A26" w:rsidP="00AD35F4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FA1A26" w:rsidRPr="00270288" w:rsidTr="00AD35F4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Default="00FA1A26" w:rsidP="00AD35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270288" w:rsidRDefault="00FA1A26" w:rsidP="00AD35F4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B2151F" w:rsidRDefault="00FA1A26" w:rsidP="00AD35F4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270288" w:rsidRDefault="00FA1A26" w:rsidP="00AD35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A1A26" w:rsidRPr="00270288" w:rsidTr="00AD35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FA1A26" w:rsidRPr="00525B8A" w:rsidRDefault="00FA1A26" w:rsidP="00AD35F4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FA1A26" w:rsidRPr="00270288" w:rsidTr="00AD35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270288" w:rsidRDefault="00FA1A26" w:rsidP="00AD35F4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270288" w:rsidRDefault="00FA1A26" w:rsidP="00AD35F4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EB0973" w:rsidRDefault="00FA1A26" w:rsidP="00AD35F4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FA1A26" w:rsidRPr="00270288" w:rsidTr="00AD35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FA1A26" w:rsidRPr="00270288" w:rsidRDefault="00FA1A26" w:rsidP="00AD35F4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FA1A26" w:rsidRPr="00270288" w:rsidTr="00AD35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270288" w:rsidRDefault="00FA1A26" w:rsidP="00AD35F4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270288" w:rsidRDefault="00FA1A26" w:rsidP="00AD35F4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270288" w:rsidRDefault="00FA1A26" w:rsidP="00AD35F4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FA1A26" w:rsidRPr="009151BC" w:rsidRDefault="009151BC" w:rsidP="00AD35F4">
            <w:pPr>
              <w:jc w:val="center"/>
              <w:rPr>
                <w:sz w:val="20"/>
              </w:rPr>
            </w:pPr>
            <w:r w:rsidRPr="009151BC">
              <w:rPr>
                <w:sz w:val="20"/>
              </w:rPr>
              <w:t>5,30</w:t>
            </w:r>
          </w:p>
        </w:tc>
      </w:tr>
      <w:tr w:rsidR="00FA1A26" w:rsidRPr="00270288" w:rsidTr="00AD35F4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270288" w:rsidRDefault="00FA1A26" w:rsidP="00AD35F4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270288" w:rsidRDefault="00FA1A26" w:rsidP="00AD35F4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270288" w:rsidRDefault="00FA1A26" w:rsidP="00AD35F4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gridSpan w:val="2"/>
            <w:vMerge w:val="restart"/>
            <w:shd w:val="clear" w:color="auto" w:fill="auto"/>
            <w:vAlign w:val="center"/>
          </w:tcPr>
          <w:p w:rsidR="00FA1A26" w:rsidRPr="009151BC" w:rsidRDefault="009151BC" w:rsidP="00AD35F4">
            <w:pPr>
              <w:jc w:val="center"/>
              <w:rPr>
                <w:sz w:val="20"/>
              </w:rPr>
            </w:pPr>
            <w:r w:rsidRPr="009151BC">
              <w:rPr>
                <w:sz w:val="20"/>
              </w:rPr>
              <w:t>1,500</w:t>
            </w:r>
          </w:p>
        </w:tc>
      </w:tr>
      <w:tr w:rsidR="00FA1A26" w:rsidRPr="00270288" w:rsidTr="00AD35F4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270288" w:rsidRDefault="00FA1A26" w:rsidP="00AD35F4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270288" w:rsidRDefault="00FA1A26" w:rsidP="00AD35F4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A1A26" w:rsidRPr="00270288" w:rsidRDefault="00FA1A26" w:rsidP="00AD35F4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gridSpan w:val="2"/>
            <w:vMerge/>
            <w:shd w:val="clear" w:color="auto" w:fill="auto"/>
            <w:vAlign w:val="center"/>
          </w:tcPr>
          <w:p w:rsidR="00FA1A26" w:rsidRPr="008E432A" w:rsidRDefault="00FA1A26" w:rsidP="00AD35F4">
            <w:pPr>
              <w:jc w:val="center"/>
              <w:rPr>
                <w:sz w:val="20"/>
              </w:rPr>
            </w:pPr>
          </w:p>
        </w:tc>
      </w:tr>
      <w:tr w:rsidR="00FA1A26" w:rsidRPr="003572E0" w:rsidTr="00AD35F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9A0EE3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FA1A26" w:rsidRPr="003572E0" w:rsidTr="00AD35F4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FA1A26" w:rsidRPr="003572E0" w:rsidTr="00AD35F4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A1A26" w:rsidRPr="003572E0" w:rsidRDefault="00FA1A26" w:rsidP="00AD35F4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FA1A26" w:rsidRPr="003572E0" w:rsidRDefault="00FA1A26" w:rsidP="00AD35F4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FA1A26" w:rsidRPr="003572E0" w:rsidRDefault="00FA1A26" w:rsidP="00AD35F4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FA1A26" w:rsidRPr="003572E0" w:rsidTr="00AD35F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AE5A87" w:rsidRDefault="00FA1A26" w:rsidP="00AD35F4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FA1A26" w:rsidRPr="00ED2DCC" w:rsidTr="00AD35F4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FA1A26" w:rsidRPr="008E432A" w:rsidRDefault="00FA1A26" w:rsidP="00AD35F4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FA1A26" w:rsidRPr="008E432A" w:rsidRDefault="00FA1A26" w:rsidP="00AD35F4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FA1A26" w:rsidRPr="008E432A" w:rsidRDefault="00FA1A26" w:rsidP="00AD35F4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</w:tcPr>
          <w:p w:rsidR="00FA1A26" w:rsidRDefault="00FA1A26" w:rsidP="00AD35F4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FA1A26" w:rsidRPr="003572E0" w:rsidTr="00AD35F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FA1A26" w:rsidRPr="003572E0" w:rsidTr="00AD35F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FA1A26" w:rsidRPr="003572E0" w:rsidTr="00AD35F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FA1A26" w:rsidRPr="003572E0" w:rsidTr="00AD35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  <w:hideMark/>
          </w:tcPr>
          <w:p w:rsidR="00FA1A26" w:rsidRPr="003572E0" w:rsidRDefault="00FA1A26" w:rsidP="00AD35F4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BF01A8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  <w:tr w:rsidR="00FA1A26" w:rsidRPr="00FA1A26" w:rsidTr="00AD35F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FA1A26" w:rsidRPr="00FA1A26" w:rsidTr="00AD35F4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Раздел 1. Паспорт производственной программы</w:t>
            </w:r>
          </w:p>
        </w:tc>
      </w:tr>
      <w:tr w:rsidR="00FA1A26" w:rsidRPr="00FA1A26" w:rsidTr="00AD35F4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A1A26" w:rsidRPr="00FA1A26" w:rsidRDefault="00FA1A26" w:rsidP="005313EE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Регулируемая организация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</w:t>
            </w:r>
            <w:r w:rsidRPr="00FA1A26">
              <w:rPr>
                <w:sz w:val="20"/>
                <w:szCs w:val="20"/>
              </w:rPr>
              <w:t>О «</w:t>
            </w:r>
            <w:r>
              <w:rPr>
                <w:sz w:val="20"/>
                <w:szCs w:val="20"/>
              </w:rPr>
              <w:t>Водоканал</w:t>
            </w:r>
            <w:r w:rsidRPr="00FA1A26">
              <w:rPr>
                <w:sz w:val="20"/>
                <w:szCs w:val="20"/>
              </w:rPr>
              <w:t>»</w:t>
            </w:r>
          </w:p>
        </w:tc>
      </w:tr>
      <w:tr w:rsidR="00FA1A26" w:rsidRPr="00FA1A26" w:rsidTr="00AD35F4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</w:tcPr>
          <w:p w:rsidR="00FA1A26" w:rsidRPr="00FA1A26" w:rsidRDefault="009151BC" w:rsidP="00FA1A26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422230,Республика Татар</w:t>
            </w:r>
            <w:r>
              <w:rPr>
                <w:sz w:val="20"/>
                <w:szCs w:val="20"/>
              </w:rPr>
              <w:t>стан,Агрыз,Энергетиков,дом № 6</w:t>
            </w:r>
          </w:p>
        </w:tc>
      </w:tr>
      <w:tr w:rsidR="00FA1A26" w:rsidRPr="00FA1A26" w:rsidTr="00AD35F4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A1A26" w:rsidRPr="00FA1A26" w:rsidRDefault="00FA1A26" w:rsidP="005313EE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Государственный комитет Республики Татарстан по тарифам</w:t>
            </w:r>
          </w:p>
        </w:tc>
      </w:tr>
      <w:tr w:rsidR="00FA1A26" w:rsidRPr="00FA1A26" w:rsidTr="00AD35F4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357" w:type="pct"/>
            <w:gridSpan w:val="8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420015, г. Казань, ул. Карла Маркса, д. 66</w:t>
            </w:r>
          </w:p>
        </w:tc>
      </w:tr>
      <w:tr w:rsidR="00FA1A26" w:rsidRPr="00FA1A26" w:rsidTr="00AD35F4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A1A26" w:rsidRPr="00FA1A26" w:rsidRDefault="00FA1A26" w:rsidP="005313EE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01.01.2025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31.12.2025</w:t>
            </w:r>
          </w:p>
        </w:tc>
      </w:tr>
      <w:tr w:rsidR="00FA1A26" w:rsidRPr="00FA1A26" w:rsidTr="00AD35F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FA1A26" w:rsidRPr="00FA1A26" w:rsidTr="00AD35F4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Финансовые потребности на реализацию</w:t>
            </w:r>
          </w:p>
        </w:tc>
      </w:tr>
      <w:tr w:rsidR="00FA1A26" w:rsidRPr="00FA1A26" w:rsidTr="00AD35F4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A1A26" w:rsidRPr="00FA1A26" w:rsidRDefault="00FA1A26" w:rsidP="00FA1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FA1A26" w:rsidRPr="00FA1A26" w:rsidRDefault="00FA1A26" w:rsidP="00FA1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FA1A26" w:rsidRPr="00FA1A26" w:rsidRDefault="00FA1A26" w:rsidP="00FA1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FA1A26" w:rsidRPr="00FA1A26" w:rsidTr="00AD35F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 xml:space="preserve">1ВО - Тариф на водоотведение </w:t>
            </w:r>
          </w:p>
        </w:tc>
      </w:tr>
      <w:tr w:rsidR="00FA1A26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859,00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3"/>
            <w:shd w:val="clear" w:color="auto" w:fill="auto"/>
            <w:noWrap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FA1A26" w:rsidTr="00AD35F4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Раздел 3. Объем подачи воды/Принято сточных вод</w:t>
            </w:r>
          </w:p>
        </w:tc>
      </w:tr>
      <w:tr w:rsidR="00FA1A26" w:rsidRPr="00FA1A26" w:rsidTr="00AD35F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 xml:space="preserve">1ВО - Тариф на водоотведение </w:t>
            </w:r>
          </w:p>
        </w:tc>
      </w:tr>
      <w:tr w:rsidR="00FA1A26" w:rsidRPr="00FA1A26" w:rsidTr="00AD35F4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FA1A26" w:rsidRPr="00FA1A26" w:rsidTr="00AD35F4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A1A26" w:rsidRPr="00FA1A26" w:rsidRDefault="00FA1A26" w:rsidP="00FA1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FA1A26" w:rsidRPr="00FA1A26" w:rsidRDefault="00FA1A26" w:rsidP="00FA1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FA1A26" w:rsidRPr="00FA1A26" w:rsidRDefault="00FA1A26" w:rsidP="00FA1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151BC" w:rsidRPr="00FA1A26" w:rsidRDefault="009151BC" w:rsidP="00BF01A8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Прием сточных вод, всего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584,00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151BC" w:rsidRPr="00FA1A26" w:rsidRDefault="009151BC" w:rsidP="009151BC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151BC" w:rsidRPr="00FA1A26" w:rsidRDefault="009151BC" w:rsidP="009151BC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584,00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151BC" w:rsidRPr="00FA1A26" w:rsidRDefault="009151BC" w:rsidP="009151BC">
            <w:pPr>
              <w:ind w:firstLineChars="100" w:firstLine="200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бюджетным организациям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82,00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151BC" w:rsidRPr="00FA1A26" w:rsidRDefault="009151BC" w:rsidP="009151BC">
            <w:pPr>
              <w:ind w:firstLineChars="100" w:firstLine="200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населению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406,00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151BC" w:rsidRPr="00FA1A26" w:rsidRDefault="009151BC" w:rsidP="009151BC">
            <w:pPr>
              <w:ind w:firstLineChars="100" w:firstLine="200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прочие потребители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96,00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151BC" w:rsidRPr="00FA1A26" w:rsidRDefault="009151BC" w:rsidP="009151BC">
            <w:pPr>
              <w:ind w:firstLineChars="100" w:firstLine="200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151BC" w:rsidRPr="00FA1A26" w:rsidRDefault="009151BC" w:rsidP="009151BC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Неучтенный приток сточных вод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151BC" w:rsidRPr="00FA1A26" w:rsidRDefault="009151BC" w:rsidP="009151BC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584,00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151BC" w:rsidRPr="00FA1A26" w:rsidRDefault="009151BC" w:rsidP="009151BC">
            <w:pPr>
              <w:ind w:firstLineChars="100" w:firstLine="200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584,00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151BC" w:rsidRPr="00FA1A26" w:rsidRDefault="009151BC" w:rsidP="009151BC">
            <w:pPr>
              <w:ind w:firstLineChars="100" w:firstLine="200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151BC" w:rsidRPr="00FA1A26" w:rsidRDefault="009151BC" w:rsidP="009151BC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FA1A26" w:rsidTr="00AD35F4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FA1A26" w:rsidRPr="00FA1A26" w:rsidTr="00AD35F4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FA1A26" w:rsidRPr="00FA1A26" w:rsidTr="00AD35F4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A1A26" w:rsidRPr="00FA1A26" w:rsidRDefault="00FA1A26" w:rsidP="00FA1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FA1A26" w:rsidRPr="00FA1A26" w:rsidRDefault="00FA1A26" w:rsidP="00FA1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FA1A26" w:rsidRPr="00FA1A26" w:rsidRDefault="00FA1A26" w:rsidP="00FA1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151BC" w:rsidRPr="00FA1A26" w:rsidRDefault="009151BC" w:rsidP="009151BC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Производственные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21 694,00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151BC" w:rsidRPr="00FA1A26" w:rsidRDefault="009151BC" w:rsidP="009151BC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 xml:space="preserve">Расходы на оплату труда и отчисления на </w:t>
            </w:r>
            <w:r w:rsidRPr="009A0EE3">
              <w:rPr>
                <w:sz w:val="20"/>
                <w:szCs w:val="20"/>
              </w:rPr>
              <w:t>социальные нужды основного производственного персонала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11 368,81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151BC" w:rsidRPr="00FA1A26" w:rsidRDefault="009151BC" w:rsidP="009151BC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Ремонтные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  <w:hideMark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859,00</w:t>
            </w:r>
          </w:p>
        </w:tc>
      </w:tr>
      <w:tr w:rsidR="009151BC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9151BC" w:rsidRPr="00FA1A26" w:rsidRDefault="009151BC" w:rsidP="009151BC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9151BC" w:rsidRPr="00FA1A26" w:rsidRDefault="009151BC" w:rsidP="009151BC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9151BC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4 683,19</w:t>
            </w:r>
          </w:p>
        </w:tc>
      </w:tr>
      <w:tr w:rsidR="00FA1A26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Сбытовые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Амортизация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Налоги и сборы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246,02</w:t>
            </w:r>
          </w:p>
        </w:tc>
      </w:tr>
      <w:tr w:rsidR="00FA1A26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Нормативная прибыль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Капитальные расходы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9151BC" w:rsidRDefault="00FA1A26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0,00</w:t>
            </w:r>
          </w:p>
        </w:tc>
      </w:tr>
      <w:tr w:rsidR="00FA1A26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A1A26" w:rsidRPr="00FA1A26" w:rsidRDefault="009A0EE3" w:rsidP="00FA1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Экономически не</w:t>
            </w:r>
            <w:r w:rsidR="00FA1A26" w:rsidRPr="00FA1A26">
              <w:rPr>
                <w:sz w:val="20"/>
                <w:szCs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367,33</w:t>
            </w:r>
          </w:p>
        </w:tc>
      </w:tr>
      <w:tr w:rsidR="00FA1A26" w:rsidRPr="00FA1A26" w:rsidTr="009151BC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Необходимая валовая выручка</w:t>
            </w:r>
          </w:p>
        </w:tc>
        <w:tc>
          <w:tcPr>
            <w:tcW w:w="738" w:type="pct"/>
            <w:gridSpan w:val="3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9151BC" w:rsidRDefault="009151BC" w:rsidP="009151BC">
            <w:pPr>
              <w:jc w:val="center"/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27 114,88</w:t>
            </w:r>
          </w:p>
        </w:tc>
      </w:tr>
      <w:tr w:rsidR="00FA1A26" w:rsidRPr="00FA1A26" w:rsidTr="00AD35F4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Раздел 5. График реализации мероприятий производственной программы</w:t>
            </w:r>
          </w:p>
        </w:tc>
      </w:tr>
      <w:tr w:rsidR="00FA1A26" w:rsidRPr="00FA1A26" w:rsidTr="00AD35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FA1A26" w:rsidRPr="009151BC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9151BC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64" w:type="pct"/>
            <w:gridSpan w:val="4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FA1A26" w:rsidRPr="00FA1A26" w:rsidTr="00AD35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FA1A26" w:rsidRPr="009151BC" w:rsidRDefault="00FA1A26" w:rsidP="00FA1A26">
            <w:pPr>
              <w:rPr>
                <w:sz w:val="20"/>
                <w:szCs w:val="20"/>
              </w:rPr>
            </w:pPr>
            <w:r w:rsidRPr="009151BC">
              <w:rPr>
                <w:sz w:val="20"/>
                <w:szCs w:val="20"/>
              </w:rPr>
              <w:t>Ремонт основного оборудования</w:t>
            </w:r>
            <w:r w:rsidRPr="009151BC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4"/>
            <w:shd w:val="clear" w:color="auto" w:fill="auto"/>
            <w:vAlign w:val="center"/>
          </w:tcPr>
          <w:p w:rsidR="00FA1A26" w:rsidRPr="00FA1A26" w:rsidRDefault="00FA1A26" w:rsidP="00FA1A26">
            <w:pPr>
              <w:ind w:right="-106"/>
              <w:jc w:val="center"/>
              <w:rPr>
                <w:sz w:val="20"/>
                <w:szCs w:val="20"/>
                <w:highlight w:val="yellow"/>
              </w:rPr>
            </w:pPr>
            <w:r w:rsidRPr="00FA1A26">
              <w:rPr>
                <w:sz w:val="20"/>
                <w:szCs w:val="20"/>
              </w:rPr>
              <w:t>2025</w:t>
            </w:r>
          </w:p>
        </w:tc>
      </w:tr>
      <w:tr w:rsidR="00FA1A26" w:rsidRPr="00FA1A26" w:rsidTr="00AD35F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FA1A26" w:rsidRPr="00FA1A26" w:rsidTr="00AD35F4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8" w:type="pct"/>
            <w:gridSpan w:val="3"/>
            <w:vMerge w:val="restar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FA1A26" w:rsidRPr="00FA1A26" w:rsidTr="00AD35F4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A1A26" w:rsidRPr="00FA1A26" w:rsidRDefault="00FA1A26" w:rsidP="00FA1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FA1A26" w:rsidRPr="00FA1A26" w:rsidRDefault="00FA1A26" w:rsidP="00FA1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" w:type="pct"/>
            <w:gridSpan w:val="3"/>
            <w:vMerge/>
            <w:vAlign w:val="center"/>
            <w:hideMark/>
          </w:tcPr>
          <w:p w:rsidR="00FA1A26" w:rsidRPr="00FA1A26" w:rsidRDefault="00FA1A26" w:rsidP="00FA1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FA1A26" w:rsidRPr="00FA1A26" w:rsidTr="00AD35F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 xml:space="preserve">1ВО - Тариф на водоотведение </w:t>
            </w:r>
          </w:p>
        </w:tc>
      </w:tr>
      <w:tr w:rsidR="00FA1A26" w:rsidRPr="00FA1A26" w:rsidTr="00AD35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1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Показатели качества очистки сточных вод</w:t>
            </w:r>
          </w:p>
        </w:tc>
      </w:tr>
      <w:tr w:rsidR="00FA1A26" w:rsidRPr="00FA1A26" w:rsidTr="00AD35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0,00</w:t>
            </w:r>
          </w:p>
        </w:tc>
      </w:tr>
      <w:tr w:rsidR="00FA1A26" w:rsidRPr="00FA1A26" w:rsidTr="00AD35F4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0,00</w:t>
            </w:r>
          </w:p>
        </w:tc>
      </w:tr>
      <w:tr w:rsidR="00FA1A26" w:rsidRPr="00FA1A26" w:rsidTr="00AD35F4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2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Показатели надежности и бесперебойности водоснабжения</w:t>
            </w:r>
          </w:p>
        </w:tc>
      </w:tr>
      <w:tr w:rsidR="00FA1A26" w:rsidRPr="00FA1A26" w:rsidTr="00AD35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-</w:t>
            </w:r>
          </w:p>
        </w:tc>
      </w:tr>
      <w:tr w:rsidR="00FA1A26" w:rsidRPr="00FA1A26" w:rsidTr="00AD35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3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FA1A26" w:rsidRPr="00FA1A26" w:rsidTr="00AD35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 xml:space="preserve">Урост - Удельный расход электрической энергии, потребляемой в технологическом процессе 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FA1A26" w:rsidRPr="00FA1A26" w:rsidRDefault="009151BC" w:rsidP="00FA1A26">
            <w:pPr>
              <w:jc w:val="center"/>
              <w:rPr>
                <w:sz w:val="20"/>
                <w:szCs w:val="20"/>
                <w:highlight w:val="yellow"/>
              </w:rPr>
            </w:pPr>
            <w:r w:rsidRPr="009151BC">
              <w:rPr>
                <w:sz w:val="20"/>
                <w:szCs w:val="20"/>
              </w:rPr>
              <w:t>1,290</w:t>
            </w:r>
          </w:p>
        </w:tc>
      </w:tr>
      <w:tr w:rsidR="00FA1A26" w:rsidRPr="00FA1A26" w:rsidTr="00AD35F4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gridSpan w:val="2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1A26" w:rsidRPr="00FA1A26" w:rsidTr="00AD35F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9A0EE3">
              <w:rPr>
                <w:b/>
                <w:bCs/>
                <w:sz w:val="20"/>
                <w:szCs w:val="20"/>
              </w:rPr>
              <w:t>зводственной программы в течение</w:t>
            </w:r>
            <w:r w:rsidRPr="00FA1A26">
              <w:rPr>
                <w:b/>
                <w:bCs/>
                <w:sz w:val="20"/>
                <w:szCs w:val="20"/>
              </w:rPr>
              <w:t xml:space="preserve"> срока её действия</w:t>
            </w:r>
          </w:p>
        </w:tc>
      </w:tr>
      <w:tr w:rsidR="00FA1A26" w:rsidRPr="00FA1A26" w:rsidTr="00AD35F4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Величина показателя планируемого периода</w:t>
            </w:r>
          </w:p>
        </w:tc>
      </w:tr>
      <w:tr w:rsidR="00FA1A26" w:rsidRPr="00FA1A26" w:rsidTr="00AD35F4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A1A26" w:rsidRPr="00FA1A26" w:rsidRDefault="00FA1A26" w:rsidP="00FA1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FA1A26" w:rsidRPr="00FA1A26" w:rsidRDefault="00FA1A26" w:rsidP="00FA1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FA1A26" w:rsidRPr="00FA1A26" w:rsidRDefault="00FA1A26" w:rsidP="00FA1A2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2" w:type="pct"/>
            <w:gridSpan w:val="5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FA1A26" w:rsidRPr="00FA1A26" w:rsidTr="00AD35F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 xml:space="preserve">1ВО - Тариф на водоотведение </w:t>
            </w:r>
          </w:p>
        </w:tc>
      </w:tr>
      <w:tr w:rsidR="00FA1A26" w:rsidRPr="00FA1A26" w:rsidTr="00AD35F4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FA1A26" w:rsidRPr="00FA1A26" w:rsidRDefault="00FA1A26" w:rsidP="00FA1A26">
            <w:pPr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2192" w:type="pct"/>
            <w:gridSpan w:val="5"/>
            <w:shd w:val="clear" w:color="auto" w:fill="auto"/>
            <w:vAlign w:val="center"/>
          </w:tcPr>
          <w:p w:rsidR="00FA1A26" w:rsidRPr="00FA1A26" w:rsidRDefault="00FA1A26" w:rsidP="00FA1A26">
            <w:pPr>
              <w:jc w:val="center"/>
              <w:rPr>
                <w:sz w:val="28"/>
                <w:szCs w:val="20"/>
              </w:rPr>
            </w:pPr>
            <w:r w:rsidRPr="00FA1A26">
              <w:rPr>
                <w:sz w:val="20"/>
                <w:szCs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FA1A26" w:rsidRPr="00FA1A26" w:rsidTr="00AD35F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FA1A26" w:rsidRPr="00FA1A26" w:rsidTr="00AD35F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FA1A26" w:rsidRPr="00FA1A26" w:rsidTr="00AD35F4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b/>
                <w:bCs/>
                <w:sz w:val="20"/>
                <w:szCs w:val="20"/>
              </w:rPr>
            </w:pPr>
            <w:r w:rsidRPr="00FA1A26">
              <w:rPr>
                <w:b/>
                <w:bCs/>
                <w:sz w:val="20"/>
                <w:szCs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FA1A26" w:rsidRPr="00FA1A26" w:rsidTr="00AD35F4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№</w:t>
            </w:r>
          </w:p>
        </w:tc>
        <w:tc>
          <w:tcPr>
            <w:tcW w:w="4689" w:type="pct"/>
            <w:gridSpan w:val="9"/>
            <w:shd w:val="clear" w:color="auto" w:fill="auto"/>
            <w:vAlign w:val="center"/>
            <w:hideMark/>
          </w:tcPr>
          <w:p w:rsidR="00FA1A26" w:rsidRPr="00FA1A26" w:rsidRDefault="00FA1A26" w:rsidP="00FA1A26">
            <w:pPr>
              <w:jc w:val="center"/>
              <w:rPr>
                <w:sz w:val="20"/>
                <w:szCs w:val="20"/>
              </w:rPr>
            </w:pPr>
            <w:r w:rsidRPr="00FA1A26">
              <w:rPr>
                <w:sz w:val="20"/>
                <w:szCs w:val="20"/>
              </w:rPr>
              <w:t>Мероприятия, направленные на повышение качества обслуживания абонентов</w:t>
            </w:r>
            <w:r w:rsidR="00BF01A8">
              <w:rPr>
                <w:sz w:val="20"/>
                <w:szCs w:val="20"/>
              </w:rPr>
              <w:t>,</w:t>
            </w:r>
            <w:r w:rsidRPr="00FA1A26">
              <w:rPr>
                <w:sz w:val="20"/>
                <w:szCs w:val="20"/>
              </w:rPr>
              <w:t xml:space="preserve"> не предусмотрены</w:t>
            </w:r>
          </w:p>
        </w:tc>
      </w:tr>
    </w:tbl>
    <w:p w:rsidR="00FA1A26" w:rsidRPr="008E1759" w:rsidRDefault="00FA1A26" w:rsidP="000342E7">
      <w:pPr>
        <w:ind w:right="140"/>
        <w:rPr>
          <w:sz w:val="28"/>
          <w:szCs w:val="28"/>
        </w:rPr>
      </w:pPr>
    </w:p>
    <w:sectPr w:rsidR="00FA1A26" w:rsidRPr="008E1759" w:rsidSect="000342E7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BA1" w:rsidRDefault="00DB4BA1">
      <w:r>
        <w:separator/>
      </w:r>
    </w:p>
  </w:endnote>
  <w:endnote w:type="continuationSeparator" w:id="0">
    <w:p w:rsidR="00DB4BA1" w:rsidRDefault="00DB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BA1" w:rsidRDefault="00DB4BA1">
      <w:r>
        <w:separator/>
      </w:r>
    </w:p>
  </w:footnote>
  <w:footnote w:type="continuationSeparator" w:id="0">
    <w:p w:rsidR="00DB4BA1" w:rsidRDefault="00DB4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A1" w:rsidRDefault="00DB4BA1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B4BA1" w:rsidRDefault="00DB4BA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A1" w:rsidRDefault="00DB4BA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A1" w:rsidRDefault="00DB4BA1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B4BA1" w:rsidRDefault="00DB4BA1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DB4BA1" w:rsidRDefault="00DB4BA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01C">
          <w:rPr>
            <w:noProof/>
          </w:rPr>
          <w:t>3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6083545"/>
      <w:docPartObj>
        <w:docPartGallery w:val="Page Numbers (Top of Page)"/>
        <w:docPartUnique/>
      </w:docPartObj>
    </w:sdtPr>
    <w:sdtEndPr/>
    <w:sdtContent>
      <w:p w:rsidR="00DB4BA1" w:rsidRDefault="00DB4BA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B4BA1" w:rsidRPr="005F4928" w:rsidRDefault="00DB4BA1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2E7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1C4D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DD4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35F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3EE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398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0F44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1E52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A6D11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3AE9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51BC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0EE3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6DE5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01C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4A46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54D9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1A8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B8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4BA1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338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1A26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30C52"/>
  <w15:docId w15:val="{7D7C8778-CCD3-486E-939A-E17025BC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2B70E-D277-420D-96FB-AA0472D80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2380</Words>
  <Characters>13567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Казачкина Наталья Александровна</cp:lastModifiedBy>
  <cp:revision>5</cp:revision>
  <cp:lastPrinted>2022-11-07T05:39:00Z</cp:lastPrinted>
  <dcterms:created xsi:type="dcterms:W3CDTF">2024-12-16T10:15:00Z</dcterms:created>
  <dcterms:modified xsi:type="dcterms:W3CDTF">2024-12-17T16:19:00Z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