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Pr="00BA53AE" w:rsidRDefault="00843864">
      <w:pPr>
        <w:spacing w:line="20" w:lineRule="atLeast"/>
        <w:jc w:val="center"/>
        <w:rPr>
          <w:sz w:val="28"/>
          <w:szCs w:val="28"/>
        </w:rPr>
      </w:pPr>
    </w:p>
    <w:p w:rsidR="008C0DE1" w:rsidRPr="00BA53AE" w:rsidRDefault="008C0DE1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0DE1" w:rsidP="008C0DE1">
      <w:pPr>
        <w:spacing w:line="20" w:lineRule="atLeast"/>
        <w:ind w:right="5102"/>
        <w:jc w:val="both"/>
        <w:rPr>
          <w:sz w:val="28"/>
          <w:szCs w:val="28"/>
        </w:rPr>
      </w:pPr>
      <w:r>
        <w:rPr>
          <w:sz w:val="28"/>
        </w:rPr>
        <w:t>О корректировке на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 долгосрочных предельных тарифов </w:t>
      </w:r>
      <w:r w:rsidRPr="008C0DE1">
        <w:rPr>
          <w:sz w:val="28"/>
        </w:rPr>
        <w:br/>
      </w:r>
      <w:r>
        <w:rPr>
          <w:sz w:val="28"/>
        </w:rPr>
        <w:t xml:space="preserve">на захоронение твердых коммунальных отходов для </w:t>
      </w:r>
      <w:r>
        <w:rPr>
          <w:sz w:val="28"/>
          <w:szCs w:val="28"/>
        </w:rPr>
        <w:t>А</w:t>
      </w:r>
      <w:r w:rsidRPr="00263C5D">
        <w:rPr>
          <w:sz w:val="28"/>
          <w:szCs w:val="28"/>
        </w:rPr>
        <w:t>кционерного общества</w:t>
      </w:r>
      <w:r>
        <w:rPr>
          <w:sz w:val="28"/>
        </w:rPr>
        <w:t xml:space="preserve"> «Шеморданское МПП ЖКХ Сабинского </w:t>
      </w:r>
      <w:r w:rsidRPr="006732E6">
        <w:rPr>
          <w:sz w:val="28"/>
        </w:rPr>
        <w:t>района»</w:t>
      </w:r>
      <w:r>
        <w:rPr>
          <w:sz w:val="28"/>
        </w:rPr>
        <w:t>,</w:t>
      </w:r>
      <w:r>
        <w:rPr>
          <w:sz w:val="28"/>
          <w:lang w:bidi="ru-RU"/>
        </w:rPr>
        <w:t xml:space="preserve"> </w:t>
      </w:r>
      <w:r>
        <w:rPr>
          <w:sz w:val="28"/>
        </w:rPr>
        <w:t>установленных постановлением Государственного комитета Республики Татарстан по тарифам</w:t>
      </w:r>
      <w:r w:rsidRPr="008C0DE1"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  <w:lang w:bidi="ru-RU"/>
        </w:rPr>
        <w:t xml:space="preserve">18.12.2020 </w:t>
      </w:r>
      <w:r>
        <w:rPr>
          <w:sz w:val="28"/>
        </w:rPr>
        <w:t>№ </w:t>
      </w:r>
      <w:r>
        <w:rPr>
          <w:sz w:val="28"/>
          <w:lang w:bidi="ru-RU"/>
        </w:rPr>
        <w:t>568-26/тко-2020,</w:t>
      </w:r>
      <w:r w:rsidRPr="00E725FD">
        <w:rPr>
          <w:sz w:val="28"/>
          <w:szCs w:val="28"/>
          <w:lang w:bidi="ru-RU"/>
        </w:rPr>
        <w:t xml:space="preserve"> и внесении изменений в постановление Государственного комитета Республики Татарстан </w:t>
      </w:r>
      <w:r w:rsidRPr="008C0DE1">
        <w:rPr>
          <w:sz w:val="28"/>
          <w:szCs w:val="28"/>
          <w:lang w:bidi="ru-RU"/>
        </w:rPr>
        <w:br/>
      </w:r>
      <w:r w:rsidRPr="00E725FD">
        <w:rPr>
          <w:sz w:val="28"/>
          <w:szCs w:val="28"/>
          <w:lang w:bidi="ru-RU"/>
        </w:rPr>
        <w:t>по тарифам</w:t>
      </w:r>
      <w:r w:rsidRPr="008C0DE1">
        <w:rPr>
          <w:sz w:val="28"/>
          <w:szCs w:val="28"/>
          <w:lang w:bidi="ru-RU"/>
        </w:rPr>
        <w:t xml:space="preserve"> </w:t>
      </w:r>
      <w:r>
        <w:rPr>
          <w:sz w:val="28"/>
        </w:rPr>
        <w:t xml:space="preserve">от </w:t>
      </w:r>
      <w:r>
        <w:rPr>
          <w:sz w:val="28"/>
          <w:lang w:bidi="ru-RU"/>
        </w:rPr>
        <w:t xml:space="preserve">18.12.2020 </w:t>
      </w:r>
      <w:r w:rsidRPr="008C0DE1">
        <w:rPr>
          <w:sz w:val="28"/>
          <w:lang w:bidi="ru-RU"/>
        </w:rPr>
        <w:br/>
      </w:r>
      <w:r>
        <w:rPr>
          <w:sz w:val="28"/>
        </w:rPr>
        <w:t>№ </w:t>
      </w:r>
      <w:r>
        <w:rPr>
          <w:sz w:val="28"/>
          <w:lang w:bidi="ru-RU"/>
        </w:rPr>
        <w:t>568-26/тко-2020</w:t>
      </w:r>
    </w:p>
    <w:p w:rsidR="008C0DE1" w:rsidRPr="008C0DE1" w:rsidRDefault="008C0DE1" w:rsidP="0089270C">
      <w:pPr>
        <w:ind w:firstLine="720"/>
        <w:jc w:val="both"/>
        <w:rPr>
          <w:sz w:val="28"/>
        </w:rPr>
      </w:pPr>
    </w:p>
    <w:p w:rsidR="008C0DE1" w:rsidRPr="008C0DE1" w:rsidRDefault="008C0DE1" w:rsidP="0089270C">
      <w:pPr>
        <w:ind w:firstLine="720"/>
        <w:jc w:val="both"/>
        <w:rPr>
          <w:sz w:val="28"/>
        </w:rPr>
      </w:pPr>
    </w:p>
    <w:p w:rsidR="0089270C" w:rsidRPr="0038256D" w:rsidRDefault="0089270C" w:rsidP="0089270C">
      <w:pPr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541DA5">
        <w:rPr>
          <w:sz w:val="28"/>
          <w:szCs w:val="28"/>
        </w:rPr>
        <w:t>постановлениями Правительства Российской Федерации от 16 мая 2016 г</w:t>
      </w:r>
      <w:r>
        <w:rPr>
          <w:sz w:val="28"/>
          <w:szCs w:val="28"/>
        </w:rPr>
        <w:t xml:space="preserve">. № 424 </w:t>
      </w:r>
      <w:r w:rsidRPr="00541DA5">
        <w:rPr>
          <w:sz w:val="28"/>
          <w:szCs w:val="28"/>
        </w:rPr>
        <w:t xml:space="preserve"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8C0DE1" w:rsidRPr="008C0DE1">
        <w:rPr>
          <w:sz w:val="28"/>
          <w:szCs w:val="28"/>
        </w:rPr>
        <w:br/>
      </w:r>
      <w:r w:rsidRPr="00541DA5">
        <w:rPr>
          <w:sz w:val="28"/>
          <w:szCs w:val="28"/>
        </w:rPr>
        <w:t>и производственных программ»</w:t>
      </w:r>
      <w:r>
        <w:rPr>
          <w:sz w:val="28"/>
          <w:szCs w:val="28"/>
        </w:rPr>
        <w:t xml:space="preserve">, </w:t>
      </w:r>
      <w:r w:rsidRPr="00541DA5">
        <w:rPr>
          <w:sz w:val="28"/>
          <w:szCs w:val="28"/>
        </w:rPr>
        <w:t xml:space="preserve">от 30 мая 2016 г. № 484 «О ценообразовании </w:t>
      </w:r>
      <w:r w:rsidR="008C0DE1" w:rsidRPr="008C0DE1">
        <w:rPr>
          <w:sz w:val="28"/>
          <w:szCs w:val="28"/>
        </w:rPr>
        <w:br/>
      </w:r>
      <w:r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</w:t>
      </w:r>
      <w:r w:rsidR="008C0DE1" w:rsidRPr="008C0DE1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тарифов </w:t>
      </w:r>
      <w:r w:rsidR="008C0DE1" w:rsidRPr="008C0DE1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Pr="00C56D97">
        <w:rPr>
          <w:sz w:val="28"/>
          <w:szCs w:val="28"/>
        </w:rPr>
        <w:t xml:space="preserve">Положением </w:t>
      </w:r>
      <w:r w:rsidR="008C0DE1" w:rsidRPr="008C0DE1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</w:t>
      </w:r>
      <w:r w:rsidRPr="006B420B">
        <w:rPr>
          <w:sz w:val="28"/>
          <w:szCs w:val="28"/>
        </w:rPr>
        <w:t>Правления Государственного комитета Республики Татарстан по т</w:t>
      </w:r>
      <w:r>
        <w:rPr>
          <w:sz w:val="28"/>
          <w:szCs w:val="28"/>
        </w:rPr>
        <w:t>арифам</w:t>
      </w:r>
      <w:r w:rsidR="008C0DE1" w:rsidRPr="008C0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C0DE1">
        <w:rPr>
          <w:sz w:val="28"/>
          <w:szCs w:val="28"/>
        </w:rPr>
        <w:t>13.12.2024</w:t>
      </w:r>
      <w:r>
        <w:rPr>
          <w:sz w:val="28"/>
          <w:szCs w:val="28"/>
        </w:rPr>
        <w:t xml:space="preserve"> № </w:t>
      </w:r>
      <w:r w:rsidR="008C0DE1">
        <w:rPr>
          <w:sz w:val="28"/>
          <w:szCs w:val="28"/>
        </w:rPr>
        <w:t>32-ПР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8C0DE1">
        <w:rPr>
          <w:sz w:val="28"/>
        </w:rPr>
        <w:br/>
      </w:r>
      <w:r>
        <w:rPr>
          <w:sz w:val="28"/>
        </w:rPr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lastRenderedPageBreak/>
        <w:t xml:space="preserve">1. Скорректировать предельные тарифы на захоронение твердых коммунальных отходов для </w:t>
      </w:r>
      <w:r>
        <w:rPr>
          <w:sz w:val="28"/>
          <w:szCs w:val="28"/>
        </w:rPr>
        <w:t>А</w:t>
      </w:r>
      <w:r w:rsidRPr="00263C5D">
        <w:rPr>
          <w:sz w:val="28"/>
          <w:szCs w:val="28"/>
        </w:rPr>
        <w:t>кционерного общества</w:t>
      </w:r>
      <w:r>
        <w:rPr>
          <w:sz w:val="28"/>
        </w:rPr>
        <w:t xml:space="preserve"> «Шеморданское МПП ЖКХ Сабинского </w:t>
      </w:r>
      <w:r w:rsidRPr="006732E6">
        <w:rPr>
          <w:sz w:val="28"/>
        </w:rPr>
        <w:t>района»</w:t>
      </w:r>
      <w:r w:rsidRPr="0089270C">
        <w:rPr>
          <w:sz w:val="28"/>
        </w:rPr>
        <w:t xml:space="preserve"> на 2025 год, установленные постановлением Государственного комитета Республики Татарстан по тарифам от </w:t>
      </w:r>
      <w:r>
        <w:rPr>
          <w:sz w:val="28"/>
          <w:lang w:bidi="ru-RU"/>
        </w:rPr>
        <w:t xml:space="preserve">18.12.2020 </w:t>
      </w:r>
      <w:r>
        <w:rPr>
          <w:sz w:val="28"/>
        </w:rPr>
        <w:t>№ </w:t>
      </w:r>
      <w:r>
        <w:rPr>
          <w:sz w:val="28"/>
          <w:lang w:bidi="ru-RU"/>
        </w:rPr>
        <w:t>568-26/тко-2020</w:t>
      </w:r>
      <w:r w:rsidRPr="0089270C">
        <w:rPr>
          <w:sz w:val="28"/>
        </w:rPr>
        <w:t xml:space="preserve"> </w:t>
      </w:r>
      <w:r w:rsidR="008C0DE1">
        <w:rPr>
          <w:sz w:val="28"/>
        </w:rPr>
        <w:br/>
      </w:r>
      <w:r w:rsidR="008C0DE1" w:rsidRPr="0089270C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 w:rsidR="008C0DE1">
        <w:rPr>
          <w:sz w:val="28"/>
        </w:rPr>
        <w:t>А</w:t>
      </w:r>
      <w:r w:rsidR="008C0DE1" w:rsidRPr="00263C5D">
        <w:rPr>
          <w:sz w:val="28"/>
          <w:szCs w:val="28"/>
        </w:rPr>
        <w:t>кционерного общества</w:t>
      </w:r>
      <w:r w:rsidR="008C0DE1">
        <w:rPr>
          <w:sz w:val="28"/>
        </w:rPr>
        <w:t xml:space="preserve"> «Шеморданское МПП ЖКХ Сабинского </w:t>
      </w:r>
      <w:r w:rsidR="008C0DE1" w:rsidRPr="006732E6">
        <w:rPr>
          <w:sz w:val="28"/>
        </w:rPr>
        <w:t>района»</w:t>
      </w:r>
      <w:r w:rsidR="008C0DE1" w:rsidRPr="0089270C">
        <w:rPr>
          <w:sz w:val="28"/>
        </w:rPr>
        <w:t xml:space="preserve"> на 2021 – 2025 годы»</w:t>
      </w:r>
      <w:r w:rsidR="008C0DE1">
        <w:rPr>
          <w:sz w:val="28"/>
        </w:rPr>
        <w:t xml:space="preserve"> </w:t>
      </w:r>
      <w:r w:rsidRPr="0089270C">
        <w:rPr>
          <w:sz w:val="28"/>
        </w:rPr>
        <w:t xml:space="preserve">(с изменениями, внесенными постановлениями Государственного комитета Республики Татарстан по тарифам </w:t>
      </w:r>
      <w:r w:rsidR="00AB1431">
        <w:rPr>
          <w:sz w:val="28"/>
        </w:rPr>
        <w:t xml:space="preserve">от 15.11.2022 </w:t>
      </w:r>
      <w:r w:rsidR="008C0DE1">
        <w:rPr>
          <w:sz w:val="28"/>
        </w:rPr>
        <w:br/>
      </w:r>
      <w:r w:rsidR="00AB1431">
        <w:rPr>
          <w:sz w:val="28"/>
        </w:rPr>
        <w:t xml:space="preserve">№ 414-3/тко-2022, </w:t>
      </w:r>
      <w:r w:rsidRPr="0089270C">
        <w:rPr>
          <w:sz w:val="28"/>
        </w:rPr>
        <w:t>от 08.12.2023</w:t>
      </w:r>
      <w:r w:rsidR="008C0DE1">
        <w:rPr>
          <w:sz w:val="28"/>
        </w:rPr>
        <w:t xml:space="preserve"> </w:t>
      </w:r>
      <w:r w:rsidRPr="0089270C">
        <w:rPr>
          <w:sz w:val="28"/>
        </w:rPr>
        <w:t>№ 478-16/тко-2023), изложив приложение 1 в новой редакции (прилагается).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>
        <w:rPr>
          <w:sz w:val="28"/>
          <w:lang w:bidi="ru-RU"/>
        </w:rPr>
        <w:t xml:space="preserve">18.12.2020 </w:t>
      </w:r>
      <w:r>
        <w:rPr>
          <w:sz w:val="28"/>
        </w:rPr>
        <w:t>№ </w:t>
      </w:r>
      <w:r>
        <w:rPr>
          <w:sz w:val="28"/>
          <w:lang w:bidi="ru-RU"/>
        </w:rPr>
        <w:t>568-26/тко-2020</w:t>
      </w:r>
      <w:r w:rsidRPr="0089270C">
        <w:rPr>
          <w:sz w:val="28"/>
        </w:rPr>
        <w:t xml:space="preserve"> следующие изменения: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наименование изложить в следующей редакции: 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>
        <w:rPr>
          <w:sz w:val="28"/>
          <w:szCs w:val="28"/>
        </w:rPr>
        <w:t>А</w:t>
      </w:r>
      <w:r w:rsidRPr="00263C5D">
        <w:rPr>
          <w:sz w:val="28"/>
          <w:szCs w:val="28"/>
        </w:rPr>
        <w:t>кционерного общества</w:t>
      </w:r>
      <w:r>
        <w:rPr>
          <w:sz w:val="28"/>
        </w:rPr>
        <w:t xml:space="preserve"> «Шеморданское МПП ЖКХ Сабинского </w:t>
      </w:r>
      <w:r w:rsidRPr="006732E6">
        <w:rPr>
          <w:sz w:val="28"/>
        </w:rPr>
        <w:t>района»</w:t>
      </w:r>
      <w:r w:rsidRPr="0089270C">
        <w:rPr>
          <w:sz w:val="28"/>
        </w:rPr>
        <w:t xml:space="preserve"> на 2021 – 2025 годы и утверждении производственной программы»;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в преамбуле слова «постановлением Правительства Российской Федерации </w:t>
      </w:r>
      <w:r w:rsidR="008C0DE1">
        <w:rPr>
          <w:sz w:val="28"/>
        </w:rPr>
        <w:br/>
      </w:r>
      <w:r w:rsidRPr="0089270C">
        <w:rPr>
          <w:sz w:val="28"/>
        </w:rPr>
        <w:t xml:space="preserve"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8C0DE1">
        <w:rPr>
          <w:sz w:val="28"/>
        </w:rPr>
        <w:br/>
      </w:r>
      <w:r w:rsidRPr="0089270C">
        <w:rPr>
          <w:sz w:val="28"/>
        </w:rPr>
        <w:t xml:space="preserve">и производственных программ», от 30 мая 2016 г. № 484 «О ценообразовании </w:t>
      </w:r>
      <w:r w:rsidR="008C0DE1">
        <w:rPr>
          <w:sz w:val="28"/>
        </w:rPr>
        <w:br/>
      </w:r>
      <w:r w:rsidRPr="0089270C">
        <w:rPr>
          <w:sz w:val="28"/>
        </w:rPr>
        <w:t>в области обращения с твердыми коммунальными отходами»;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>дополнить пунктами 3.1-3.2 следующего содержания: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«3.1. Утвердить производственную программу </w:t>
      </w:r>
      <w:r>
        <w:rPr>
          <w:sz w:val="28"/>
          <w:szCs w:val="28"/>
        </w:rPr>
        <w:t>А</w:t>
      </w:r>
      <w:r w:rsidRPr="00263C5D">
        <w:rPr>
          <w:sz w:val="28"/>
          <w:szCs w:val="28"/>
        </w:rPr>
        <w:t>кционерного общества</w:t>
      </w:r>
      <w:r>
        <w:rPr>
          <w:sz w:val="28"/>
        </w:rPr>
        <w:t xml:space="preserve"> «Шеморданское МПП ЖКХ Сабинского </w:t>
      </w:r>
      <w:r w:rsidRPr="006732E6">
        <w:rPr>
          <w:sz w:val="28"/>
        </w:rPr>
        <w:t>района»</w:t>
      </w:r>
      <w:r w:rsidRPr="0089270C">
        <w:rPr>
          <w:sz w:val="28"/>
        </w:rPr>
        <w:t xml:space="preserve"> </w:t>
      </w:r>
      <w:r w:rsidR="00417C7E">
        <w:rPr>
          <w:sz w:val="28"/>
          <w:szCs w:val="28"/>
        </w:rPr>
        <w:t>в области обращения с твердыми коммунальными отходами</w:t>
      </w:r>
      <w:r w:rsidR="00417C7E">
        <w:rPr>
          <w:sz w:val="28"/>
          <w:szCs w:val="28"/>
        </w:rPr>
        <w:t xml:space="preserve"> </w:t>
      </w:r>
      <w:r w:rsidRPr="0089270C">
        <w:rPr>
          <w:sz w:val="28"/>
        </w:rPr>
        <w:t xml:space="preserve">согласно приложению 3 </w:t>
      </w:r>
      <w:bookmarkStart w:id="0" w:name="_GoBack"/>
      <w:bookmarkEnd w:id="0"/>
      <w:r w:rsidRPr="0089270C">
        <w:rPr>
          <w:sz w:val="28"/>
        </w:rPr>
        <w:t>к настоящему постановлению.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2025 года.»;</w:t>
      </w:r>
    </w:p>
    <w:p w:rsidR="0089270C" w:rsidRPr="0089270C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>дополнить приложением 3 (прилагается).</w:t>
      </w:r>
    </w:p>
    <w:p w:rsidR="00843864" w:rsidRDefault="0089270C" w:rsidP="0089270C">
      <w:pPr>
        <w:ind w:firstLine="708"/>
        <w:jc w:val="both"/>
        <w:rPr>
          <w:sz w:val="28"/>
        </w:rPr>
      </w:pPr>
      <w:r w:rsidRPr="0089270C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9270C" w:rsidRDefault="0089270C" w:rsidP="0089270C">
      <w:pPr>
        <w:ind w:firstLine="708"/>
        <w:jc w:val="both"/>
        <w:rPr>
          <w:sz w:val="28"/>
        </w:rPr>
      </w:pPr>
    </w:p>
    <w:p w:rsidR="0089270C" w:rsidRDefault="0089270C" w:rsidP="0089270C">
      <w:pPr>
        <w:ind w:firstLine="708"/>
        <w:jc w:val="both"/>
        <w:rPr>
          <w:sz w:val="28"/>
        </w:rPr>
      </w:pPr>
    </w:p>
    <w:p w:rsidR="00CF06C0" w:rsidRDefault="008C39F1" w:rsidP="002D711E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CF06C0" w:rsidRDefault="00CF06C0" w:rsidP="00CF06C0">
      <w:pPr>
        <w:rPr>
          <w:szCs w:val="24"/>
        </w:rPr>
      </w:pPr>
    </w:p>
    <w:p w:rsidR="00CF06C0" w:rsidRDefault="00CF06C0" w:rsidP="00CF06C0">
      <w:pPr>
        <w:tabs>
          <w:tab w:val="left" w:pos="1650"/>
        </w:tabs>
        <w:rPr>
          <w:sz w:val="28"/>
        </w:rPr>
      </w:pPr>
    </w:p>
    <w:p w:rsidR="00CF06C0" w:rsidRDefault="00CF06C0" w:rsidP="00CF06C0">
      <w:pPr>
        <w:rPr>
          <w:sz w:val="28"/>
        </w:rPr>
      </w:pPr>
    </w:p>
    <w:p w:rsidR="008C39F1" w:rsidRPr="00CF06C0" w:rsidRDefault="008C39F1" w:rsidP="00CF06C0">
      <w:pPr>
        <w:rPr>
          <w:sz w:val="28"/>
        </w:rPr>
        <w:sectPr w:rsidR="008C39F1" w:rsidRPr="00CF06C0" w:rsidSect="002D711E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Pr="00376143" w:rsidRDefault="00CC722D" w:rsidP="00376143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376143" w:rsidRPr="00376143">
        <w:t>18.12.2020 № 568-26/тко-2020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</w:t>
      </w:r>
      <w:r w:rsidR="008C0DE1">
        <w:t>__</w:t>
      </w:r>
      <w:r>
        <w:t xml:space="preserve">___№ </w:t>
      </w:r>
      <w:r w:rsidR="0045612E">
        <w:t>_______</w:t>
      </w:r>
      <w:r>
        <w:t>__</w:t>
      </w:r>
      <w:r w:rsidR="008C0DE1">
        <w:t>__</w:t>
      </w:r>
      <w:r>
        <w:t xml:space="preserve">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Default="00AA5BFD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263C5D">
        <w:rPr>
          <w:sz w:val="28"/>
        </w:rPr>
        <w:t>А</w:t>
      </w:r>
      <w:r w:rsidR="00376143" w:rsidRPr="00376143">
        <w:rPr>
          <w:sz w:val="28"/>
        </w:rPr>
        <w:t xml:space="preserve">кционерного общества </w:t>
      </w:r>
      <w:r w:rsidR="00376143">
        <w:rPr>
          <w:sz w:val="28"/>
        </w:rPr>
        <w:br/>
      </w:r>
      <w:r w:rsidR="00376143" w:rsidRPr="00376143">
        <w:rPr>
          <w:sz w:val="28"/>
        </w:rPr>
        <w:t>«Шеморданское МПП ЖКХ Сабинского района»</w:t>
      </w:r>
      <w:r w:rsidR="007E7905">
        <w:rPr>
          <w:sz w:val="28"/>
        </w:rPr>
        <w:t xml:space="preserve"> </w:t>
      </w:r>
      <w:r>
        <w:rPr>
          <w:sz w:val="28"/>
        </w:rPr>
        <w:t>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EE7A00">
        <w:rPr>
          <w:sz w:val="28"/>
        </w:rPr>
        <w:t>с календарной разбивкой</w:t>
      </w:r>
    </w:p>
    <w:p w:rsidR="00EE7A00" w:rsidRPr="0045612E" w:rsidRDefault="00EE7A00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915"/>
        <w:gridCol w:w="994"/>
        <w:gridCol w:w="887"/>
        <w:gridCol w:w="881"/>
        <w:gridCol w:w="868"/>
        <w:gridCol w:w="1323"/>
        <w:gridCol w:w="1028"/>
        <w:gridCol w:w="1028"/>
        <w:gridCol w:w="1031"/>
        <w:gridCol w:w="1132"/>
      </w:tblGrid>
      <w:tr w:rsidR="0045612E" w:rsidRPr="0045612E" w:rsidTr="0089270C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89270C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B03902" w:rsidRPr="0045612E" w:rsidTr="00B03902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45612E" w:rsidRDefault="00B03902" w:rsidP="0037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45612E" w:rsidRDefault="00B03902" w:rsidP="00376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Сабинский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376143">
            <w:pPr>
              <w:jc w:val="center"/>
              <w:rPr>
                <w:sz w:val="22"/>
                <w:szCs w:val="22"/>
              </w:rPr>
            </w:pPr>
          </w:p>
        </w:tc>
      </w:tr>
      <w:tr w:rsidR="00B03902" w:rsidRPr="0045612E" w:rsidTr="00B0390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E64E7A" w:rsidRDefault="00B03902" w:rsidP="00B03902">
            <w:pPr>
              <w:ind w:left="32" w:righ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76143">
              <w:rPr>
                <w:sz w:val="22"/>
                <w:szCs w:val="22"/>
              </w:rPr>
              <w:t>кционерное общество «Шеморданское МПП ЖКХ Сабинского района»*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</w:p>
        </w:tc>
      </w:tr>
      <w:tr w:rsidR="00B03902" w:rsidRPr="0045612E" w:rsidTr="0089270C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Default="00B03902" w:rsidP="00B03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3E7DAA" w:rsidRDefault="00B03902" w:rsidP="00B03902">
            <w:pPr>
              <w:rPr>
                <w:sz w:val="22"/>
                <w:szCs w:val="22"/>
              </w:rPr>
            </w:pPr>
            <w:r w:rsidRPr="00B03902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00760E" w:rsidRDefault="00B03902" w:rsidP="00B03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109,99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00760E" w:rsidRDefault="00B03902" w:rsidP="00B03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145,15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00760E" w:rsidRDefault="00B03902" w:rsidP="00B03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131,40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00760E" w:rsidRDefault="00B03902" w:rsidP="00B03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131,40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937F91" w:rsidRDefault="00B03902" w:rsidP="00B03902">
            <w:pPr>
              <w:jc w:val="center"/>
              <w:rPr>
                <w:sz w:val="22"/>
                <w:szCs w:val="22"/>
                <w:highlight w:val="yellow"/>
              </w:rPr>
            </w:pPr>
            <w:r w:rsidRPr="00937F91">
              <w:rPr>
                <w:sz w:val="22"/>
                <w:szCs w:val="22"/>
              </w:rPr>
              <w:t>133,47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E64E7A" w:rsidRDefault="00B03902" w:rsidP="00B0390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3902" w:rsidRPr="0045612E" w:rsidTr="0089270C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Default="00B03902" w:rsidP="00B03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45612E" w:rsidRDefault="00B03902" w:rsidP="00B0390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902" w:rsidRPr="00376143" w:rsidRDefault="00B03902" w:rsidP="00B03902">
            <w:pPr>
              <w:jc w:val="center"/>
              <w:rPr>
                <w:sz w:val="22"/>
                <w:szCs w:val="28"/>
              </w:rPr>
            </w:pPr>
            <w:r w:rsidRPr="00376143">
              <w:rPr>
                <w:sz w:val="22"/>
                <w:szCs w:val="28"/>
              </w:rPr>
              <w:t>1 029,</w:t>
            </w:r>
            <w:r>
              <w:rPr>
                <w:sz w:val="22"/>
                <w:szCs w:val="28"/>
              </w:rPr>
              <w:t>69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902" w:rsidRPr="00376143" w:rsidRDefault="00B03902" w:rsidP="00B03902">
            <w:pPr>
              <w:jc w:val="center"/>
              <w:rPr>
                <w:sz w:val="22"/>
                <w:szCs w:val="28"/>
              </w:rPr>
            </w:pPr>
            <w:r w:rsidRPr="00376143">
              <w:rPr>
                <w:sz w:val="22"/>
                <w:szCs w:val="28"/>
              </w:rPr>
              <w:t>1 294,</w:t>
            </w:r>
            <w:r>
              <w:rPr>
                <w:sz w:val="22"/>
                <w:szCs w:val="28"/>
              </w:rPr>
              <w:t>76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89270C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1 294,76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89270C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1 984,10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BA093F" w:rsidRDefault="00BA093F" w:rsidP="0089270C">
      <w:pPr>
        <w:ind w:right="140" w:firstLine="709"/>
      </w:pPr>
      <w:r w:rsidRPr="00BA093F">
        <w:t>&lt;*&gt;</w:t>
      </w:r>
      <w:r w:rsidR="00CF06C0">
        <w:t xml:space="preserve"> </w:t>
      </w:r>
      <w:r w:rsidRPr="00BA093F">
        <w:t>Применяет упрощенную систему налогообложения.</w:t>
      </w:r>
    </w:p>
    <w:p w:rsidR="0089270C" w:rsidRDefault="0089270C" w:rsidP="0089270C">
      <w:pPr>
        <w:ind w:firstLine="709"/>
        <w:jc w:val="both"/>
      </w:pPr>
      <w:r>
        <w:t>Применяет налоговую ставку, установленную подпунктом 1 пункта 8 статьи 164 Налогового кодекса Российской Федерации.</w:t>
      </w:r>
    </w:p>
    <w:p w:rsidR="0045612E" w:rsidRDefault="00D20292" w:rsidP="00ED56CC">
      <w:pPr>
        <w:ind w:right="140" w:firstLine="709"/>
        <w:jc w:val="both"/>
      </w:pPr>
      <w:r>
        <w:t>&lt;*</w:t>
      </w:r>
      <w:r w:rsidR="00BA093F">
        <w:t>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A91A71">
        <w:t>Г</w:t>
      </w:r>
      <w:r w:rsidR="004C2A46">
        <w:t xml:space="preserve">осударственного комитета </w:t>
      </w:r>
      <w:r w:rsidR="00CF48B6">
        <w:t>Республики Татарстан по тарифам</w:t>
      </w:r>
      <w:r w:rsidR="00CF48B6" w:rsidRPr="00CF48B6">
        <w:br/>
      </w:r>
      <w:r w:rsidR="004C2A46">
        <w:t xml:space="preserve">от </w:t>
      </w:r>
      <w:r w:rsidR="00535A35" w:rsidRPr="00535A35">
        <w:t>1</w:t>
      </w:r>
      <w:r w:rsidR="00B03902">
        <w:t>5</w:t>
      </w:r>
      <w:r w:rsidR="00535A35" w:rsidRPr="00535A35">
        <w:t xml:space="preserve">.11.2022 № </w:t>
      </w:r>
      <w:r w:rsidR="00B03902" w:rsidRPr="00B03902">
        <w:t>414-3/тко-2022</w:t>
      </w:r>
      <w:r w:rsidR="007B7622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</w:t>
      </w:r>
      <w:r w:rsidR="007B7622">
        <w:t>ительства Российской Федерации»</w:t>
      </w:r>
      <w:r w:rsidR="004C2A46">
        <w:t xml:space="preserve">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BA53A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89270C" w:rsidRPr="000C4512" w:rsidRDefault="00BA53AE" w:rsidP="00BA53AE">
      <w:pPr>
        <w:ind w:left="10632"/>
        <w:rPr>
          <w:szCs w:val="24"/>
        </w:rPr>
      </w:pPr>
      <w:r>
        <w:rPr>
          <w:sz w:val="28"/>
          <w:szCs w:val="28"/>
        </w:rPr>
        <w:br w:type="page"/>
      </w:r>
      <w:r w:rsidR="0089270C" w:rsidRPr="000C4512">
        <w:rPr>
          <w:szCs w:val="24"/>
        </w:rPr>
        <w:lastRenderedPageBreak/>
        <w:t xml:space="preserve">Приложение </w:t>
      </w:r>
      <w:r w:rsidR="0089270C">
        <w:rPr>
          <w:szCs w:val="24"/>
        </w:rPr>
        <w:t>3</w:t>
      </w:r>
      <w:r w:rsidR="0089270C" w:rsidRPr="000C4512">
        <w:rPr>
          <w:szCs w:val="24"/>
        </w:rPr>
        <w:t xml:space="preserve"> к постановлению</w:t>
      </w:r>
    </w:p>
    <w:p w:rsidR="0089270C" w:rsidRPr="000C4512" w:rsidRDefault="0089270C" w:rsidP="00BA53AE">
      <w:pPr>
        <w:ind w:left="10632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89270C" w:rsidRPr="000C4512" w:rsidRDefault="0089270C" w:rsidP="00BA53AE">
      <w:pPr>
        <w:ind w:left="10632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89270C" w:rsidRDefault="0089270C" w:rsidP="00BA53AE">
      <w:pPr>
        <w:tabs>
          <w:tab w:val="left" w:pos="6663"/>
          <w:tab w:val="left" w:pos="6946"/>
        </w:tabs>
        <w:ind w:left="10632"/>
      </w:pPr>
      <w:r w:rsidRPr="00CC722D">
        <w:t xml:space="preserve">от </w:t>
      </w:r>
      <w:r w:rsidRPr="00376143">
        <w:t>18.12.2020 № 568-26/тко-2020</w:t>
      </w:r>
    </w:p>
    <w:p w:rsidR="0089270C" w:rsidRPr="000C4512" w:rsidRDefault="0089270C" w:rsidP="00BA53AE">
      <w:pPr>
        <w:ind w:left="10632"/>
        <w:rPr>
          <w:szCs w:val="24"/>
        </w:rPr>
      </w:pPr>
      <w:r w:rsidRPr="000C4512">
        <w:rPr>
          <w:szCs w:val="24"/>
        </w:rPr>
        <w:t xml:space="preserve">(в редакции постановления </w:t>
      </w:r>
      <w:r w:rsidRPr="000C4512">
        <w:rPr>
          <w:szCs w:val="24"/>
        </w:rPr>
        <w:br/>
        <w:t>Государственного комитета</w:t>
      </w:r>
    </w:p>
    <w:p w:rsidR="0089270C" w:rsidRPr="000C4512" w:rsidRDefault="0089270C" w:rsidP="00BA53AE">
      <w:pPr>
        <w:ind w:left="10632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89270C" w:rsidRDefault="008C0DE1" w:rsidP="00BA53AE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  <w:rPr>
          <w:szCs w:val="24"/>
        </w:rPr>
      </w:pPr>
      <w:r>
        <w:t>от ___________№ __________________)</w:t>
      </w:r>
    </w:p>
    <w:p w:rsidR="0089270C" w:rsidRPr="00396EDE" w:rsidRDefault="0089270C" w:rsidP="0089270C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721"/>
        <w:gridCol w:w="3300"/>
        <w:gridCol w:w="358"/>
        <w:gridCol w:w="2379"/>
        <w:gridCol w:w="496"/>
        <w:gridCol w:w="3006"/>
        <w:gridCol w:w="3060"/>
      </w:tblGrid>
      <w:tr w:rsidR="0089270C" w:rsidRPr="00883DB5" w:rsidTr="00BA53AE">
        <w:trPr>
          <w:trHeight w:val="20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9270C" w:rsidRPr="008B7E8F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9270C" w:rsidRPr="00883DB5" w:rsidTr="007E6851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9270C" w:rsidRPr="008B7E8F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9270C" w:rsidRPr="00883DB5" w:rsidTr="007E685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9270C" w:rsidRPr="006F7A5F" w:rsidRDefault="0089270C" w:rsidP="00ED56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9270C" w:rsidRPr="006F7A5F" w:rsidRDefault="00CF48B6" w:rsidP="007E685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Акционерное общество </w:t>
            </w:r>
            <w:r w:rsidR="0089270C" w:rsidRPr="006F7A5F">
              <w:rPr>
                <w:bCs/>
                <w:sz w:val="20"/>
              </w:rPr>
              <w:t>«</w:t>
            </w:r>
            <w:r w:rsidR="0089270C" w:rsidRPr="0089270C">
              <w:rPr>
                <w:bCs/>
                <w:sz w:val="20"/>
              </w:rPr>
              <w:t>Шеморданское МПП ЖКХ Сабинского района</w:t>
            </w:r>
            <w:r w:rsidR="0089270C" w:rsidRPr="006F7A5F">
              <w:rPr>
                <w:bCs/>
                <w:sz w:val="20"/>
              </w:rPr>
              <w:t>» Сабинского муниципального района</w:t>
            </w:r>
          </w:p>
        </w:tc>
      </w:tr>
      <w:tr w:rsidR="0089270C" w:rsidRPr="00883DB5" w:rsidTr="007E685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9270C" w:rsidRPr="006F7A5F" w:rsidRDefault="0089270C" w:rsidP="007E6851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9270C" w:rsidRPr="006F7A5F" w:rsidRDefault="0089270C" w:rsidP="0089270C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 xml:space="preserve">422060, Республика Татарстан, Сабинский район, </w:t>
            </w:r>
            <w:r>
              <w:rPr>
                <w:sz w:val="20"/>
              </w:rPr>
              <w:t>с. Шемордан</w:t>
            </w:r>
            <w:r w:rsidRPr="006F7A5F">
              <w:rPr>
                <w:sz w:val="20"/>
              </w:rPr>
              <w:t xml:space="preserve">, ул. </w:t>
            </w:r>
            <w:r>
              <w:rPr>
                <w:sz w:val="20"/>
              </w:rPr>
              <w:t>Азина</w:t>
            </w:r>
            <w:r w:rsidRPr="006F7A5F">
              <w:rPr>
                <w:sz w:val="20"/>
              </w:rPr>
              <w:t>, д.</w:t>
            </w:r>
            <w:r>
              <w:rPr>
                <w:sz w:val="20"/>
              </w:rPr>
              <w:t>6</w:t>
            </w:r>
          </w:p>
        </w:tc>
      </w:tr>
      <w:tr w:rsidR="0089270C" w:rsidRPr="00883DB5" w:rsidTr="007E685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9270C" w:rsidRPr="006F7A5F" w:rsidRDefault="0089270C" w:rsidP="00ED56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9270C" w:rsidRPr="006F7A5F" w:rsidRDefault="0089270C" w:rsidP="007E685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9270C" w:rsidRPr="00883DB5" w:rsidTr="007E685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9270C" w:rsidRPr="006F7A5F" w:rsidRDefault="0089270C" w:rsidP="007E6851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9270C" w:rsidRPr="006F7A5F" w:rsidRDefault="0089270C" w:rsidP="007E685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9270C" w:rsidRPr="00883DB5" w:rsidTr="007E6851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9270C" w:rsidRPr="006F7A5F" w:rsidRDefault="0089270C" w:rsidP="00ED56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89270C" w:rsidRPr="006F7A5F" w:rsidRDefault="0089270C" w:rsidP="007E6851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89270C" w:rsidRPr="006F7A5F" w:rsidRDefault="0089270C" w:rsidP="007E685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9270C" w:rsidRPr="006F7A5F" w:rsidRDefault="0089270C" w:rsidP="007E685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89270C" w:rsidRPr="006F7A5F" w:rsidRDefault="0089270C" w:rsidP="007E6851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89270C" w:rsidRPr="00883DB5" w:rsidTr="007E6851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89270C" w:rsidRPr="00883DB5" w:rsidTr="007E6851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9270C" w:rsidRPr="00883DB5" w:rsidTr="007E6851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89270C" w:rsidRPr="009D7834" w:rsidRDefault="0089270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9270C" w:rsidRPr="009D7834" w:rsidRDefault="0089270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9270C" w:rsidRPr="009D7834" w:rsidRDefault="0089270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9270C" w:rsidRPr="00883DB5" w:rsidTr="007E6851">
        <w:trPr>
          <w:trHeight w:val="274"/>
        </w:trPr>
        <w:tc>
          <w:tcPr>
            <w:tcW w:w="209" w:type="pct"/>
            <w:vAlign w:val="center"/>
          </w:tcPr>
          <w:p w:rsidR="0089270C" w:rsidRPr="009D7834" w:rsidRDefault="0089270C" w:rsidP="007E6851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1995" w:type="pct"/>
            <w:gridSpan w:val="3"/>
            <w:vAlign w:val="center"/>
          </w:tcPr>
          <w:p w:rsidR="0089270C" w:rsidRPr="009D7834" w:rsidRDefault="0089270C" w:rsidP="007E6851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8F6C7C" w:rsidRDefault="00AB5200" w:rsidP="007E6851">
            <w:pPr>
              <w:jc w:val="center"/>
              <w:rPr>
                <w:sz w:val="20"/>
              </w:rPr>
            </w:pPr>
            <w:r w:rsidRPr="00AB5200">
              <w:rPr>
                <w:sz w:val="20"/>
              </w:rPr>
              <w:t>7 385,60</w:t>
            </w:r>
          </w:p>
        </w:tc>
      </w:tr>
      <w:tr w:rsidR="0089270C" w:rsidRPr="00883DB5" w:rsidTr="007E6851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8F6C7C" w:rsidRDefault="00AB5200" w:rsidP="007E6851">
            <w:pPr>
              <w:jc w:val="center"/>
              <w:rPr>
                <w:sz w:val="20"/>
              </w:rPr>
            </w:pPr>
            <w:r w:rsidRPr="00AB5200">
              <w:rPr>
                <w:sz w:val="20"/>
              </w:rPr>
              <w:t>265,16</w:t>
            </w:r>
          </w:p>
        </w:tc>
      </w:tr>
      <w:tr w:rsidR="0089270C" w:rsidRPr="00883DB5" w:rsidTr="007E6851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8F6C7C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9270C" w:rsidRPr="00883DB5" w:rsidTr="007E6851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9270C" w:rsidRPr="00883DB5" w:rsidTr="007E6851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9270C" w:rsidRPr="00883DB5" w:rsidTr="007E6851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89270C" w:rsidRPr="009D7834" w:rsidRDefault="0089270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9270C" w:rsidRPr="009D7834" w:rsidRDefault="0089270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9270C" w:rsidRPr="009D7834" w:rsidRDefault="0089270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9270C" w:rsidRPr="00883DB5" w:rsidTr="007E6851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9D7834" w:rsidRDefault="0089270C" w:rsidP="007E6851">
            <w:pPr>
              <w:rPr>
                <w:sz w:val="20"/>
              </w:rPr>
            </w:pPr>
            <w:r w:rsidRPr="009D7834"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тыс.тонн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9D7834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4,90</w:t>
            </w:r>
          </w:p>
        </w:tc>
      </w:tr>
      <w:tr w:rsidR="0089270C" w:rsidRPr="00883DB5" w:rsidTr="007E6851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9270C" w:rsidRPr="00883DB5" w:rsidRDefault="0089270C" w:rsidP="007E685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9270C" w:rsidRPr="00883DB5" w:rsidTr="007E6851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9270C" w:rsidRPr="00883DB5" w:rsidTr="007E6851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89270C" w:rsidRPr="009D7834" w:rsidRDefault="0089270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9270C" w:rsidRPr="009D7834" w:rsidRDefault="0089270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9270C" w:rsidRPr="009D7834" w:rsidRDefault="0089270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9270C" w:rsidRPr="009D7834" w:rsidRDefault="0089270C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89270C" w:rsidRPr="006C023A" w:rsidRDefault="0089270C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6C023A" w:rsidRDefault="0089270C" w:rsidP="007E6851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89270C" w:rsidRPr="006C023A" w:rsidRDefault="0089270C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A147AE" w:rsidRDefault="00FE20E4" w:rsidP="007E6851">
            <w:pPr>
              <w:jc w:val="center"/>
              <w:rPr>
                <w:sz w:val="20"/>
              </w:rPr>
            </w:pPr>
            <w:r w:rsidRPr="00FE20E4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FE20E4">
              <w:rPr>
                <w:sz w:val="20"/>
              </w:rPr>
              <w:t>922,77</w:t>
            </w:r>
          </w:p>
        </w:tc>
      </w:tr>
      <w:tr w:rsidR="0089270C" w:rsidRPr="00A147AE" w:rsidTr="007E6851">
        <w:trPr>
          <w:trHeight w:val="321"/>
        </w:trPr>
        <w:tc>
          <w:tcPr>
            <w:tcW w:w="209" w:type="pct"/>
            <w:shd w:val="clear" w:color="auto" w:fill="auto"/>
            <w:vAlign w:val="center"/>
          </w:tcPr>
          <w:p w:rsidR="0089270C" w:rsidRPr="006C023A" w:rsidRDefault="0089270C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6C023A" w:rsidRDefault="0089270C" w:rsidP="007E6851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6C023A" w:rsidRDefault="0089270C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A147AE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695,74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6C023A" w:rsidRDefault="0089270C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1.2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6C023A" w:rsidRDefault="0089270C" w:rsidP="007E6851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6C023A" w:rsidRDefault="0089270C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A147AE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6C023A" w:rsidRDefault="0089270C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6C023A" w:rsidRDefault="0089270C" w:rsidP="007E6851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6C023A" w:rsidRDefault="0089270C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A147AE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F856E1" w:rsidRDefault="0089270C" w:rsidP="007E6851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F856E1" w:rsidRDefault="0089270C" w:rsidP="007E6851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6C023A" w:rsidRDefault="0089270C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A147AE" w:rsidRDefault="00AB5200" w:rsidP="007E6851">
            <w:pPr>
              <w:jc w:val="center"/>
              <w:rPr>
                <w:sz w:val="20"/>
              </w:rPr>
            </w:pPr>
            <w:r w:rsidRPr="00AB5200">
              <w:rPr>
                <w:sz w:val="20"/>
              </w:rPr>
              <w:t>1 768,09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F856E1" w:rsidRDefault="0089270C" w:rsidP="007E6851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F856E1" w:rsidRDefault="0089270C" w:rsidP="007E6851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883DB5" w:rsidRDefault="0089270C" w:rsidP="007E6851">
            <w:pPr>
              <w:jc w:val="center"/>
              <w:rPr>
                <w:sz w:val="20"/>
                <w:highlight w:val="yellow"/>
              </w:rPr>
            </w:pPr>
            <w:r w:rsidRPr="00F91C52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A147AE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1 458,94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081544" w:rsidRDefault="0089270C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FB10EF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081544" w:rsidRDefault="0089270C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FB10EF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265,16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081544" w:rsidRDefault="0089270C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FB10EF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537,64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081544" w:rsidRDefault="0089270C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FB10EF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081544" w:rsidRDefault="0089270C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FB10EF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416,16</w:t>
            </w:r>
          </w:p>
        </w:tc>
      </w:tr>
      <w:tr w:rsidR="0089270C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9270C" w:rsidRPr="00081544" w:rsidRDefault="0089270C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9270C" w:rsidRPr="00081544" w:rsidRDefault="0089270C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9270C" w:rsidRPr="00FB10EF" w:rsidRDefault="00AB520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6CF3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76CF3" w:rsidRPr="00081544" w:rsidRDefault="00276CF3" w:rsidP="00FB7D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081544" w:rsidRDefault="00276CF3" w:rsidP="00FB7D5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081544" w:rsidRDefault="00FE20E4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Default="00FE20E4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465,50</w:t>
            </w:r>
          </w:p>
        </w:tc>
      </w:tr>
      <w:tr w:rsidR="00276CF3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081544" w:rsidRDefault="00276CF3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Pr="00FB10EF" w:rsidRDefault="00276CF3" w:rsidP="007E6851">
            <w:pPr>
              <w:jc w:val="center"/>
              <w:rPr>
                <w:sz w:val="20"/>
              </w:rPr>
            </w:pPr>
            <w:r w:rsidRPr="00AB5200">
              <w:rPr>
                <w:sz w:val="20"/>
              </w:rPr>
              <w:t>140,07</w:t>
            </w:r>
          </w:p>
        </w:tc>
      </w:tr>
      <w:tr w:rsidR="00276CF3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081544" w:rsidRDefault="00276CF3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Pr="00FB10EF" w:rsidRDefault="00276CF3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6CF3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081544" w:rsidRDefault="00276CF3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Pr="00FB10EF" w:rsidRDefault="00276CF3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6CF3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081544" w:rsidRDefault="00276CF3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Pr="00FB10EF" w:rsidRDefault="00276CF3" w:rsidP="007E6851">
            <w:pPr>
              <w:jc w:val="center"/>
              <w:rPr>
                <w:sz w:val="20"/>
              </w:rPr>
            </w:pPr>
            <w:r w:rsidRPr="00AB5200">
              <w:rPr>
                <w:sz w:val="20"/>
              </w:rPr>
              <w:t>1 954,96</w:t>
            </w:r>
          </w:p>
        </w:tc>
      </w:tr>
      <w:tr w:rsidR="00276CF3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081544" w:rsidRDefault="00276CF3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Pr="00FB10EF" w:rsidRDefault="00276CF3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6CF3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76CF3" w:rsidRPr="00081544" w:rsidRDefault="00276CF3" w:rsidP="00AB52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081544" w:rsidRDefault="00386C3F" w:rsidP="00AB5200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081544" w:rsidRDefault="00276CF3" w:rsidP="00AB5200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Default="00276CF3" w:rsidP="00AB52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315,59</w:t>
            </w:r>
          </w:p>
        </w:tc>
      </w:tr>
      <w:tr w:rsidR="00276CF3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76CF3" w:rsidRPr="00081544" w:rsidRDefault="00276CF3" w:rsidP="00AB52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081544" w:rsidRDefault="00276CF3" w:rsidP="00AB5200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081544" w:rsidRDefault="00276CF3" w:rsidP="00AB5200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Pr="00FB10EF" w:rsidRDefault="00276CF3" w:rsidP="00AB52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264,09</w:t>
            </w:r>
          </w:p>
        </w:tc>
      </w:tr>
      <w:tr w:rsidR="00276CF3" w:rsidRPr="00A147AE" w:rsidTr="007E6851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76CF3" w:rsidRPr="00081544" w:rsidRDefault="00276CF3" w:rsidP="00AB52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081544" w:rsidRDefault="00276CF3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081544" w:rsidRDefault="00276CF3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Pr="00FB10EF" w:rsidRDefault="00276CF3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7 650,76</w:t>
            </w:r>
          </w:p>
        </w:tc>
      </w:tr>
      <w:tr w:rsidR="00276CF3" w:rsidRPr="00883DB5" w:rsidTr="007E6851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6CF3" w:rsidRPr="008F6C7C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76CF3" w:rsidRPr="00883DB5" w:rsidTr="007E6851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276CF3" w:rsidRPr="008F6C7C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276CF3" w:rsidRPr="008F6C7C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276CF3" w:rsidRPr="008F6C7C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276CF3" w:rsidRPr="00883DB5" w:rsidTr="007E6851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276CF3" w:rsidRPr="008F6C7C" w:rsidRDefault="00276CF3" w:rsidP="007E6851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276CF3" w:rsidRPr="008F6C7C" w:rsidRDefault="00276CF3" w:rsidP="007E6851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276CF3" w:rsidRPr="00883DB5" w:rsidTr="007E6851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276CF3" w:rsidRPr="00883DB5" w:rsidTr="007E6851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6CF3" w:rsidRPr="00883DB5" w:rsidTr="007E6851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276CF3" w:rsidRPr="00F91C52" w:rsidRDefault="00276CF3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276CF3" w:rsidRPr="00F91C52" w:rsidRDefault="00276CF3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276CF3" w:rsidRPr="00F91C52" w:rsidRDefault="00276CF3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276CF3" w:rsidRPr="00883DB5" w:rsidTr="007E6851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lastRenderedPageBreak/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F91C52" w:rsidRDefault="00276CF3" w:rsidP="007E6851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F91C52" w:rsidRDefault="00276CF3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Pr="00F91C52" w:rsidRDefault="00276CF3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276CF3" w:rsidRPr="00883DB5" w:rsidTr="007E6851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276CF3" w:rsidRPr="00F91C52" w:rsidRDefault="00276CF3" w:rsidP="007E6851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276CF3" w:rsidRPr="00F91C52" w:rsidRDefault="00276CF3" w:rsidP="007E6851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276CF3" w:rsidRPr="00F91C52" w:rsidRDefault="00276CF3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276CF3" w:rsidRPr="00883DB5" w:rsidTr="007E6851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276CF3" w:rsidRPr="00396EDE" w:rsidTr="007E6851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6CF3" w:rsidRPr="00F91C52" w:rsidRDefault="00276CF3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276CF3" w:rsidRPr="00F91C52" w:rsidRDefault="00276CF3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CA314D" w:rsidRDefault="00CA314D" w:rsidP="008C0DE1">
      <w:pPr>
        <w:jc w:val="both"/>
      </w:pPr>
    </w:p>
    <w:sectPr w:rsidR="00CA314D" w:rsidSect="00BA53AE">
      <w:headerReference w:type="first" r:id="rId11"/>
      <w:pgSz w:w="16838" w:h="11906" w:orient="landscape"/>
      <w:pgMar w:top="1134" w:right="567" w:bottom="113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A9" w:rsidRDefault="00224FA9">
      <w:r>
        <w:separator/>
      </w:r>
    </w:p>
  </w:endnote>
  <w:endnote w:type="continuationSeparator" w:id="0">
    <w:p w:rsidR="00224FA9" w:rsidRDefault="0022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A9" w:rsidRDefault="00224FA9">
      <w:r>
        <w:separator/>
      </w:r>
    </w:p>
  </w:footnote>
  <w:footnote w:type="continuationSeparator" w:id="0">
    <w:p w:rsidR="00224FA9" w:rsidRDefault="0022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C7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6719"/>
    <w:rsid w:val="000E53B8"/>
    <w:rsid w:val="000F0F29"/>
    <w:rsid w:val="001220F3"/>
    <w:rsid w:val="00147C08"/>
    <w:rsid w:val="00171212"/>
    <w:rsid w:val="001C5259"/>
    <w:rsid w:val="00204BA6"/>
    <w:rsid w:val="00224FA9"/>
    <w:rsid w:val="002322D2"/>
    <w:rsid w:val="00237943"/>
    <w:rsid w:val="00246919"/>
    <w:rsid w:val="00253430"/>
    <w:rsid w:val="00263C5D"/>
    <w:rsid w:val="0027476E"/>
    <w:rsid w:val="00276CF3"/>
    <w:rsid w:val="002802E1"/>
    <w:rsid w:val="002B4C53"/>
    <w:rsid w:val="002C4886"/>
    <w:rsid w:val="002D711E"/>
    <w:rsid w:val="0034048D"/>
    <w:rsid w:val="00367A58"/>
    <w:rsid w:val="00376143"/>
    <w:rsid w:val="00386C3F"/>
    <w:rsid w:val="00392680"/>
    <w:rsid w:val="003B705D"/>
    <w:rsid w:val="003D5B90"/>
    <w:rsid w:val="003E7DAA"/>
    <w:rsid w:val="004148EB"/>
    <w:rsid w:val="00417C7E"/>
    <w:rsid w:val="00420541"/>
    <w:rsid w:val="004447C6"/>
    <w:rsid w:val="0045612E"/>
    <w:rsid w:val="004A45B2"/>
    <w:rsid w:val="004C2A46"/>
    <w:rsid w:val="004C5372"/>
    <w:rsid w:val="004E0182"/>
    <w:rsid w:val="004E3BC1"/>
    <w:rsid w:val="00535A35"/>
    <w:rsid w:val="005C4518"/>
    <w:rsid w:val="0066284C"/>
    <w:rsid w:val="006732E6"/>
    <w:rsid w:val="00693FFA"/>
    <w:rsid w:val="006A3D2B"/>
    <w:rsid w:val="006B594E"/>
    <w:rsid w:val="006D7A9B"/>
    <w:rsid w:val="006F79D3"/>
    <w:rsid w:val="00706CBB"/>
    <w:rsid w:val="007118D6"/>
    <w:rsid w:val="007121A8"/>
    <w:rsid w:val="0074061F"/>
    <w:rsid w:val="0075574D"/>
    <w:rsid w:val="007B4687"/>
    <w:rsid w:val="007B7622"/>
    <w:rsid w:val="007E7905"/>
    <w:rsid w:val="008358D0"/>
    <w:rsid w:val="00843864"/>
    <w:rsid w:val="008714AF"/>
    <w:rsid w:val="008775F6"/>
    <w:rsid w:val="0089270C"/>
    <w:rsid w:val="008C0DE1"/>
    <w:rsid w:val="008C39F1"/>
    <w:rsid w:val="008C7BED"/>
    <w:rsid w:val="009000E8"/>
    <w:rsid w:val="00907BA1"/>
    <w:rsid w:val="009200CD"/>
    <w:rsid w:val="009214ED"/>
    <w:rsid w:val="009246B7"/>
    <w:rsid w:val="009546E1"/>
    <w:rsid w:val="00995E1B"/>
    <w:rsid w:val="009D5299"/>
    <w:rsid w:val="009F6227"/>
    <w:rsid w:val="00A0693D"/>
    <w:rsid w:val="00A46761"/>
    <w:rsid w:val="00A60A70"/>
    <w:rsid w:val="00A643D3"/>
    <w:rsid w:val="00A91A71"/>
    <w:rsid w:val="00AA5BFD"/>
    <w:rsid w:val="00AB1431"/>
    <w:rsid w:val="00AB5200"/>
    <w:rsid w:val="00AC28A6"/>
    <w:rsid w:val="00B03902"/>
    <w:rsid w:val="00B069E5"/>
    <w:rsid w:val="00B26129"/>
    <w:rsid w:val="00B32F81"/>
    <w:rsid w:val="00B97863"/>
    <w:rsid w:val="00BA093F"/>
    <w:rsid w:val="00BA53AE"/>
    <w:rsid w:val="00BC31A9"/>
    <w:rsid w:val="00C144BA"/>
    <w:rsid w:val="00C935DC"/>
    <w:rsid w:val="00CA314D"/>
    <w:rsid w:val="00CC66D2"/>
    <w:rsid w:val="00CC722D"/>
    <w:rsid w:val="00CE4A8D"/>
    <w:rsid w:val="00CF06C0"/>
    <w:rsid w:val="00CF48B6"/>
    <w:rsid w:val="00D0148E"/>
    <w:rsid w:val="00D20292"/>
    <w:rsid w:val="00D4618A"/>
    <w:rsid w:val="00D560FC"/>
    <w:rsid w:val="00D6307F"/>
    <w:rsid w:val="00D72898"/>
    <w:rsid w:val="00D80054"/>
    <w:rsid w:val="00D92B9B"/>
    <w:rsid w:val="00DE6EC2"/>
    <w:rsid w:val="00E01F68"/>
    <w:rsid w:val="00E07C9B"/>
    <w:rsid w:val="00E16A99"/>
    <w:rsid w:val="00E20644"/>
    <w:rsid w:val="00E34513"/>
    <w:rsid w:val="00E45C7F"/>
    <w:rsid w:val="00E52083"/>
    <w:rsid w:val="00E63C3D"/>
    <w:rsid w:val="00E64E7A"/>
    <w:rsid w:val="00EC1BCF"/>
    <w:rsid w:val="00EC1D5B"/>
    <w:rsid w:val="00ED56CC"/>
    <w:rsid w:val="00EE0ED2"/>
    <w:rsid w:val="00EE7A00"/>
    <w:rsid w:val="00F05AE9"/>
    <w:rsid w:val="00F26C34"/>
    <w:rsid w:val="00F32F23"/>
    <w:rsid w:val="00F82BF6"/>
    <w:rsid w:val="00FB5043"/>
    <w:rsid w:val="00FE20E4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38E723"/>
  <w15:docId w15:val="{6B5D48EF-4E75-43FF-A49E-FD560CF0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70C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92</cp:revision>
  <cp:lastPrinted>2023-12-07T08:46:00Z</cp:lastPrinted>
  <dcterms:created xsi:type="dcterms:W3CDTF">2022-11-15T00:04:00Z</dcterms:created>
  <dcterms:modified xsi:type="dcterms:W3CDTF">2024-12-16T05:58:00Z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