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9D3FC8">
        <w:rPr>
          <w:b/>
          <w:sz w:val="28"/>
          <w:lang w:val="en-US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      </w:t>
      </w:r>
      <w:proofErr w:type="spellStart"/>
      <w:r w:rsidR="009D3FC8">
        <w:rPr>
          <w:sz w:val="28"/>
          <w:szCs w:val="28"/>
        </w:rPr>
        <w:t>г</w:t>
      </w:r>
      <w:proofErr w:type="gramStart"/>
      <w:r w:rsidR="009D3FC8">
        <w:rPr>
          <w:sz w:val="28"/>
          <w:szCs w:val="28"/>
        </w:rPr>
        <w:t>.</w:t>
      </w:r>
      <w:r w:rsidRPr="008C39F1">
        <w:rPr>
          <w:sz w:val="28"/>
          <w:szCs w:val="28"/>
        </w:rPr>
        <w:t>К</w:t>
      </w:r>
      <w:proofErr w:type="gramEnd"/>
      <w:r w:rsidRPr="008C39F1">
        <w:rPr>
          <w:sz w:val="28"/>
          <w:szCs w:val="28"/>
        </w:rPr>
        <w:t>азань</w:t>
      </w:r>
      <w:proofErr w:type="spellEnd"/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103"/>
        <w:gridCol w:w="5603"/>
      </w:tblGrid>
      <w:tr w:rsidR="00843864" w:rsidTr="00E21626">
        <w:tc>
          <w:tcPr>
            <w:tcW w:w="5103" w:type="dxa"/>
            <w:shd w:val="clear" w:color="auto" w:fill="auto"/>
          </w:tcPr>
          <w:p w:rsidR="00843864" w:rsidRDefault="007E7905" w:rsidP="007C2A73">
            <w:pPr>
              <w:jc w:val="both"/>
              <w:rPr>
                <w:sz w:val="28"/>
              </w:rPr>
            </w:pPr>
            <w:r w:rsidRPr="007E7905">
              <w:rPr>
                <w:sz w:val="28"/>
              </w:rPr>
              <w:t>О корректировке на 202</w:t>
            </w:r>
            <w:r w:rsidR="007C2A73">
              <w:rPr>
                <w:sz w:val="28"/>
              </w:rPr>
              <w:t>5</w:t>
            </w:r>
            <w:r w:rsidRPr="007E7905">
              <w:rPr>
                <w:sz w:val="28"/>
              </w:rPr>
              <w:t xml:space="preserve"> год </w:t>
            </w:r>
            <w:r w:rsidR="001547E4">
              <w:rPr>
                <w:sz w:val="28"/>
              </w:rPr>
              <w:t>долгосрочных предельных тарифов</w:t>
            </w:r>
            <w:r w:rsidR="001547E4">
              <w:rPr>
                <w:sz w:val="28"/>
              </w:rPr>
              <w:br/>
            </w:r>
            <w:r w:rsidRPr="007E7905">
              <w:rPr>
                <w:sz w:val="28"/>
              </w:rPr>
              <w:t>на захоронение твердых коммунальных отходов для Муниципального унитарного предприятия «</w:t>
            </w:r>
            <w:proofErr w:type="spellStart"/>
            <w:r w:rsidRPr="007E7905">
              <w:rPr>
                <w:sz w:val="28"/>
              </w:rPr>
              <w:t>Атнинское</w:t>
            </w:r>
            <w:proofErr w:type="spellEnd"/>
            <w:r w:rsidRPr="007E7905">
              <w:rPr>
                <w:sz w:val="28"/>
              </w:rPr>
              <w:t xml:space="preserve"> ЖКХ», установленных постановлением Государственного комитета Республики Татарстан по тарифам от 17.12.2020 </w:t>
            </w:r>
            <w:r w:rsidR="00E21626">
              <w:rPr>
                <w:sz w:val="28"/>
              </w:rPr>
              <w:br/>
            </w:r>
            <w:r w:rsidRPr="007E7905">
              <w:rPr>
                <w:sz w:val="28"/>
              </w:rPr>
              <w:t>№ 548-8/тко-2020</w:t>
            </w:r>
            <w:r w:rsidR="00DB5F72">
              <w:rPr>
                <w:sz w:val="28"/>
              </w:rPr>
              <w:t xml:space="preserve">, </w:t>
            </w:r>
            <w:r w:rsidR="007C2A73" w:rsidRPr="00E725FD">
              <w:rPr>
                <w:sz w:val="28"/>
                <w:szCs w:val="28"/>
                <w:lang w:bidi="ru-RU"/>
              </w:rPr>
              <w:t>и внесении изменений в постановление Государственного комитета Республики Татарстан по тарифам</w:t>
            </w:r>
            <w:r w:rsidR="007C2A73">
              <w:rPr>
                <w:sz w:val="28"/>
              </w:rPr>
              <w:t xml:space="preserve"> от</w:t>
            </w:r>
            <w:r w:rsidR="00DB5F72">
              <w:rPr>
                <w:sz w:val="28"/>
              </w:rPr>
              <w:t xml:space="preserve"> </w:t>
            </w:r>
            <w:r w:rsidR="005171D5">
              <w:rPr>
                <w:sz w:val="28"/>
              </w:rPr>
              <w:t>17.12.2020</w:t>
            </w:r>
            <w:r w:rsidR="005171D5" w:rsidRPr="005171D5">
              <w:rPr>
                <w:sz w:val="28"/>
              </w:rPr>
              <w:br/>
            </w:r>
            <w:r w:rsidR="00DB5F72" w:rsidRPr="007E7905">
              <w:rPr>
                <w:sz w:val="28"/>
              </w:rPr>
              <w:t>№ 548-8/тко-2020</w:t>
            </w:r>
          </w:p>
        </w:tc>
        <w:tc>
          <w:tcPr>
            <w:tcW w:w="5603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B5F72" w:rsidRPr="001547E4" w:rsidRDefault="00DB5F72" w:rsidP="001547E4">
      <w:pPr>
        <w:ind w:firstLine="720"/>
        <w:jc w:val="both"/>
        <w:rPr>
          <w:sz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541DA5">
        <w:rPr>
          <w:sz w:val="28"/>
          <w:szCs w:val="28"/>
        </w:rPr>
        <w:t>постановлениями Правительства Российской Федерации от 16 мая 2016 г</w:t>
      </w:r>
      <w:r>
        <w:rPr>
          <w:sz w:val="28"/>
          <w:szCs w:val="28"/>
        </w:rPr>
        <w:t xml:space="preserve">. № 424 </w:t>
      </w:r>
      <w:r w:rsidRPr="00541DA5">
        <w:rPr>
          <w:sz w:val="28"/>
          <w:szCs w:val="28"/>
        </w:rPr>
        <w:t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</w:t>
      </w:r>
      <w:proofErr w:type="gramEnd"/>
      <w:r w:rsidRPr="00541DA5">
        <w:rPr>
          <w:sz w:val="28"/>
          <w:szCs w:val="28"/>
        </w:rPr>
        <w:t xml:space="preserve"> </w:t>
      </w:r>
      <w:proofErr w:type="gramStart"/>
      <w:r w:rsidRPr="00541DA5">
        <w:rPr>
          <w:sz w:val="28"/>
          <w:szCs w:val="28"/>
        </w:rPr>
        <w:t>коммунальных отходов, а также осуществления контрол</w:t>
      </w:r>
      <w:r w:rsidR="001547E4">
        <w:rPr>
          <w:sz w:val="28"/>
          <w:szCs w:val="28"/>
        </w:rPr>
        <w:t>я за реализацией инвестиционных</w:t>
      </w:r>
      <w:r w:rsidR="001547E4">
        <w:rPr>
          <w:sz w:val="28"/>
          <w:szCs w:val="28"/>
        </w:rPr>
        <w:br/>
      </w:r>
      <w:r w:rsidRPr="00541DA5">
        <w:rPr>
          <w:sz w:val="28"/>
          <w:szCs w:val="28"/>
        </w:rPr>
        <w:t>и производственных программ»</w:t>
      </w:r>
      <w:r>
        <w:rPr>
          <w:sz w:val="28"/>
          <w:szCs w:val="28"/>
        </w:rPr>
        <w:t xml:space="preserve">, </w:t>
      </w:r>
      <w:r w:rsidRPr="00541DA5">
        <w:rPr>
          <w:sz w:val="28"/>
          <w:szCs w:val="28"/>
        </w:rPr>
        <w:t>от 30 мая 2016 г</w:t>
      </w:r>
      <w:r w:rsidR="001547E4">
        <w:rPr>
          <w:sz w:val="28"/>
          <w:szCs w:val="28"/>
        </w:rPr>
        <w:t>. № 484 «О ценообразовании</w:t>
      </w:r>
      <w:r w:rsidR="001547E4">
        <w:rPr>
          <w:sz w:val="28"/>
          <w:szCs w:val="28"/>
        </w:rPr>
        <w:br/>
      </w:r>
      <w:r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>приказом Федеральной антимонопольной службы</w:t>
      </w:r>
      <w:r w:rsidR="001547E4">
        <w:rPr>
          <w:sz w:val="28"/>
          <w:szCs w:val="28"/>
        </w:rPr>
        <w:t xml:space="preserve"> от 21 ноября 2016 г. № 1638/16</w:t>
      </w:r>
      <w:r w:rsidR="001547E4">
        <w:rPr>
          <w:sz w:val="28"/>
          <w:szCs w:val="28"/>
        </w:rPr>
        <w:br/>
      </w:r>
      <w:r>
        <w:rPr>
          <w:sz w:val="28"/>
          <w:szCs w:val="28"/>
        </w:rPr>
        <w:t>«Об утверждении Методических указаний по расчету регулируемых тарифов</w:t>
      </w:r>
      <w:r w:rsidR="001547E4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="001547E4">
        <w:rPr>
          <w:sz w:val="28"/>
          <w:szCs w:val="28"/>
        </w:rPr>
        <w:t>Положением</w:t>
      </w:r>
      <w:r w:rsidR="001547E4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</w:t>
      </w:r>
      <w:proofErr w:type="gramEnd"/>
      <w:r w:rsidRPr="00C56D97">
        <w:rPr>
          <w:sz w:val="28"/>
          <w:szCs w:val="28"/>
        </w:rPr>
        <w:t xml:space="preserve">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</w:t>
      </w:r>
      <w:r w:rsidRPr="006B420B">
        <w:rPr>
          <w:sz w:val="28"/>
          <w:szCs w:val="28"/>
        </w:rPr>
        <w:t>Правления Государственного комитета Республики Татарстан по т</w:t>
      </w:r>
      <w:r>
        <w:rPr>
          <w:sz w:val="28"/>
          <w:szCs w:val="28"/>
        </w:rPr>
        <w:t>арифам</w:t>
      </w:r>
      <w:r w:rsidR="00154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547E4">
        <w:rPr>
          <w:sz w:val="28"/>
          <w:szCs w:val="28"/>
        </w:rPr>
        <w:t xml:space="preserve">13.12.2024 </w:t>
      </w:r>
      <w:r>
        <w:rPr>
          <w:sz w:val="28"/>
          <w:szCs w:val="28"/>
        </w:rPr>
        <w:t xml:space="preserve">№ </w:t>
      </w:r>
      <w:r w:rsidR="001547E4">
        <w:rPr>
          <w:sz w:val="28"/>
          <w:szCs w:val="28"/>
        </w:rPr>
        <w:t>32-ПР</w:t>
      </w:r>
      <w:r>
        <w:rPr>
          <w:sz w:val="28"/>
          <w:szCs w:val="28"/>
        </w:rPr>
        <w:t xml:space="preserve">, </w:t>
      </w:r>
      <w:r>
        <w:rPr>
          <w:sz w:val="28"/>
        </w:rPr>
        <w:t>в целях корректировки долгосрочных предельных тарифов на захоронен</w:t>
      </w:r>
      <w:r w:rsidR="001547E4">
        <w:rPr>
          <w:sz w:val="28"/>
        </w:rPr>
        <w:t>ие твердых коммунальных отходов</w:t>
      </w:r>
      <w:r w:rsidR="001547E4">
        <w:rPr>
          <w:sz w:val="28"/>
        </w:rPr>
        <w:br/>
      </w:r>
      <w:r>
        <w:rPr>
          <w:sz w:val="28"/>
        </w:rPr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B5F72" w:rsidRPr="0089270C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lastRenderedPageBreak/>
        <w:t xml:space="preserve">1. </w:t>
      </w:r>
      <w:proofErr w:type="gramStart"/>
      <w:r w:rsidRPr="0089270C">
        <w:rPr>
          <w:sz w:val="28"/>
        </w:rPr>
        <w:t xml:space="preserve">Скорректировать предельные тарифы на захоронение твердых коммунальных отходов для </w:t>
      </w:r>
      <w:r w:rsidRPr="007E7905">
        <w:rPr>
          <w:sz w:val="28"/>
        </w:rPr>
        <w:t>Муниципального унитарного предприятия «</w:t>
      </w:r>
      <w:proofErr w:type="spellStart"/>
      <w:r w:rsidRPr="007E7905">
        <w:rPr>
          <w:sz w:val="28"/>
        </w:rPr>
        <w:t>Атнинское</w:t>
      </w:r>
      <w:proofErr w:type="spellEnd"/>
      <w:r w:rsidRPr="007E7905">
        <w:rPr>
          <w:sz w:val="28"/>
        </w:rPr>
        <w:t xml:space="preserve"> ЖКХ»</w:t>
      </w:r>
      <w:r w:rsidRPr="0089270C">
        <w:rPr>
          <w:sz w:val="28"/>
        </w:rPr>
        <w:t xml:space="preserve"> на 2025 год, установленные постановлением Государственного комитета Республики Татарстан по тарифам от </w:t>
      </w:r>
      <w:r w:rsidRPr="007E7905">
        <w:rPr>
          <w:sz w:val="28"/>
        </w:rPr>
        <w:t>17.12.2020 № 548-8/тко-2020</w:t>
      </w:r>
      <w:r w:rsidR="001547E4">
        <w:rPr>
          <w:sz w:val="28"/>
        </w:rPr>
        <w:br/>
      </w:r>
      <w:r w:rsidR="001547E4" w:rsidRPr="0089270C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 w:rsidR="001547E4" w:rsidRPr="007E7905">
        <w:rPr>
          <w:sz w:val="28"/>
        </w:rPr>
        <w:t>Муниципального унитарного предприятия «</w:t>
      </w:r>
      <w:proofErr w:type="spellStart"/>
      <w:r w:rsidR="001547E4" w:rsidRPr="007E7905">
        <w:rPr>
          <w:sz w:val="28"/>
        </w:rPr>
        <w:t>Атнинское</w:t>
      </w:r>
      <w:proofErr w:type="spellEnd"/>
      <w:r w:rsidR="001547E4" w:rsidRPr="007E7905">
        <w:rPr>
          <w:sz w:val="28"/>
        </w:rPr>
        <w:t xml:space="preserve"> ЖКХ»</w:t>
      </w:r>
      <w:r w:rsidR="001547E4">
        <w:rPr>
          <w:sz w:val="28"/>
        </w:rPr>
        <w:br/>
      </w:r>
      <w:r w:rsidR="001547E4" w:rsidRPr="0089270C">
        <w:rPr>
          <w:sz w:val="28"/>
        </w:rPr>
        <w:t>на 2021 – 2025 годы»</w:t>
      </w:r>
      <w:r w:rsidR="001547E4">
        <w:rPr>
          <w:sz w:val="28"/>
        </w:rPr>
        <w:t xml:space="preserve"> </w:t>
      </w:r>
      <w:r w:rsidRPr="0089270C">
        <w:rPr>
          <w:sz w:val="28"/>
        </w:rPr>
        <w:t>(с изменениями, внесенными постановлениями Государственного комитета Республики Татарстан по тарифам</w:t>
      </w:r>
      <w:r w:rsidR="00311238">
        <w:rPr>
          <w:sz w:val="28"/>
        </w:rPr>
        <w:t xml:space="preserve"> от 15.11.2022</w:t>
      </w:r>
      <w:proofErr w:type="gramEnd"/>
      <w:r w:rsidR="00311238">
        <w:rPr>
          <w:sz w:val="28"/>
        </w:rPr>
        <w:t xml:space="preserve"> </w:t>
      </w:r>
      <w:r w:rsidR="001547E4">
        <w:rPr>
          <w:sz w:val="28"/>
        </w:rPr>
        <w:br/>
      </w:r>
      <w:r w:rsidR="00311238">
        <w:rPr>
          <w:sz w:val="28"/>
        </w:rPr>
        <w:t xml:space="preserve">№ </w:t>
      </w:r>
      <w:proofErr w:type="gramStart"/>
      <w:r w:rsidR="00311238">
        <w:rPr>
          <w:sz w:val="28"/>
        </w:rPr>
        <w:t>433-22/тко-2022,</w:t>
      </w:r>
      <w:r w:rsidRPr="0089270C">
        <w:rPr>
          <w:sz w:val="28"/>
        </w:rPr>
        <w:t xml:space="preserve"> </w:t>
      </w:r>
      <w:r w:rsidR="0008463C">
        <w:rPr>
          <w:sz w:val="28"/>
        </w:rPr>
        <w:t xml:space="preserve">от </w:t>
      </w:r>
      <w:r w:rsidR="0008463C" w:rsidRPr="0008463C">
        <w:rPr>
          <w:sz w:val="28"/>
        </w:rPr>
        <w:t>13.12</w:t>
      </w:r>
      <w:r w:rsidR="0008463C">
        <w:rPr>
          <w:sz w:val="28"/>
        </w:rPr>
        <w:t>.</w:t>
      </w:r>
      <w:r w:rsidR="0008463C" w:rsidRPr="0008463C">
        <w:rPr>
          <w:sz w:val="28"/>
        </w:rPr>
        <w:t>2023 № 587-38/тко-2023</w:t>
      </w:r>
      <w:r w:rsidR="0008463C">
        <w:rPr>
          <w:sz w:val="28"/>
        </w:rPr>
        <w:t xml:space="preserve">, </w:t>
      </w:r>
      <w:r w:rsidRPr="0089270C">
        <w:rPr>
          <w:sz w:val="28"/>
        </w:rPr>
        <w:t xml:space="preserve">от </w:t>
      </w:r>
      <w:r>
        <w:rPr>
          <w:sz w:val="28"/>
        </w:rPr>
        <w:t>13</w:t>
      </w:r>
      <w:r w:rsidRPr="0089270C">
        <w:rPr>
          <w:sz w:val="28"/>
        </w:rPr>
        <w:t>.</w:t>
      </w:r>
      <w:r>
        <w:rPr>
          <w:sz w:val="28"/>
        </w:rPr>
        <w:t>03.</w:t>
      </w:r>
      <w:r w:rsidRPr="0089270C">
        <w:rPr>
          <w:sz w:val="28"/>
        </w:rPr>
        <w:t>202</w:t>
      </w:r>
      <w:r>
        <w:rPr>
          <w:sz w:val="28"/>
        </w:rPr>
        <w:t>4</w:t>
      </w:r>
      <w:r w:rsidRPr="0089270C">
        <w:rPr>
          <w:sz w:val="28"/>
        </w:rPr>
        <w:t xml:space="preserve"> </w:t>
      </w:r>
      <w:r w:rsidR="0008463C">
        <w:rPr>
          <w:sz w:val="28"/>
        </w:rPr>
        <w:br/>
      </w:r>
      <w:r w:rsidRPr="0089270C">
        <w:rPr>
          <w:sz w:val="28"/>
        </w:rPr>
        <w:t xml:space="preserve">№ </w:t>
      </w:r>
      <w:r w:rsidRPr="00DB5F72">
        <w:rPr>
          <w:sz w:val="28"/>
        </w:rPr>
        <w:t>10-5/тко-2024</w:t>
      </w:r>
      <w:r w:rsidRPr="0089270C">
        <w:rPr>
          <w:sz w:val="28"/>
        </w:rPr>
        <w:t>), изложив приложение 1 в новой редакции (прилагается).</w:t>
      </w:r>
      <w:proofErr w:type="gramEnd"/>
    </w:p>
    <w:p w:rsidR="00DB5F72" w:rsidRPr="0089270C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DB5F72" w:rsidRPr="0089270C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 w:rsidRPr="007E7905">
        <w:rPr>
          <w:sz w:val="28"/>
        </w:rPr>
        <w:t>17.12.2020 № 548-8/тко-2020</w:t>
      </w:r>
      <w:r w:rsidRPr="0089270C">
        <w:rPr>
          <w:sz w:val="28"/>
        </w:rPr>
        <w:t xml:space="preserve"> следующие изменения:</w:t>
      </w:r>
    </w:p>
    <w:p w:rsidR="00DB5F72" w:rsidRPr="0089270C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наименование изложить в следующей редакции: </w:t>
      </w:r>
    </w:p>
    <w:p w:rsidR="00DB5F72" w:rsidRPr="0089270C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 w:rsidRPr="007E7905">
        <w:rPr>
          <w:sz w:val="28"/>
        </w:rPr>
        <w:t xml:space="preserve">Муниципального унитарного предприятия </w:t>
      </w:r>
      <w:r w:rsidR="001547E4">
        <w:rPr>
          <w:sz w:val="28"/>
        </w:rPr>
        <w:br/>
      </w:r>
      <w:r w:rsidRPr="007E7905">
        <w:rPr>
          <w:sz w:val="28"/>
        </w:rPr>
        <w:t>«</w:t>
      </w:r>
      <w:proofErr w:type="spellStart"/>
      <w:r w:rsidRPr="007E7905">
        <w:rPr>
          <w:sz w:val="28"/>
        </w:rPr>
        <w:t>Атнинское</w:t>
      </w:r>
      <w:proofErr w:type="spellEnd"/>
      <w:r w:rsidRPr="007E7905">
        <w:rPr>
          <w:sz w:val="28"/>
        </w:rPr>
        <w:t xml:space="preserve"> ЖКХ»</w:t>
      </w:r>
      <w:r w:rsidRPr="0089270C">
        <w:rPr>
          <w:sz w:val="28"/>
        </w:rPr>
        <w:t xml:space="preserve"> на 2021 – 2025 годы и утверждении производственной программы»;</w:t>
      </w:r>
    </w:p>
    <w:p w:rsidR="00DB5F72" w:rsidRPr="0089270C" w:rsidRDefault="00DB5F72" w:rsidP="001547E4">
      <w:pPr>
        <w:ind w:firstLine="708"/>
        <w:jc w:val="both"/>
        <w:rPr>
          <w:sz w:val="28"/>
        </w:rPr>
      </w:pPr>
      <w:proofErr w:type="gramStart"/>
      <w:r w:rsidRPr="0089270C">
        <w:rPr>
          <w:sz w:val="28"/>
        </w:rPr>
        <w:t xml:space="preserve">в преамбуле слова «постановлением Правительства Российской Федерации </w:t>
      </w:r>
      <w:r w:rsidR="001547E4">
        <w:rPr>
          <w:sz w:val="28"/>
        </w:rPr>
        <w:br/>
      </w:r>
      <w:r w:rsidRPr="0089270C">
        <w:rPr>
          <w:sz w:val="28"/>
        </w:rPr>
        <w:t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</w:t>
      </w:r>
      <w:proofErr w:type="gramEnd"/>
      <w:r w:rsidRPr="0089270C">
        <w:rPr>
          <w:sz w:val="28"/>
        </w:rPr>
        <w:t xml:space="preserve"> значений показателей эффективности объектов обработки, обезвреживания, захоронения твердых коммунальных отходов, а также осуществления </w:t>
      </w:r>
      <w:proofErr w:type="gramStart"/>
      <w:r w:rsidRPr="0089270C">
        <w:rPr>
          <w:sz w:val="28"/>
        </w:rPr>
        <w:t>контрол</w:t>
      </w:r>
      <w:r w:rsidR="001547E4">
        <w:rPr>
          <w:sz w:val="28"/>
        </w:rPr>
        <w:t>я за</w:t>
      </w:r>
      <w:proofErr w:type="gramEnd"/>
      <w:r w:rsidR="001547E4">
        <w:rPr>
          <w:sz w:val="28"/>
        </w:rPr>
        <w:t xml:space="preserve"> реализацией инвестиционных</w:t>
      </w:r>
      <w:r w:rsidR="001547E4">
        <w:rPr>
          <w:sz w:val="28"/>
        </w:rPr>
        <w:br/>
      </w:r>
      <w:r w:rsidRPr="0089270C">
        <w:rPr>
          <w:sz w:val="28"/>
        </w:rPr>
        <w:t>и производственных программ», от 30 мая 2</w:t>
      </w:r>
      <w:r w:rsidR="001547E4">
        <w:rPr>
          <w:sz w:val="28"/>
        </w:rPr>
        <w:t>016 г. № 484 «О ценообразовании</w:t>
      </w:r>
      <w:r w:rsidR="001547E4">
        <w:rPr>
          <w:sz w:val="28"/>
        </w:rPr>
        <w:br/>
      </w:r>
      <w:r w:rsidRPr="0089270C">
        <w:rPr>
          <w:sz w:val="28"/>
        </w:rPr>
        <w:t>в области обращения с твердыми коммунальными отходами»;</w:t>
      </w:r>
    </w:p>
    <w:p w:rsidR="00DB5F72" w:rsidRPr="0089270C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>дополнить пунктами 3.1-3.2 следующего содержания:</w:t>
      </w:r>
    </w:p>
    <w:p w:rsidR="00DB5F72" w:rsidRPr="0089270C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«3.1. Утвердить производственную программу </w:t>
      </w:r>
      <w:r w:rsidRPr="007E7905">
        <w:rPr>
          <w:sz w:val="28"/>
        </w:rPr>
        <w:t>Муниципального унитарного предприятия «</w:t>
      </w:r>
      <w:proofErr w:type="spellStart"/>
      <w:r w:rsidRPr="007E7905">
        <w:rPr>
          <w:sz w:val="28"/>
        </w:rPr>
        <w:t>Атнинское</w:t>
      </w:r>
      <w:proofErr w:type="spellEnd"/>
      <w:r w:rsidRPr="007E7905">
        <w:rPr>
          <w:sz w:val="28"/>
        </w:rPr>
        <w:t xml:space="preserve"> ЖКХ»</w:t>
      </w:r>
      <w:r w:rsidRPr="0089270C">
        <w:rPr>
          <w:sz w:val="28"/>
        </w:rPr>
        <w:t xml:space="preserve"> </w:t>
      </w:r>
      <w:r w:rsidR="001914C5">
        <w:rPr>
          <w:sz w:val="28"/>
          <w:szCs w:val="28"/>
        </w:rPr>
        <w:t xml:space="preserve">в области обращения с твердыми коммунальными отходами </w:t>
      </w:r>
      <w:r w:rsidRPr="0089270C">
        <w:rPr>
          <w:sz w:val="28"/>
        </w:rPr>
        <w:t>согласно приложению 3 к настоящему постановлению.</w:t>
      </w:r>
    </w:p>
    <w:p w:rsidR="00DB5F72" w:rsidRPr="0089270C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2025 года</w:t>
      </w:r>
      <w:proofErr w:type="gramStart"/>
      <w:r w:rsidRPr="0089270C">
        <w:rPr>
          <w:sz w:val="28"/>
        </w:rPr>
        <w:t>.»;</w:t>
      </w:r>
      <w:proofErr w:type="gramEnd"/>
    </w:p>
    <w:p w:rsidR="00DB5F72" w:rsidRPr="0089270C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>дополнить приложением 3 (прилагается).</w:t>
      </w:r>
    </w:p>
    <w:p w:rsidR="00DB5F72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 xml:space="preserve">4. Настоящее постановление вступает в силу по </w:t>
      </w:r>
      <w:proofErr w:type="gramStart"/>
      <w:r w:rsidRPr="0089270C">
        <w:rPr>
          <w:sz w:val="28"/>
        </w:rPr>
        <w:t>истечении</w:t>
      </w:r>
      <w:proofErr w:type="gramEnd"/>
      <w:r w:rsidRPr="0089270C">
        <w:rPr>
          <w:sz w:val="28"/>
        </w:rPr>
        <w:t xml:space="preserve">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DB5F72" w:rsidRDefault="00DB5F72" w:rsidP="00CA314D">
      <w:pPr>
        <w:jc w:val="both"/>
        <w:rPr>
          <w:sz w:val="28"/>
        </w:rPr>
      </w:pPr>
    </w:p>
    <w:p w:rsidR="008C39F1" w:rsidRDefault="00DB5F72">
      <w:pPr>
        <w:rPr>
          <w:sz w:val="28"/>
        </w:rPr>
        <w:sectPr w:rsidR="008C39F1" w:rsidSect="005D0642">
          <w:headerReference w:type="even" r:id="rId10"/>
          <w:headerReference w:type="default" r:id="rId11"/>
          <w:headerReference w:type="first" r:id="rId12"/>
          <w:type w:val="nextColumn"/>
          <w:pgSz w:w="11906" w:h="16838"/>
          <w:pgMar w:top="1134" w:right="567" w:bottom="709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А.С.Груничев</w:t>
      </w:r>
      <w:proofErr w:type="spellEnd"/>
    </w:p>
    <w:p w:rsidR="00DB5F72" w:rsidRDefault="00DB5F72" w:rsidP="00DB5F72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DB5F72" w:rsidRDefault="00DB5F72" w:rsidP="00DB5F72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DB5F72" w:rsidRDefault="00DB5F72" w:rsidP="00DB5F72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DB5F72" w:rsidRDefault="00DB5F72" w:rsidP="00DB5F72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Pr="00B06A5D">
        <w:rPr>
          <w:u w:val="single"/>
        </w:rPr>
        <w:t>17.12.2020</w:t>
      </w:r>
      <w:r w:rsidRPr="00462DE8">
        <w:t xml:space="preserve"> № </w:t>
      </w:r>
      <w:r w:rsidRPr="007102B4">
        <w:rPr>
          <w:u w:val="single"/>
        </w:rPr>
        <w:t>548-8/тко-2020</w:t>
      </w:r>
    </w:p>
    <w:p w:rsidR="00DB5F72" w:rsidRDefault="00DB5F72" w:rsidP="00DB5F72">
      <w:pPr>
        <w:tabs>
          <w:tab w:val="left" w:pos="6663"/>
          <w:tab w:val="left" w:pos="6946"/>
        </w:tabs>
        <w:ind w:left="10915"/>
      </w:pPr>
      <w:proofErr w:type="gramStart"/>
      <w:r>
        <w:t xml:space="preserve">(в редакции постановления Государственного комитета Республики Татарстан по тарифам </w:t>
      </w:r>
      <w:proofErr w:type="gramEnd"/>
    </w:p>
    <w:p w:rsidR="00DB5F72" w:rsidRDefault="00DB5F72" w:rsidP="00DB5F72">
      <w:pPr>
        <w:tabs>
          <w:tab w:val="left" w:pos="6663"/>
          <w:tab w:val="left" w:pos="6946"/>
        </w:tabs>
        <w:ind w:left="10915"/>
      </w:pPr>
      <w:r w:rsidRPr="00B06A5D">
        <w:rPr>
          <w:szCs w:val="24"/>
        </w:rPr>
        <w:t>от ___________</w:t>
      </w:r>
      <w:r>
        <w:rPr>
          <w:szCs w:val="24"/>
        </w:rPr>
        <w:t xml:space="preserve"> № ___</w:t>
      </w:r>
      <w:r w:rsidR="00C30B54">
        <w:rPr>
          <w:szCs w:val="24"/>
        </w:rPr>
        <w:t>_____</w:t>
      </w:r>
      <w:r>
        <w:rPr>
          <w:szCs w:val="24"/>
        </w:rPr>
        <w:t>__________</w:t>
      </w:r>
      <w:r>
        <w:t xml:space="preserve">) </w:t>
      </w:r>
    </w:p>
    <w:p w:rsidR="00DB5F72" w:rsidRDefault="00DB5F72" w:rsidP="00DB5F72">
      <w:pPr>
        <w:jc w:val="center"/>
        <w:rPr>
          <w:sz w:val="28"/>
          <w:szCs w:val="28"/>
        </w:rPr>
      </w:pPr>
    </w:p>
    <w:p w:rsidR="00DB5F72" w:rsidRDefault="00DB5F72" w:rsidP="00DB5F72">
      <w:pPr>
        <w:jc w:val="center"/>
        <w:rPr>
          <w:sz w:val="28"/>
        </w:rPr>
      </w:pPr>
      <w:r w:rsidRPr="0037538C">
        <w:rPr>
          <w:sz w:val="28"/>
        </w:rPr>
        <w:t>Предельные тарифы на захоронение твердых коммунальных отходов для Муници</w:t>
      </w:r>
      <w:r>
        <w:rPr>
          <w:sz w:val="28"/>
        </w:rPr>
        <w:t>пального унитарного предприятия</w:t>
      </w:r>
    </w:p>
    <w:p w:rsidR="00DB5F72" w:rsidRDefault="00DB5F72" w:rsidP="00DB5F72">
      <w:pPr>
        <w:jc w:val="center"/>
        <w:rPr>
          <w:sz w:val="28"/>
          <w:szCs w:val="28"/>
        </w:rPr>
      </w:pPr>
      <w:r w:rsidRPr="0037538C">
        <w:rPr>
          <w:sz w:val="28"/>
        </w:rPr>
        <w:t>«</w:t>
      </w:r>
      <w:proofErr w:type="spellStart"/>
      <w:r w:rsidRPr="0037538C">
        <w:rPr>
          <w:sz w:val="28"/>
        </w:rPr>
        <w:t>Атнинское</w:t>
      </w:r>
      <w:proofErr w:type="spellEnd"/>
      <w:r w:rsidRPr="0037538C">
        <w:rPr>
          <w:sz w:val="28"/>
        </w:rPr>
        <w:t xml:space="preserve"> ЖКХ» на 2021– 2025 годы с календарной разбивкой</w:t>
      </w:r>
    </w:p>
    <w:p w:rsidR="00DB5F72" w:rsidRPr="001E3075" w:rsidRDefault="00DB5F72" w:rsidP="00DB5F72">
      <w:pPr>
        <w:jc w:val="center"/>
        <w:rPr>
          <w:sz w:val="20"/>
        </w:rPr>
      </w:pP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490"/>
        <w:gridCol w:w="894"/>
        <w:gridCol w:w="891"/>
        <w:gridCol w:w="891"/>
        <w:gridCol w:w="891"/>
        <w:gridCol w:w="1190"/>
        <w:gridCol w:w="2081"/>
        <w:gridCol w:w="1039"/>
        <w:gridCol w:w="1039"/>
        <w:gridCol w:w="1077"/>
      </w:tblGrid>
      <w:tr w:rsidR="00B62609" w:rsidRPr="009B33A7" w:rsidTr="00B62609">
        <w:trPr>
          <w:trHeight w:val="212"/>
          <w:tblHeader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№ </w:t>
            </w:r>
            <w:proofErr w:type="gramStart"/>
            <w:r w:rsidRPr="009B33A7">
              <w:rPr>
                <w:sz w:val="22"/>
                <w:szCs w:val="22"/>
              </w:rPr>
              <w:t>п</w:t>
            </w:r>
            <w:proofErr w:type="gramEnd"/>
            <w:r w:rsidRPr="009B33A7">
              <w:rPr>
                <w:sz w:val="22"/>
                <w:szCs w:val="22"/>
              </w:rPr>
              <w:t>/п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Наименование муниципального образования, организации, осуществляющей регулируемые виды деятельности в области обращения </w:t>
            </w:r>
            <w:r w:rsidRPr="009B33A7">
              <w:rPr>
                <w:sz w:val="22"/>
                <w:szCs w:val="22"/>
              </w:rPr>
              <w:br/>
              <w:t>с твердыми коммунальными отходами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2021 год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2022 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2023 год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B64140" w:rsidRDefault="00DB5F72" w:rsidP="007E6851">
            <w:pPr>
              <w:ind w:left="32" w:right="62"/>
              <w:jc w:val="center"/>
              <w:rPr>
                <w:sz w:val="22"/>
                <w:szCs w:val="22"/>
                <w:lang w:val="en-US"/>
              </w:rPr>
            </w:pPr>
            <w:r w:rsidRPr="009B33A7">
              <w:rPr>
                <w:sz w:val="22"/>
                <w:szCs w:val="22"/>
              </w:rPr>
              <w:t>2024 год</w:t>
            </w:r>
            <w:r w:rsidR="00B6414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6C454D" w:rsidRDefault="00DB5F72" w:rsidP="007E6851">
            <w:pPr>
              <w:ind w:left="32" w:right="62"/>
              <w:jc w:val="center"/>
              <w:rPr>
                <w:sz w:val="22"/>
                <w:szCs w:val="22"/>
                <w:lang w:val="en-US"/>
              </w:rPr>
            </w:pPr>
            <w:r w:rsidRPr="009B33A7">
              <w:rPr>
                <w:sz w:val="22"/>
                <w:szCs w:val="22"/>
              </w:rPr>
              <w:t>2025 год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</w:tr>
      <w:tr w:rsidR="00B62609" w:rsidRPr="009B33A7" w:rsidTr="00B62609">
        <w:trPr>
          <w:trHeight w:val="1206"/>
          <w:tblHeader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июля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июля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со дня вступления </w:t>
            </w:r>
            <w:r w:rsidRPr="009B33A7">
              <w:rPr>
                <w:sz w:val="22"/>
                <w:szCs w:val="22"/>
              </w:rPr>
              <w:br/>
              <w:t xml:space="preserve">в силу постановления </w:t>
            </w:r>
          </w:p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от </w:t>
            </w:r>
            <w:r w:rsidRPr="005171D5">
              <w:rPr>
                <w:sz w:val="22"/>
                <w:szCs w:val="22"/>
                <w:u w:val="single"/>
              </w:rPr>
              <w:t>13.03.2024</w:t>
            </w:r>
            <w:r w:rsidRPr="009B33A7">
              <w:rPr>
                <w:sz w:val="22"/>
                <w:szCs w:val="22"/>
              </w:rPr>
              <w:t xml:space="preserve"> </w:t>
            </w:r>
          </w:p>
          <w:p w:rsidR="00DB5F72" w:rsidRPr="009B33A7" w:rsidRDefault="00DB5F72" w:rsidP="00DB5F72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№ </w:t>
            </w:r>
            <w:r w:rsidRPr="005171D5">
              <w:rPr>
                <w:sz w:val="22"/>
                <w:szCs w:val="22"/>
                <w:u w:val="single"/>
              </w:rPr>
              <w:t>10-5/тко-2024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июля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 января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с 1</w:t>
            </w:r>
          </w:p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июля</w:t>
            </w:r>
          </w:p>
        </w:tc>
      </w:tr>
      <w:tr w:rsidR="00DB5F72" w:rsidRPr="009B33A7" w:rsidTr="00B62609">
        <w:trPr>
          <w:trHeight w:val="232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jc w:val="both"/>
              <w:rPr>
                <w:sz w:val="22"/>
                <w:szCs w:val="22"/>
              </w:rPr>
            </w:pPr>
            <w:proofErr w:type="spellStart"/>
            <w:r w:rsidRPr="009B33A7">
              <w:rPr>
                <w:sz w:val="22"/>
                <w:szCs w:val="22"/>
              </w:rPr>
              <w:t>Атнинский</w:t>
            </w:r>
            <w:proofErr w:type="spellEnd"/>
            <w:r w:rsidRPr="009B33A7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107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rPr>
                <w:sz w:val="22"/>
                <w:szCs w:val="22"/>
              </w:rPr>
            </w:pPr>
          </w:p>
        </w:tc>
      </w:tr>
      <w:tr w:rsidR="00DB5F72" w:rsidRPr="009B33A7" w:rsidTr="00B62609">
        <w:trPr>
          <w:trHeight w:val="173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</w:t>
            </w:r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Муниципальное унитарное предприятие «</w:t>
            </w:r>
            <w:proofErr w:type="spellStart"/>
            <w:r w:rsidRPr="009B33A7">
              <w:rPr>
                <w:sz w:val="22"/>
                <w:szCs w:val="22"/>
              </w:rPr>
              <w:t>Атнинское</w:t>
            </w:r>
            <w:proofErr w:type="spellEnd"/>
            <w:r w:rsidRPr="009B33A7">
              <w:rPr>
                <w:sz w:val="22"/>
                <w:szCs w:val="22"/>
              </w:rPr>
              <w:t xml:space="preserve"> ЖКХ»</w:t>
            </w:r>
          </w:p>
        </w:tc>
        <w:tc>
          <w:tcPr>
            <w:tcW w:w="3107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</w:p>
        </w:tc>
      </w:tr>
      <w:tr w:rsidR="00B62609" w:rsidRPr="009B33A7" w:rsidTr="00B62609">
        <w:trPr>
          <w:trHeight w:val="173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9B33A7">
              <w:rPr>
                <w:sz w:val="22"/>
                <w:szCs w:val="22"/>
              </w:rPr>
              <w:t>куб</w:t>
            </w:r>
            <w:proofErr w:type="gramStart"/>
            <w:r w:rsidRPr="009B33A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9B33A7">
              <w:rPr>
                <w:sz w:val="22"/>
                <w:szCs w:val="22"/>
              </w:rPr>
              <w:t xml:space="preserve"> (тарифы указаны без учета НДС)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234,62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234,62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174,69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174,69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  <w:lang w:val="en-US"/>
              </w:rPr>
            </w:pPr>
            <w:r w:rsidRPr="009B33A7">
              <w:rPr>
                <w:sz w:val="22"/>
                <w:szCs w:val="22"/>
              </w:rPr>
              <w:t>157,83*</w:t>
            </w:r>
            <w:r w:rsidRPr="009B33A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</w:tr>
      <w:tr w:rsidR="00B62609" w:rsidRPr="009B33A7" w:rsidTr="00B62609">
        <w:trPr>
          <w:trHeight w:val="565"/>
          <w:jc w:val="center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F72" w:rsidRPr="006C454D" w:rsidRDefault="00DB5F72" w:rsidP="007E6851">
            <w:pPr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 xml:space="preserve">Предельные тарифы на захоронение твердых коммунальных отходов, руб./тонну 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1 217,68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1 582,95</w:t>
            </w: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DB5F72" w:rsidP="007E6851">
            <w:pPr>
              <w:jc w:val="center"/>
              <w:rPr>
                <w:sz w:val="22"/>
                <w:szCs w:val="22"/>
              </w:rPr>
            </w:pPr>
            <w:r w:rsidRPr="009B33A7">
              <w:rPr>
                <w:sz w:val="22"/>
                <w:szCs w:val="22"/>
              </w:rPr>
              <w:t>1 582,95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F72" w:rsidRPr="009B33A7" w:rsidRDefault="00B62609" w:rsidP="007E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1 758,65</w:t>
            </w:r>
          </w:p>
        </w:tc>
      </w:tr>
    </w:tbl>
    <w:p w:rsidR="00473A78" w:rsidRPr="001E3075" w:rsidRDefault="00473A78" w:rsidP="00E83AC6">
      <w:pPr>
        <w:ind w:firstLine="709"/>
        <w:rPr>
          <w:sz w:val="16"/>
          <w:szCs w:val="16"/>
        </w:rPr>
      </w:pPr>
    </w:p>
    <w:p w:rsidR="00E83AC6" w:rsidRPr="001E3075" w:rsidRDefault="00DB5F72" w:rsidP="005171D5">
      <w:pPr>
        <w:ind w:firstLine="709"/>
        <w:jc w:val="both"/>
        <w:rPr>
          <w:sz w:val="20"/>
        </w:rPr>
      </w:pPr>
      <w:r w:rsidRPr="001E3075">
        <w:rPr>
          <w:sz w:val="20"/>
        </w:rPr>
        <w:t xml:space="preserve">&lt;*&gt; </w:t>
      </w:r>
      <w:r w:rsidR="00E83AC6" w:rsidRPr="001E3075">
        <w:rPr>
          <w:sz w:val="20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DB5F72" w:rsidRPr="001E3075" w:rsidRDefault="00DB5F72" w:rsidP="00E83AC6">
      <w:pPr>
        <w:ind w:right="140" w:firstLine="709"/>
        <w:jc w:val="both"/>
        <w:rPr>
          <w:sz w:val="20"/>
        </w:rPr>
      </w:pPr>
      <w:proofErr w:type="gramStart"/>
      <w:r w:rsidRPr="001E3075">
        <w:rPr>
          <w:sz w:val="20"/>
        </w:rPr>
        <w:t>&lt;**&gt; Тарифы на 2023 год, скорректированные постановлением Государственного комитета Республики Татарстан по тарифам от 15.11.2022</w:t>
      </w:r>
      <w:r w:rsidRPr="001E3075">
        <w:rPr>
          <w:sz w:val="20"/>
        </w:rPr>
        <w:br/>
        <w:t>№ 433-22/тко-2022,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</w:t>
      </w:r>
      <w:proofErr w:type="gramEnd"/>
      <w:r w:rsidRPr="001E3075">
        <w:rPr>
          <w:sz w:val="20"/>
        </w:rPr>
        <w:t xml:space="preserve"> 2022 года.</w:t>
      </w:r>
    </w:p>
    <w:p w:rsidR="00DB5F72" w:rsidRPr="00CF5741" w:rsidRDefault="00DB5F72" w:rsidP="00DB5F72">
      <w:pPr>
        <w:ind w:right="140"/>
        <w:rPr>
          <w:sz w:val="28"/>
        </w:rPr>
      </w:pPr>
    </w:p>
    <w:p w:rsidR="00DB5F72" w:rsidRPr="009B33A7" w:rsidRDefault="00DB5F72" w:rsidP="00DB5F72">
      <w:pPr>
        <w:jc w:val="both"/>
        <w:rPr>
          <w:sz w:val="26"/>
          <w:szCs w:val="26"/>
        </w:rPr>
      </w:pPr>
      <w:r w:rsidRPr="009B33A7">
        <w:rPr>
          <w:sz w:val="26"/>
          <w:szCs w:val="26"/>
        </w:rPr>
        <w:t>Отдел организации, контроля и сопровождения</w:t>
      </w:r>
    </w:p>
    <w:p w:rsidR="00DB5F72" w:rsidRPr="009B33A7" w:rsidRDefault="00DB5F72" w:rsidP="00DB5F72">
      <w:pPr>
        <w:jc w:val="both"/>
        <w:rPr>
          <w:sz w:val="26"/>
          <w:szCs w:val="26"/>
        </w:rPr>
      </w:pPr>
      <w:r w:rsidRPr="009B33A7">
        <w:rPr>
          <w:sz w:val="26"/>
          <w:szCs w:val="26"/>
        </w:rPr>
        <w:t xml:space="preserve">принятия тарифных решений Государственного </w:t>
      </w:r>
    </w:p>
    <w:p w:rsidR="001E3075" w:rsidRDefault="00DB5F72" w:rsidP="001E3075">
      <w:pPr>
        <w:jc w:val="both"/>
        <w:rPr>
          <w:szCs w:val="24"/>
        </w:rPr>
      </w:pPr>
      <w:r w:rsidRPr="009B33A7">
        <w:rPr>
          <w:sz w:val="26"/>
          <w:szCs w:val="26"/>
        </w:rPr>
        <w:t>комитета Республики Татарстан по тарифам</w:t>
      </w:r>
      <w:r w:rsidR="001E3075">
        <w:rPr>
          <w:szCs w:val="24"/>
        </w:rPr>
        <w:br w:type="page"/>
      </w:r>
    </w:p>
    <w:p w:rsidR="00B62609" w:rsidRPr="000C4512" w:rsidRDefault="00B62609" w:rsidP="00B62609">
      <w:pPr>
        <w:ind w:left="10915"/>
        <w:rPr>
          <w:szCs w:val="24"/>
        </w:rPr>
      </w:pP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B62609" w:rsidRPr="000C4512" w:rsidRDefault="00B62609" w:rsidP="00B62609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B62609" w:rsidRPr="000C4512" w:rsidRDefault="00B62609" w:rsidP="00B62609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B62609" w:rsidRDefault="00B62609" w:rsidP="00B62609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Pr="00B62609">
        <w:t>17.12.2020 № 548-8/тко-2020</w:t>
      </w:r>
    </w:p>
    <w:p w:rsidR="00B62609" w:rsidRPr="000C4512" w:rsidRDefault="00B62609" w:rsidP="00B62609">
      <w:pPr>
        <w:ind w:left="10915"/>
        <w:rPr>
          <w:szCs w:val="24"/>
        </w:rPr>
      </w:pPr>
      <w:r w:rsidRPr="000C4512">
        <w:rPr>
          <w:szCs w:val="24"/>
        </w:rPr>
        <w:t xml:space="preserve"> </w:t>
      </w:r>
      <w:proofErr w:type="gramStart"/>
      <w:r w:rsidRPr="000C4512">
        <w:rPr>
          <w:szCs w:val="24"/>
        </w:rPr>
        <w:t xml:space="preserve">(в редакции постановления </w:t>
      </w:r>
      <w:r w:rsidRPr="000C4512">
        <w:rPr>
          <w:szCs w:val="24"/>
        </w:rPr>
        <w:br/>
        <w:t>Государственного комитета</w:t>
      </w:r>
      <w:proofErr w:type="gramEnd"/>
    </w:p>
    <w:p w:rsidR="00B62609" w:rsidRPr="000C4512" w:rsidRDefault="00B62609" w:rsidP="00B62609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B62609" w:rsidRDefault="00B62609" w:rsidP="00B6260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>от __________ № _______</w:t>
      </w:r>
      <w:r w:rsidR="00C30B54">
        <w:rPr>
          <w:szCs w:val="24"/>
        </w:rPr>
        <w:t>________</w:t>
      </w:r>
      <w:bookmarkStart w:id="0" w:name="_GoBack"/>
      <w:bookmarkEnd w:id="0"/>
      <w:r w:rsidRPr="000C4512">
        <w:rPr>
          <w:szCs w:val="24"/>
        </w:rPr>
        <w:t>____)</w:t>
      </w:r>
    </w:p>
    <w:p w:rsidR="00B62609" w:rsidRPr="00396EDE" w:rsidRDefault="00B62609" w:rsidP="00B62609">
      <w:pPr>
        <w:ind w:left="6237"/>
        <w:rPr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3416"/>
        <w:gridCol w:w="3152"/>
        <w:gridCol w:w="2706"/>
        <w:gridCol w:w="373"/>
        <w:gridCol w:w="1754"/>
        <w:gridCol w:w="1121"/>
        <w:gridCol w:w="2926"/>
      </w:tblGrid>
      <w:tr w:rsidR="00B62609" w:rsidRPr="00883DB5" w:rsidTr="001E3075">
        <w:trPr>
          <w:trHeight w:val="33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2609" w:rsidRPr="008B7E8F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62609" w:rsidRPr="00883DB5" w:rsidTr="001E3075">
        <w:trPr>
          <w:trHeight w:val="281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2609" w:rsidRPr="008B7E8F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62609" w:rsidRPr="00883DB5" w:rsidTr="001E3075">
        <w:trPr>
          <w:trHeight w:val="271"/>
        </w:trPr>
        <w:tc>
          <w:tcPr>
            <w:tcW w:w="1221" w:type="pct"/>
            <w:gridSpan w:val="2"/>
            <w:shd w:val="clear" w:color="auto" w:fill="auto"/>
            <w:vAlign w:val="center"/>
            <w:hideMark/>
          </w:tcPr>
          <w:p w:rsidR="00B62609" w:rsidRPr="006F7A5F" w:rsidRDefault="00B62609" w:rsidP="0008463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779" w:type="pct"/>
            <w:gridSpan w:val="6"/>
            <w:shd w:val="clear" w:color="auto" w:fill="auto"/>
            <w:vAlign w:val="center"/>
            <w:hideMark/>
          </w:tcPr>
          <w:p w:rsidR="00B62609" w:rsidRPr="006F7A5F" w:rsidRDefault="00B62609" w:rsidP="00B62609">
            <w:pPr>
              <w:jc w:val="center"/>
              <w:rPr>
                <w:bCs/>
                <w:sz w:val="20"/>
              </w:rPr>
            </w:pPr>
            <w:r w:rsidRPr="00B62609">
              <w:rPr>
                <w:bCs/>
                <w:sz w:val="20"/>
              </w:rPr>
              <w:t>Муниципальное унитарное предприятие «</w:t>
            </w:r>
            <w:proofErr w:type="spellStart"/>
            <w:r w:rsidRPr="00B62609">
              <w:rPr>
                <w:bCs/>
                <w:sz w:val="20"/>
              </w:rPr>
              <w:t>Атнинское</w:t>
            </w:r>
            <w:proofErr w:type="spellEnd"/>
            <w:r w:rsidRPr="00B62609">
              <w:rPr>
                <w:bCs/>
                <w:sz w:val="20"/>
              </w:rPr>
              <w:t xml:space="preserve"> ЖКХ»</w:t>
            </w:r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Атнинского</w:t>
            </w:r>
            <w:proofErr w:type="spellEnd"/>
            <w:r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B62609" w:rsidRPr="00883DB5" w:rsidTr="001E3075">
        <w:trPr>
          <w:trHeight w:val="315"/>
        </w:trPr>
        <w:tc>
          <w:tcPr>
            <w:tcW w:w="1221" w:type="pct"/>
            <w:gridSpan w:val="2"/>
            <w:shd w:val="clear" w:color="auto" w:fill="auto"/>
            <w:vAlign w:val="center"/>
            <w:hideMark/>
          </w:tcPr>
          <w:p w:rsidR="00B62609" w:rsidRPr="006F7A5F" w:rsidRDefault="00B62609" w:rsidP="007E6851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779" w:type="pct"/>
            <w:gridSpan w:val="6"/>
            <w:shd w:val="clear" w:color="auto" w:fill="auto"/>
            <w:vAlign w:val="center"/>
            <w:hideMark/>
          </w:tcPr>
          <w:p w:rsidR="00B62609" w:rsidRPr="006F7A5F" w:rsidRDefault="00B62609" w:rsidP="00B6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422750</w:t>
            </w:r>
            <w:r w:rsidRPr="006F7A5F">
              <w:rPr>
                <w:sz w:val="20"/>
              </w:rPr>
              <w:t xml:space="preserve">, Республика Татарстан, </w:t>
            </w:r>
            <w:proofErr w:type="spellStart"/>
            <w:r>
              <w:rPr>
                <w:sz w:val="20"/>
              </w:rPr>
              <w:t>Атнинский</w:t>
            </w:r>
            <w:proofErr w:type="spellEnd"/>
            <w:r w:rsidRPr="006F7A5F">
              <w:rPr>
                <w:sz w:val="20"/>
              </w:rPr>
              <w:t xml:space="preserve"> район, </w:t>
            </w:r>
            <w:r>
              <w:rPr>
                <w:sz w:val="20"/>
              </w:rPr>
              <w:t>с. Б. Атня</w:t>
            </w:r>
            <w:r w:rsidRPr="006F7A5F">
              <w:rPr>
                <w:sz w:val="20"/>
              </w:rPr>
              <w:t xml:space="preserve">, ул. </w:t>
            </w:r>
            <w:r>
              <w:rPr>
                <w:sz w:val="20"/>
              </w:rPr>
              <w:t>Советская</w:t>
            </w:r>
            <w:r w:rsidRPr="006F7A5F">
              <w:rPr>
                <w:sz w:val="20"/>
              </w:rPr>
              <w:t>, д.</w:t>
            </w:r>
            <w:r>
              <w:rPr>
                <w:sz w:val="20"/>
              </w:rPr>
              <w:t>1, офис 3</w:t>
            </w:r>
          </w:p>
        </w:tc>
      </w:tr>
      <w:tr w:rsidR="00B62609" w:rsidRPr="00883DB5" w:rsidTr="001E3075">
        <w:trPr>
          <w:trHeight w:val="315"/>
        </w:trPr>
        <w:tc>
          <w:tcPr>
            <w:tcW w:w="1221" w:type="pct"/>
            <w:gridSpan w:val="2"/>
            <w:shd w:val="clear" w:color="auto" w:fill="auto"/>
            <w:vAlign w:val="center"/>
            <w:hideMark/>
          </w:tcPr>
          <w:p w:rsidR="00B62609" w:rsidRPr="006F7A5F" w:rsidRDefault="00B62609" w:rsidP="0008463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779" w:type="pct"/>
            <w:gridSpan w:val="6"/>
            <w:shd w:val="clear" w:color="auto" w:fill="auto"/>
            <w:vAlign w:val="center"/>
            <w:hideMark/>
          </w:tcPr>
          <w:p w:rsidR="00B62609" w:rsidRPr="006F7A5F" w:rsidRDefault="00B62609" w:rsidP="007E685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62609" w:rsidRPr="00883DB5" w:rsidTr="001E3075">
        <w:trPr>
          <w:trHeight w:val="315"/>
        </w:trPr>
        <w:tc>
          <w:tcPr>
            <w:tcW w:w="1221" w:type="pct"/>
            <w:gridSpan w:val="2"/>
            <w:shd w:val="clear" w:color="auto" w:fill="auto"/>
            <w:vAlign w:val="center"/>
            <w:hideMark/>
          </w:tcPr>
          <w:p w:rsidR="00B62609" w:rsidRPr="006F7A5F" w:rsidRDefault="00B62609" w:rsidP="007E6851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779" w:type="pct"/>
            <w:gridSpan w:val="6"/>
            <w:shd w:val="clear" w:color="auto" w:fill="auto"/>
            <w:vAlign w:val="center"/>
            <w:hideMark/>
          </w:tcPr>
          <w:p w:rsidR="00B62609" w:rsidRPr="006F7A5F" w:rsidRDefault="00B62609" w:rsidP="007E685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B62609" w:rsidRPr="00883DB5" w:rsidTr="001E3075">
        <w:trPr>
          <w:trHeight w:val="553"/>
        </w:trPr>
        <w:tc>
          <w:tcPr>
            <w:tcW w:w="1221" w:type="pct"/>
            <w:gridSpan w:val="2"/>
            <w:shd w:val="clear" w:color="auto" w:fill="auto"/>
            <w:vAlign w:val="center"/>
            <w:hideMark/>
          </w:tcPr>
          <w:p w:rsidR="00B62609" w:rsidRPr="006F7A5F" w:rsidRDefault="00B62609" w:rsidP="0008463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90" w:type="pct"/>
            <w:shd w:val="clear" w:color="auto" w:fill="auto"/>
            <w:noWrap/>
            <w:vAlign w:val="center"/>
            <w:hideMark/>
          </w:tcPr>
          <w:p w:rsidR="00B62609" w:rsidRPr="006F7A5F" w:rsidRDefault="00B62609" w:rsidP="007E6851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</w:tcPr>
          <w:p w:rsidR="00B62609" w:rsidRPr="006F7A5F" w:rsidRDefault="00B62609" w:rsidP="007E685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03" w:type="pct"/>
            <w:gridSpan w:val="2"/>
            <w:shd w:val="clear" w:color="auto" w:fill="auto"/>
            <w:vAlign w:val="center"/>
          </w:tcPr>
          <w:p w:rsidR="00B62609" w:rsidRPr="006F7A5F" w:rsidRDefault="00B62609" w:rsidP="007E6851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B62609" w:rsidRPr="006F7A5F" w:rsidRDefault="00B62609" w:rsidP="007E6851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B62609" w:rsidRPr="00883DB5" w:rsidTr="001E3075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B62609" w:rsidRPr="00883DB5" w:rsidTr="001E3075">
        <w:trPr>
          <w:trHeight w:val="311"/>
        </w:trPr>
        <w:tc>
          <w:tcPr>
            <w:tcW w:w="148" w:type="pct"/>
            <w:vMerge w:val="restar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913" w:type="pct"/>
            <w:gridSpan w:val="3"/>
            <w:vMerge w:val="restar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68" w:type="pct"/>
            <w:gridSpan w:val="2"/>
            <w:vMerge w:val="restar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62609" w:rsidRPr="00883DB5" w:rsidTr="001E3075">
        <w:trPr>
          <w:trHeight w:val="274"/>
        </w:trPr>
        <w:tc>
          <w:tcPr>
            <w:tcW w:w="148" w:type="pct"/>
            <w:vMerge/>
            <w:vAlign w:val="center"/>
            <w:hideMark/>
          </w:tcPr>
          <w:p w:rsidR="00B62609" w:rsidRPr="009D7834" w:rsidRDefault="00B62609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913" w:type="pct"/>
            <w:gridSpan w:val="3"/>
            <w:vMerge/>
            <w:vAlign w:val="center"/>
            <w:hideMark/>
          </w:tcPr>
          <w:p w:rsidR="00B62609" w:rsidRPr="009D7834" w:rsidRDefault="00B62609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gridSpan w:val="2"/>
            <w:vMerge/>
            <w:vAlign w:val="center"/>
            <w:hideMark/>
          </w:tcPr>
          <w:p w:rsidR="00B62609" w:rsidRPr="009D7834" w:rsidRDefault="00B62609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B62609" w:rsidRPr="00883DB5" w:rsidTr="001E3075">
        <w:trPr>
          <w:trHeight w:val="274"/>
        </w:trPr>
        <w:tc>
          <w:tcPr>
            <w:tcW w:w="148" w:type="pct"/>
            <w:vAlign w:val="center"/>
          </w:tcPr>
          <w:p w:rsidR="00B62609" w:rsidRPr="009D7834" w:rsidRDefault="00B62609" w:rsidP="007E6851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2913" w:type="pct"/>
            <w:gridSpan w:val="3"/>
            <w:vAlign w:val="center"/>
          </w:tcPr>
          <w:p w:rsidR="00B62609" w:rsidRPr="009D7834" w:rsidRDefault="00B62609" w:rsidP="007E6851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668" w:type="pct"/>
            <w:gridSpan w:val="2"/>
            <w:vAlign w:val="center"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.р</w:t>
            </w:r>
            <w:proofErr w:type="gramEnd"/>
            <w:r w:rsidRPr="009D7834">
              <w:rPr>
                <w:sz w:val="20"/>
              </w:rPr>
              <w:t>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8F6C7C" w:rsidRDefault="00252E07" w:rsidP="007E6851">
            <w:pPr>
              <w:jc w:val="center"/>
              <w:rPr>
                <w:sz w:val="20"/>
              </w:rPr>
            </w:pPr>
            <w:r w:rsidRPr="00252E07">
              <w:rPr>
                <w:sz w:val="20"/>
              </w:rPr>
              <w:t>4 235,36</w:t>
            </w:r>
          </w:p>
        </w:tc>
      </w:tr>
      <w:tr w:rsidR="00B62609" w:rsidRPr="00883DB5" w:rsidTr="001E3075">
        <w:trPr>
          <w:trHeight w:val="285"/>
        </w:trPr>
        <w:tc>
          <w:tcPr>
            <w:tcW w:w="148" w:type="pc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668" w:type="pct"/>
            <w:gridSpan w:val="2"/>
            <w:shd w:val="clear" w:color="auto" w:fill="auto"/>
            <w:noWrap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.р</w:t>
            </w:r>
            <w:proofErr w:type="gramEnd"/>
            <w:r w:rsidRPr="009D7834">
              <w:rPr>
                <w:sz w:val="20"/>
              </w:rPr>
              <w:t>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8F6C7C" w:rsidRDefault="00252E07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260,78</w:t>
            </w:r>
          </w:p>
        </w:tc>
      </w:tr>
      <w:tr w:rsidR="00B62609" w:rsidRPr="00883DB5" w:rsidTr="001E3075">
        <w:trPr>
          <w:trHeight w:val="285"/>
        </w:trPr>
        <w:tc>
          <w:tcPr>
            <w:tcW w:w="148" w:type="pc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668" w:type="pct"/>
            <w:gridSpan w:val="2"/>
            <w:shd w:val="clear" w:color="auto" w:fill="auto"/>
            <w:noWrap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.р</w:t>
            </w:r>
            <w:proofErr w:type="gramEnd"/>
            <w:r w:rsidRPr="009D7834">
              <w:rPr>
                <w:sz w:val="20"/>
              </w:rPr>
              <w:t>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8F6C7C" w:rsidRDefault="00252E07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2609" w:rsidRPr="00883DB5" w:rsidTr="001E3075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Раздел 3. Планируемая масса </w:t>
            </w:r>
            <w:proofErr w:type="spellStart"/>
            <w:r w:rsidRPr="009D7834">
              <w:rPr>
                <w:b/>
                <w:bCs/>
                <w:sz w:val="20"/>
              </w:rPr>
              <w:t>захораниваемых</w:t>
            </w:r>
            <w:proofErr w:type="spellEnd"/>
            <w:r w:rsidRPr="009D7834">
              <w:rPr>
                <w:b/>
                <w:bCs/>
                <w:sz w:val="20"/>
              </w:rPr>
              <w:t xml:space="preserve"> твердых коммунальных отходов</w:t>
            </w:r>
          </w:p>
        </w:tc>
      </w:tr>
      <w:tr w:rsidR="00B62609" w:rsidRPr="00883DB5" w:rsidTr="001E3075">
        <w:trPr>
          <w:trHeight w:val="273"/>
        </w:trPr>
        <w:tc>
          <w:tcPr>
            <w:tcW w:w="148" w:type="pct"/>
            <w:vMerge w:val="restart"/>
            <w:shd w:val="clear" w:color="auto" w:fill="auto"/>
            <w:noWrap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913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68" w:type="pct"/>
            <w:gridSpan w:val="2"/>
            <w:vMerge w:val="restar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2609" w:rsidRPr="00883DB5" w:rsidTr="001E3075">
        <w:trPr>
          <w:trHeight w:val="269"/>
        </w:trPr>
        <w:tc>
          <w:tcPr>
            <w:tcW w:w="148" w:type="pct"/>
            <w:vMerge/>
            <w:vAlign w:val="center"/>
            <w:hideMark/>
          </w:tcPr>
          <w:p w:rsidR="00B62609" w:rsidRPr="009D7834" w:rsidRDefault="00B62609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913" w:type="pct"/>
            <w:gridSpan w:val="3"/>
            <w:vMerge/>
            <w:vAlign w:val="center"/>
            <w:hideMark/>
          </w:tcPr>
          <w:p w:rsidR="00B62609" w:rsidRPr="009D7834" w:rsidRDefault="00B62609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gridSpan w:val="2"/>
            <w:vMerge/>
            <w:vAlign w:val="center"/>
            <w:hideMark/>
          </w:tcPr>
          <w:p w:rsidR="00B62609" w:rsidRPr="009D7834" w:rsidRDefault="00B62609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B62609" w:rsidRPr="00883DB5" w:rsidTr="001E3075">
        <w:trPr>
          <w:trHeight w:val="285"/>
        </w:trPr>
        <w:tc>
          <w:tcPr>
            <w:tcW w:w="148" w:type="pc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9D7834" w:rsidRDefault="00B62609" w:rsidP="007E6851">
            <w:pPr>
              <w:rPr>
                <w:sz w:val="20"/>
              </w:rPr>
            </w:pPr>
            <w:r w:rsidRPr="009D7834"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.т</w:t>
            </w:r>
            <w:proofErr w:type="gramEnd"/>
            <w:r w:rsidRPr="009D7834">
              <w:rPr>
                <w:sz w:val="20"/>
              </w:rPr>
              <w:t>онн</w:t>
            </w:r>
            <w:proofErr w:type="spellEnd"/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9D7834" w:rsidRDefault="00252E07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2,69</w:t>
            </w:r>
          </w:p>
        </w:tc>
      </w:tr>
      <w:tr w:rsidR="00B62609" w:rsidRPr="00883DB5" w:rsidTr="001E3075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62609" w:rsidRPr="00883DB5" w:rsidRDefault="00B62609" w:rsidP="007E685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B62609" w:rsidRPr="00883DB5" w:rsidTr="001E3075">
        <w:trPr>
          <w:trHeight w:val="285"/>
        </w:trPr>
        <w:tc>
          <w:tcPr>
            <w:tcW w:w="148" w:type="pct"/>
            <w:vMerge w:val="restar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913" w:type="pct"/>
            <w:gridSpan w:val="3"/>
            <w:vMerge w:val="restar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8" w:type="pct"/>
            <w:gridSpan w:val="2"/>
            <w:vMerge w:val="restart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2609" w:rsidRPr="00883DB5" w:rsidTr="001E3075">
        <w:trPr>
          <w:trHeight w:val="261"/>
        </w:trPr>
        <w:tc>
          <w:tcPr>
            <w:tcW w:w="148" w:type="pct"/>
            <w:vMerge/>
            <w:vAlign w:val="center"/>
            <w:hideMark/>
          </w:tcPr>
          <w:p w:rsidR="00B62609" w:rsidRPr="009D7834" w:rsidRDefault="00B62609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913" w:type="pct"/>
            <w:gridSpan w:val="3"/>
            <w:vMerge/>
            <w:vAlign w:val="center"/>
            <w:hideMark/>
          </w:tcPr>
          <w:p w:rsidR="00B62609" w:rsidRPr="009D7834" w:rsidRDefault="00B62609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gridSpan w:val="2"/>
            <w:vMerge/>
            <w:vAlign w:val="center"/>
            <w:hideMark/>
          </w:tcPr>
          <w:p w:rsidR="00B62609" w:rsidRPr="009D7834" w:rsidRDefault="00B62609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  <w:hideMark/>
          </w:tcPr>
          <w:p w:rsidR="00B62609" w:rsidRPr="009D7834" w:rsidRDefault="00B62609" w:rsidP="007E6851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  <w:hideMark/>
          </w:tcPr>
          <w:p w:rsidR="00B62609" w:rsidRPr="006C023A" w:rsidRDefault="00B62609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6C023A" w:rsidRDefault="00B62609" w:rsidP="007E6851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  <w:hideMark/>
          </w:tcPr>
          <w:p w:rsidR="00B62609" w:rsidRPr="006C023A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EF3D4D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5 032,66</w:t>
            </w:r>
          </w:p>
        </w:tc>
      </w:tr>
      <w:tr w:rsidR="00B62609" w:rsidRPr="00A147AE" w:rsidTr="001E3075">
        <w:trPr>
          <w:trHeight w:val="321"/>
        </w:trPr>
        <w:tc>
          <w:tcPr>
            <w:tcW w:w="148" w:type="pct"/>
            <w:shd w:val="clear" w:color="auto" w:fill="auto"/>
            <w:vAlign w:val="center"/>
          </w:tcPr>
          <w:p w:rsidR="00B62609" w:rsidRPr="006C023A" w:rsidRDefault="00B62609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6C023A" w:rsidRDefault="00B62609" w:rsidP="007E6851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6C023A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0,00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6C023A" w:rsidRDefault="00B62609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1.2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6C023A" w:rsidRDefault="00B62609" w:rsidP="007E6851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6C023A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17,40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6C023A" w:rsidRDefault="00B62609" w:rsidP="007E6851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1.3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6C023A" w:rsidRDefault="00B62609" w:rsidP="007E6851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6C023A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0,00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F856E1" w:rsidRDefault="00B62609" w:rsidP="007E6851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F856E1" w:rsidRDefault="00B62609" w:rsidP="007E6851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6C023A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2 761,63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F856E1" w:rsidRDefault="00B62609" w:rsidP="007E6851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F856E1" w:rsidRDefault="00B62609" w:rsidP="007E6851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883DB5" w:rsidRDefault="00B62609" w:rsidP="007E6851">
            <w:pPr>
              <w:jc w:val="center"/>
              <w:rPr>
                <w:sz w:val="20"/>
                <w:highlight w:val="yellow"/>
              </w:rPr>
            </w:pPr>
            <w:proofErr w:type="spellStart"/>
            <w:r w:rsidRPr="00F91C52">
              <w:rPr>
                <w:sz w:val="20"/>
              </w:rPr>
              <w:t>тыс</w:t>
            </w:r>
            <w:proofErr w:type="gramStart"/>
            <w:r w:rsidRPr="00F91C52">
              <w:rPr>
                <w:sz w:val="20"/>
              </w:rPr>
              <w:t>.р</w:t>
            </w:r>
            <w:proofErr w:type="gramEnd"/>
            <w:r w:rsidRPr="00F91C52">
              <w:rPr>
                <w:sz w:val="20"/>
              </w:rPr>
              <w:t>уб</w:t>
            </w:r>
            <w:proofErr w:type="spellEnd"/>
            <w:r w:rsidRPr="00F91C52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E427B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2 253,63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081544" w:rsidRDefault="00B62609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0,00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081544" w:rsidRDefault="00B62609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260,78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081544" w:rsidRDefault="00B62609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195,91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081544" w:rsidRDefault="00B62609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0,00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081544" w:rsidRDefault="00B62609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60,00</w:t>
            </w:r>
          </w:p>
        </w:tc>
      </w:tr>
      <w:tr w:rsidR="00B62609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B62609" w:rsidRPr="00081544" w:rsidRDefault="00B62609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B62609" w:rsidRPr="00081544" w:rsidRDefault="00B62609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B62609" w:rsidRPr="00EF3D4D" w:rsidRDefault="00252E07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133,97</w:t>
            </w:r>
          </w:p>
        </w:tc>
      </w:tr>
      <w:tr w:rsidR="001254E2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1254E2" w:rsidRPr="001254E2" w:rsidRDefault="001254E2" w:rsidP="001D522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081544" w:rsidRDefault="001254E2" w:rsidP="001D522F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081544" w:rsidRDefault="001254E2" w:rsidP="001D522F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EF3D4D" w:rsidRDefault="001254E2" w:rsidP="001D522F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255,65</w:t>
            </w:r>
          </w:p>
        </w:tc>
      </w:tr>
      <w:tr w:rsidR="001254E2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1254E2" w:rsidRPr="001254E2" w:rsidRDefault="001254E2" w:rsidP="007E685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081544" w:rsidRDefault="001254E2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081544" w:rsidRDefault="001254E2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EF3D4D" w:rsidRDefault="001254E2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44,52</w:t>
            </w:r>
          </w:p>
        </w:tc>
      </w:tr>
      <w:tr w:rsidR="001254E2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1254E2" w:rsidRPr="001254E2" w:rsidRDefault="001254E2" w:rsidP="007E685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081544" w:rsidRDefault="001254E2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081544" w:rsidRDefault="001254E2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EF3D4D" w:rsidRDefault="001254E2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0,00</w:t>
            </w:r>
          </w:p>
        </w:tc>
      </w:tr>
      <w:tr w:rsidR="001254E2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1254E2" w:rsidRPr="001254E2" w:rsidRDefault="001254E2" w:rsidP="007E685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081544" w:rsidRDefault="001254E2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081544" w:rsidRDefault="001254E2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EF3D4D" w:rsidRDefault="001254E2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0,00</w:t>
            </w:r>
          </w:p>
        </w:tc>
      </w:tr>
      <w:tr w:rsidR="001254E2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1254E2" w:rsidRPr="001254E2" w:rsidRDefault="001254E2" w:rsidP="007E685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081544" w:rsidRDefault="001254E2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 xml:space="preserve">Недополученные </w:t>
            </w:r>
            <w:proofErr w:type="gramStart"/>
            <w:r w:rsidRPr="00081544">
              <w:rPr>
                <w:sz w:val="20"/>
              </w:rPr>
              <w:t>доходы</w:t>
            </w:r>
            <w:proofErr w:type="gramEnd"/>
            <w:r w:rsidRPr="00081544">
              <w:rPr>
                <w:sz w:val="20"/>
              </w:rPr>
              <w:t xml:space="preserve"> / Выпадающие расходы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081544" w:rsidRDefault="001254E2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EF3D4D" w:rsidRDefault="001254E2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1 733,42</w:t>
            </w:r>
          </w:p>
        </w:tc>
      </w:tr>
      <w:tr w:rsidR="001254E2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1254E2" w:rsidRPr="001254E2" w:rsidRDefault="001254E2" w:rsidP="007E685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081544" w:rsidRDefault="001254E2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081544" w:rsidRDefault="001254E2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EF3D4D" w:rsidRDefault="001254E2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0,00</w:t>
            </w:r>
          </w:p>
        </w:tc>
      </w:tr>
      <w:tr w:rsidR="001254E2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1254E2" w:rsidRPr="001254E2" w:rsidRDefault="001254E2" w:rsidP="007E685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081544" w:rsidRDefault="00561B04" w:rsidP="007E6851">
            <w:pPr>
              <w:rPr>
                <w:sz w:val="20"/>
              </w:rPr>
            </w:pPr>
            <w:r>
              <w:rPr>
                <w:sz w:val="20"/>
              </w:rPr>
              <w:t>Э</w:t>
            </w:r>
            <w:r w:rsidRPr="00D5403C">
              <w:rPr>
                <w:sz w:val="20"/>
              </w:rPr>
              <w:t>кономически не обоснованные доходы прошлых периодов регулирования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081544" w:rsidRDefault="001254E2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EF3D4D" w:rsidRDefault="001254E2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3 220,75</w:t>
            </w:r>
          </w:p>
        </w:tc>
      </w:tr>
      <w:tr w:rsidR="001254E2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1254E2" w:rsidRPr="001254E2" w:rsidRDefault="001254E2" w:rsidP="00252E0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081544" w:rsidRDefault="001254E2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081544" w:rsidRDefault="001254E2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EF3D4D" w:rsidRDefault="001254E2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0,00</w:t>
            </w:r>
          </w:p>
        </w:tc>
      </w:tr>
      <w:tr w:rsidR="001254E2" w:rsidRPr="00A147AE" w:rsidTr="001E3075">
        <w:trPr>
          <w:trHeight w:val="270"/>
        </w:trPr>
        <w:tc>
          <w:tcPr>
            <w:tcW w:w="148" w:type="pct"/>
            <w:shd w:val="clear" w:color="auto" w:fill="auto"/>
            <w:vAlign w:val="center"/>
          </w:tcPr>
          <w:p w:rsidR="001254E2" w:rsidRPr="001254E2" w:rsidRDefault="001254E2" w:rsidP="00252E0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081544" w:rsidRDefault="001254E2" w:rsidP="007E6851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081544" w:rsidRDefault="001254E2" w:rsidP="007E6851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EF3D4D" w:rsidRDefault="001254E2" w:rsidP="007E6851">
            <w:pPr>
              <w:jc w:val="center"/>
              <w:rPr>
                <w:sz w:val="20"/>
              </w:rPr>
            </w:pPr>
            <w:r w:rsidRPr="00EF3D4D">
              <w:rPr>
                <w:sz w:val="20"/>
              </w:rPr>
              <w:t>4 496,14</w:t>
            </w:r>
          </w:p>
        </w:tc>
      </w:tr>
      <w:tr w:rsidR="001254E2" w:rsidRPr="00883DB5" w:rsidTr="001E3075">
        <w:trPr>
          <w:trHeight w:val="141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254E2" w:rsidRPr="008F6C7C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254E2" w:rsidRPr="00883DB5" w:rsidTr="001E3075">
        <w:trPr>
          <w:trHeight w:val="375"/>
        </w:trPr>
        <w:tc>
          <w:tcPr>
            <w:tcW w:w="148" w:type="pct"/>
            <w:shd w:val="clear" w:color="auto" w:fill="auto"/>
            <w:vAlign w:val="center"/>
            <w:hideMark/>
          </w:tcPr>
          <w:p w:rsidR="001254E2" w:rsidRPr="008F6C7C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  <w:hideMark/>
          </w:tcPr>
          <w:p w:rsidR="001254E2" w:rsidRPr="008F6C7C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939" w:type="pct"/>
            <w:gridSpan w:val="4"/>
            <w:shd w:val="clear" w:color="auto" w:fill="auto"/>
            <w:vAlign w:val="center"/>
            <w:hideMark/>
          </w:tcPr>
          <w:p w:rsidR="001254E2" w:rsidRPr="008F6C7C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1254E2" w:rsidRPr="00883DB5" w:rsidTr="001E3075">
        <w:trPr>
          <w:trHeight w:val="300"/>
        </w:trPr>
        <w:tc>
          <w:tcPr>
            <w:tcW w:w="148" w:type="pct"/>
            <w:shd w:val="clear" w:color="auto" w:fill="auto"/>
            <w:vAlign w:val="center"/>
            <w:hideMark/>
          </w:tcPr>
          <w:p w:rsidR="001254E2" w:rsidRPr="008F6C7C" w:rsidRDefault="001254E2" w:rsidP="007E6851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852" w:type="pct"/>
            <w:gridSpan w:val="7"/>
            <w:shd w:val="clear" w:color="auto" w:fill="auto"/>
            <w:vAlign w:val="center"/>
            <w:hideMark/>
          </w:tcPr>
          <w:p w:rsidR="001254E2" w:rsidRPr="008F6C7C" w:rsidRDefault="001254E2" w:rsidP="007E6851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1254E2" w:rsidRPr="00883DB5" w:rsidTr="001E3075">
        <w:trPr>
          <w:trHeight w:val="39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1254E2" w:rsidRPr="00883DB5" w:rsidTr="001E3075">
        <w:trPr>
          <w:trHeight w:val="322"/>
        </w:trPr>
        <w:tc>
          <w:tcPr>
            <w:tcW w:w="148" w:type="pct"/>
            <w:vMerge w:val="restart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2913" w:type="pct"/>
            <w:gridSpan w:val="3"/>
            <w:vMerge w:val="restart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68" w:type="pct"/>
            <w:gridSpan w:val="2"/>
            <w:vMerge w:val="restart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254E2" w:rsidRPr="00883DB5" w:rsidTr="001E3075">
        <w:trPr>
          <w:trHeight w:val="228"/>
        </w:trPr>
        <w:tc>
          <w:tcPr>
            <w:tcW w:w="148" w:type="pct"/>
            <w:vMerge/>
            <w:vAlign w:val="center"/>
            <w:hideMark/>
          </w:tcPr>
          <w:p w:rsidR="001254E2" w:rsidRPr="00F91C52" w:rsidRDefault="001254E2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2913" w:type="pct"/>
            <w:gridSpan w:val="3"/>
            <w:vMerge/>
            <w:vAlign w:val="center"/>
            <w:hideMark/>
          </w:tcPr>
          <w:p w:rsidR="001254E2" w:rsidRPr="00F91C52" w:rsidRDefault="001254E2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668" w:type="pct"/>
            <w:gridSpan w:val="2"/>
            <w:vMerge/>
            <w:vAlign w:val="center"/>
            <w:hideMark/>
          </w:tcPr>
          <w:p w:rsidR="001254E2" w:rsidRPr="00F91C52" w:rsidRDefault="001254E2" w:rsidP="007E6851">
            <w:pPr>
              <w:rPr>
                <w:b/>
                <w:bCs/>
                <w:sz w:val="20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1254E2" w:rsidRPr="00883DB5" w:rsidTr="001E3075">
        <w:trPr>
          <w:trHeight w:val="765"/>
        </w:trPr>
        <w:tc>
          <w:tcPr>
            <w:tcW w:w="148" w:type="pct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F91C52" w:rsidRDefault="001254E2" w:rsidP="007E6851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F91C52" w:rsidRDefault="001254E2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F91C52" w:rsidRDefault="001254E2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1254E2" w:rsidRPr="00883DB5" w:rsidTr="001E3075">
        <w:trPr>
          <w:trHeight w:val="483"/>
        </w:trPr>
        <w:tc>
          <w:tcPr>
            <w:tcW w:w="148" w:type="pct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lastRenderedPageBreak/>
              <w:t>2</w:t>
            </w:r>
          </w:p>
        </w:tc>
        <w:tc>
          <w:tcPr>
            <w:tcW w:w="2913" w:type="pct"/>
            <w:gridSpan w:val="3"/>
            <w:shd w:val="clear" w:color="auto" w:fill="auto"/>
            <w:vAlign w:val="center"/>
          </w:tcPr>
          <w:p w:rsidR="001254E2" w:rsidRPr="00F91C52" w:rsidRDefault="001254E2" w:rsidP="007E6851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668" w:type="pct"/>
            <w:gridSpan w:val="2"/>
            <w:shd w:val="clear" w:color="auto" w:fill="auto"/>
            <w:vAlign w:val="center"/>
          </w:tcPr>
          <w:p w:rsidR="001254E2" w:rsidRPr="00F91C52" w:rsidRDefault="001254E2" w:rsidP="007E6851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1254E2" w:rsidRPr="00F91C52" w:rsidRDefault="001254E2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1254E2" w:rsidRPr="00883DB5" w:rsidTr="001E3075">
        <w:trPr>
          <w:trHeight w:val="279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1254E2" w:rsidRPr="00396EDE" w:rsidTr="001E3075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254E2" w:rsidRPr="00F91C52" w:rsidRDefault="001254E2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1254E2" w:rsidRPr="00F91C52" w:rsidRDefault="001254E2" w:rsidP="007E685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CA314D" w:rsidRPr="00856E48" w:rsidRDefault="00CA314D" w:rsidP="001547E4">
      <w:pPr>
        <w:tabs>
          <w:tab w:val="left" w:pos="6946"/>
        </w:tabs>
        <w:outlineLvl w:val="0"/>
        <w:rPr>
          <w:sz w:val="28"/>
          <w:szCs w:val="28"/>
        </w:rPr>
      </w:pPr>
    </w:p>
    <w:sectPr w:rsidR="00CA314D" w:rsidRPr="00856E48" w:rsidSect="001E3075">
      <w:headerReference w:type="first" r:id="rId13"/>
      <w:pgSz w:w="16838" w:h="11906" w:orient="landscape"/>
      <w:pgMar w:top="1134" w:right="567" w:bottom="113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FF" w:rsidRDefault="00FF0CFF">
      <w:r>
        <w:separator/>
      </w:r>
    </w:p>
  </w:endnote>
  <w:endnote w:type="continuationSeparator" w:id="0">
    <w:p w:rsidR="00FF0CFF" w:rsidRDefault="00F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FF" w:rsidRDefault="00FF0CFF">
      <w:r>
        <w:separator/>
      </w:r>
    </w:p>
  </w:footnote>
  <w:footnote w:type="continuationSeparator" w:id="0">
    <w:p w:rsidR="00FF0CFF" w:rsidRDefault="00FF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119426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B5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663121"/>
      <w:docPartObj>
        <w:docPartGallery w:val="Page Numbers (Top of Page)"/>
        <w:docPartUnique/>
      </w:docPartObj>
    </w:sdtPr>
    <w:sdtEndPr/>
    <w:sdtContent>
      <w:p w:rsidR="0096270F" w:rsidRDefault="008B6339" w:rsidP="009B33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B5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8463C"/>
    <w:rsid w:val="000A6719"/>
    <w:rsid w:val="000E53B8"/>
    <w:rsid w:val="000F0F29"/>
    <w:rsid w:val="001164E6"/>
    <w:rsid w:val="001220F3"/>
    <w:rsid w:val="001254E2"/>
    <w:rsid w:val="00126385"/>
    <w:rsid w:val="001547E4"/>
    <w:rsid w:val="00171212"/>
    <w:rsid w:val="001914C5"/>
    <w:rsid w:val="001A4D93"/>
    <w:rsid w:val="001C5259"/>
    <w:rsid w:val="001E3075"/>
    <w:rsid w:val="002322D2"/>
    <w:rsid w:val="00237943"/>
    <w:rsid w:val="00246919"/>
    <w:rsid w:val="00252E07"/>
    <w:rsid w:val="00253430"/>
    <w:rsid w:val="002705FD"/>
    <w:rsid w:val="0027476E"/>
    <w:rsid w:val="002802E1"/>
    <w:rsid w:val="002B4C53"/>
    <w:rsid w:val="002C4886"/>
    <w:rsid w:val="002E427B"/>
    <w:rsid w:val="00311238"/>
    <w:rsid w:val="0034048D"/>
    <w:rsid w:val="0035057A"/>
    <w:rsid w:val="00367A58"/>
    <w:rsid w:val="003D2301"/>
    <w:rsid w:val="003D5B90"/>
    <w:rsid w:val="003E7DAA"/>
    <w:rsid w:val="004148EB"/>
    <w:rsid w:val="00420541"/>
    <w:rsid w:val="004447C6"/>
    <w:rsid w:val="0045612E"/>
    <w:rsid w:val="004656AC"/>
    <w:rsid w:val="00473A78"/>
    <w:rsid w:val="004A18FF"/>
    <w:rsid w:val="004C1017"/>
    <w:rsid w:val="004C2A46"/>
    <w:rsid w:val="004C5372"/>
    <w:rsid w:val="004E0182"/>
    <w:rsid w:val="004E3BC1"/>
    <w:rsid w:val="005171D5"/>
    <w:rsid w:val="00561B04"/>
    <w:rsid w:val="005C4518"/>
    <w:rsid w:val="005D0642"/>
    <w:rsid w:val="0066284C"/>
    <w:rsid w:val="006732E6"/>
    <w:rsid w:val="00693FFA"/>
    <w:rsid w:val="006A3D2B"/>
    <w:rsid w:val="006B594E"/>
    <w:rsid w:val="006D7A9B"/>
    <w:rsid w:val="006F79D3"/>
    <w:rsid w:val="00706CBB"/>
    <w:rsid w:val="007118D6"/>
    <w:rsid w:val="007121A8"/>
    <w:rsid w:val="0074061F"/>
    <w:rsid w:val="0075574D"/>
    <w:rsid w:val="00767B75"/>
    <w:rsid w:val="007A0C47"/>
    <w:rsid w:val="007B4687"/>
    <w:rsid w:val="007C2A73"/>
    <w:rsid w:val="007E7905"/>
    <w:rsid w:val="008358D0"/>
    <w:rsid w:val="00843864"/>
    <w:rsid w:val="00856E48"/>
    <w:rsid w:val="008714AF"/>
    <w:rsid w:val="008B6339"/>
    <w:rsid w:val="008C39F1"/>
    <w:rsid w:val="008E76BE"/>
    <w:rsid w:val="009000E8"/>
    <w:rsid w:val="009200CD"/>
    <w:rsid w:val="009214ED"/>
    <w:rsid w:val="009246B7"/>
    <w:rsid w:val="009546E1"/>
    <w:rsid w:val="00961593"/>
    <w:rsid w:val="00995E1B"/>
    <w:rsid w:val="009D3FC8"/>
    <w:rsid w:val="009D5299"/>
    <w:rsid w:val="009F6227"/>
    <w:rsid w:val="00A0693D"/>
    <w:rsid w:val="00A46761"/>
    <w:rsid w:val="00A60A70"/>
    <w:rsid w:val="00A643D3"/>
    <w:rsid w:val="00AA5BFD"/>
    <w:rsid w:val="00AC28A6"/>
    <w:rsid w:val="00B02115"/>
    <w:rsid w:val="00B069E5"/>
    <w:rsid w:val="00B26129"/>
    <w:rsid w:val="00B62609"/>
    <w:rsid w:val="00B64140"/>
    <w:rsid w:val="00B97863"/>
    <w:rsid w:val="00BC31A9"/>
    <w:rsid w:val="00C05618"/>
    <w:rsid w:val="00C144BA"/>
    <w:rsid w:val="00C30B54"/>
    <w:rsid w:val="00C67E6F"/>
    <w:rsid w:val="00C747B0"/>
    <w:rsid w:val="00C86753"/>
    <w:rsid w:val="00C935DC"/>
    <w:rsid w:val="00CA314D"/>
    <w:rsid w:val="00CC66D2"/>
    <w:rsid w:val="00CC722D"/>
    <w:rsid w:val="00D0148E"/>
    <w:rsid w:val="00D17186"/>
    <w:rsid w:val="00D20292"/>
    <w:rsid w:val="00D4618A"/>
    <w:rsid w:val="00D6307F"/>
    <w:rsid w:val="00D661B5"/>
    <w:rsid w:val="00D72898"/>
    <w:rsid w:val="00D80054"/>
    <w:rsid w:val="00D92B9B"/>
    <w:rsid w:val="00DB5F72"/>
    <w:rsid w:val="00DE6EC2"/>
    <w:rsid w:val="00E01F68"/>
    <w:rsid w:val="00E04BE3"/>
    <w:rsid w:val="00E07C9B"/>
    <w:rsid w:val="00E20644"/>
    <w:rsid w:val="00E21626"/>
    <w:rsid w:val="00E30EF4"/>
    <w:rsid w:val="00E52083"/>
    <w:rsid w:val="00E63B96"/>
    <w:rsid w:val="00E63C3D"/>
    <w:rsid w:val="00E64E7A"/>
    <w:rsid w:val="00E83AC6"/>
    <w:rsid w:val="00EC1BCF"/>
    <w:rsid w:val="00EC1D5B"/>
    <w:rsid w:val="00EE0ED2"/>
    <w:rsid w:val="00EE7759"/>
    <w:rsid w:val="00EF3D4D"/>
    <w:rsid w:val="00F05AE9"/>
    <w:rsid w:val="00F82BF6"/>
    <w:rsid w:val="00FA1553"/>
    <w:rsid w:val="00FB5043"/>
    <w:rsid w:val="00FF0CFF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9457B-1D3B-4BCD-A9F2-726F6640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24</cp:revision>
  <cp:lastPrinted>2023-12-07T09:04:00Z</cp:lastPrinted>
  <dcterms:created xsi:type="dcterms:W3CDTF">2023-12-13T12:58:00Z</dcterms:created>
  <dcterms:modified xsi:type="dcterms:W3CDTF">2024-12-16T08:38:00Z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