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034D6" w:rsidRPr="002C18E7" w:rsidTr="0058557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01742EC" wp14:editId="676F0C3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18E7">
              <w:rPr>
                <w:caps/>
                <w:sz w:val="28"/>
                <w:szCs w:val="28"/>
              </w:rPr>
              <w:t>ГОСУДАРСТВЕННЫЙ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РЕСПУБЛИКИ ТАТАРСТАН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по тарифам</w:t>
            </w:r>
          </w:p>
          <w:p w:rsidR="00D034D6" w:rsidRPr="002C18E7" w:rsidRDefault="00D034D6" w:rsidP="00585571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jc w:val="center"/>
              <w:rPr>
                <w:sz w:val="20"/>
                <w:szCs w:val="20"/>
              </w:rPr>
            </w:pPr>
          </w:p>
          <w:p w:rsidR="00D034D6" w:rsidRPr="002C18E7" w:rsidRDefault="00D034D6" w:rsidP="00585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ТАТАРСТАН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  РЕСПУБЛИКАСЫны</w:t>
            </w:r>
            <w:r w:rsidRPr="002C18E7">
              <w:rPr>
                <w:caps/>
                <w:sz w:val="28"/>
                <w:szCs w:val="28"/>
                <w:lang w:val="tt-RU"/>
              </w:rPr>
              <w:t>ң</w:t>
            </w:r>
          </w:p>
          <w:p w:rsidR="00D034D6" w:rsidRPr="002C18E7" w:rsidRDefault="00D034D6" w:rsidP="0058557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тарифлар буенча </w:t>
            </w:r>
            <w:r w:rsidRPr="002C18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комитеты</w:t>
            </w:r>
          </w:p>
          <w:p w:rsidR="00D034D6" w:rsidRPr="002C18E7" w:rsidRDefault="00D034D6" w:rsidP="00585571">
            <w:pPr>
              <w:rPr>
                <w:sz w:val="28"/>
                <w:szCs w:val="20"/>
              </w:rPr>
            </w:pPr>
          </w:p>
        </w:tc>
      </w:tr>
    </w:tbl>
    <w:p w:rsidR="00D034D6" w:rsidRPr="002C18E7" w:rsidRDefault="00D034D6" w:rsidP="00D034D6">
      <w:pPr>
        <w:tabs>
          <w:tab w:val="left" w:pos="284"/>
        </w:tabs>
        <w:rPr>
          <w:i/>
          <w:sz w:val="16"/>
          <w:szCs w:val="16"/>
        </w:rPr>
      </w:pPr>
    </w:p>
    <w:p w:rsidR="00D034D6" w:rsidRPr="002C18E7" w:rsidRDefault="00D034D6" w:rsidP="00D034D6">
      <w:pPr>
        <w:rPr>
          <w:b/>
          <w:sz w:val="28"/>
          <w:szCs w:val="20"/>
        </w:rPr>
      </w:pPr>
      <w:r w:rsidRPr="002C18E7">
        <w:rPr>
          <w:sz w:val="28"/>
          <w:szCs w:val="20"/>
        </w:rPr>
        <w:t xml:space="preserve">        </w:t>
      </w:r>
      <w:r w:rsidRPr="002C18E7">
        <w:rPr>
          <w:b/>
          <w:sz w:val="28"/>
          <w:szCs w:val="20"/>
        </w:rPr>
        <w:t xml:space="preserve">     ПОСТАНОВЛЕНИЕ</w:t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  <w:t xml:space="preserve">      </w:t>
      </w:r>
      <w:r w:rsidRPr="002C18E7">
        <w:rPr>
          <w:b/>
          <w:sz w:val="28"/>
          <w:szCs w:val="20"/>
        </w:rPr>
        <w:t>КАРАР</w:t>
      </w:r>
    </w:p>
    <w:p w:rsidR="00D034D6" w:rsidRPr="002C18E7" w:rsidRDefault="00D034D6" w:rsidP="00D034D6">
      <w:pPr>
        <w:rPr>
          <w:sz w:val="20"/>
          <w:szCs w:val="20"/>
        </w:rPr>
      </w:pP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8"/>
        </w:rPr>
        <w:t xml:space="preserve">   ___________</w:t>
      </w:r>
      <w:r w:rsidRPr="002C18E7">
        <w:rPr>
          <w:b/>
          <w:sz w:val="28"/>
          <w:szCs w:val="20"/>
        </w:rPr>
        <w:t xml:space="preserve">                        </w:t>
      </w:r>
      <w:proofErr w:type="spellStart"/>
      <w:r w:rsidRPr="002C18E7">
        <w:rPr>
          <w:sz w:val="28"/>
          <w:szCs w:val="28"/>
        </w:rPr>
        <w:t>г.Казань</w:t>
      </w:r>
      <w:proofErr w:type="spellEnd"/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0"/>
        </w:rPr>
        <w:t>№</w:t>
      </w:r>
      <w:r w:rsidRPr="002C18E7">
        <w:rPr>
          <w:b/>
          <w:sz w:val="28"/>
          <w:szCs w:val="20"/>
        </w:rPr>
        <w:t xml:space="preserve"> </w:t>
      </w:r>
      <w:r w:rsidRPr="002C18E7">
        <w:rPr>
          <w:sz w:val="28"/>
          <w:szCs w:val="28"/>
        </w:rPr>
        <w:t>______________</w:t>
      </w:r>
    </w:p>
    <w:p w:rsidR="005F3979" w:rsidRDefault="005F3979" w:rsidP="008965FF">
      <w:pPr>
        <w:jc w:val="center"/>
        <w:rPr>
          <w:sz w:val="28"/>
          <w:szCs w:val="28"/>
        </w:rPr>
      </w:pPr>
    </w:p>
    <w:p w:rsidR="00D034D6" w:rsidRPr="00C11818" w:rsidRDefault="00D034D6" w:rsidP="008965FF">
      <w:pPr>
        <w:jc w:val="center"/>
        <w:rPr>
          <w:sz w:val="28"/>
          <w:szCs w:val="28"/>
        </w:rPr>
      </w:pPr>
    </w:p>
    <w:tbl>
      <w:tblPr>
        <w:tblW w:w="10424" w:type="dxa"/>
        <w:tblLayout w:type="fixed"/>
        <w:tblLook w:val="0000" w:firstRow="0" w:lastRow="0" w:firstColumn="0" w:lastColumn="0" w:noHBand="0" w:noVBand="0"/>
      </w:tblPr>
      <w:tblGrid>
        <w:gridCol w:w="5637"/>
        <w:gridCol w:w="4787"/>
      </w:tblGrid>
      <w:tr w:rsidR="00A23440" w:rsidRPr="00A23440" w:rsidTr="00B17296">
        <w:tc>
          <w:tcPr>
            <w:tcW w:w="5637" w:type="dxa"/>
            <w:shd w:val="clear" w:color="auto" w:fill="auto"/>
          </w:tcPr>
          <w:p w:rsidR="00A23440" w:rsidRPr="000F1712" w:rsidRDefault="00B17296" w:rsidP="000F1712">
            <w:pPr>
              <w:suppressAutoHyphens/>
              <w:spacing w:line="276" w:lineRule="auto"/>
              <w:ind w:right="318"/>
              <w:jc w:val="both"/>
              <w:rPr>
                <w:spacing w:val="-4"/>
                <w:lang w:eastAsia="zh-CN"/>
              </w:rPr>
            </w:pPr>
            <w:r w:rsidRPr="000F1712">
              <w:rPr>
                <w:spacing w:val="-4"/>
                <w:sz w:val="28"/>
                <w:szCs w:val="28"/>
                <w:lang w:eastAsia="zh-CN"/>
              </w:rPr>
              <w:t>О корректировке на 2025 год тарифов</w:t>
            </w:r>
            <w:r w:rsidR="000F1712" w:rsidRPr="000F1712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r w:rsidR="000F1712" w:rsidRPr="000F1712">
              <w:rPr>
                <w:spacing w:val="-4"/>
                <w:sz w:val="28"/>
                <w:szCs w:val="28"/>
                <w:lang w:eastAsia="zh-CN"/>
              </w:rPr>
              <w:br/>
            </w:r>
            <w:r w:rsidRPr="000F1712">
              <w:rPr>
                <w:spacing w:val="-4"/>
                <w:sz w:val="28"/>
                <w:szCs w:val="28"/>
                <w:lang w:eastAsia="zh-CN"/>
              </w:rPr>
              <w:t>на тепловую энергию (мощность), поставляемую</w:t>
            </w:r>
            <w:r w:rsidRPr="000F1712">
              <w:rPr>
                <w:spacing w:val="-4"/>
                <w:lang w:eastAsia="zh-CN"/>
              </w:rPr>
              <w:t xml:space="preserve"> </w:t>
            </w:r>
            <w:r w:rsidRPr="000F1712">
              <w:rPr>
                <w:spacing w:val="-4"/>
                <w:sz w:val="28"/>
                <w:szCs w:val="28"/>
                <w:lang w:eastAsia="zh-CN"/>
              </w:rPr>
              <w:t xml:space="preserve">Обществом с ограниченной ответственностью «Ремонтно-строительная компания «Инженерные Технологии» </w:t>
            </w:r>
            <w:r w:rsidR="000F1712" w:rsidRPr="000F1712">
              <w:rPr>
                <w:spacing w:val="-4"/>
                <w:sz w:val="28"/>
                <w:szCs w:val="28"/>
                <w:lang w:eastAsia="zh-CN"/>
              </w:rPr>
              <w:br/>
              <w:t xml:space="preserve">для потребителей </w:t>
            </w:r>
            <w:proofErr w:type="spellStart"/>
            <w:r w:rsidR="000F1712" w:rsidRPr="000F1712">
              <w:rPr>
                <w:spacing w:val="-4"/>
                <w:sz w:val="28"/>
                <w:szCs w:val="28"/>
                <w:lang w:eastAsia="zh-CN"/>
              </w:rPr>
              <w:t>с</w:t>
            </w:r>
            <w:proofErr w:type="gramStart"/>
            <w:r w:rsidR="000F1712" w:rsidRPr="000F1712">
              <w:rPr>
                <w:spacing w:val="-4"/>
                <w:sz w:val="28"/>
                <w:szCs w:val="28"/>
                <w:lang w:eastAsia="zh-CN"/>
              </w:rPr>
              <w:t>.</w:t>
            </w:r>
            <w:r w:rsidR="000F1712">
              <w:rPr>
                <w:spacing w:val="-4"/>
                <w:sz w:val="28"/>
                <w:szCs w:val="28"/>
                <w:lang w:eastAsia="zh-CN"/>
              </w:rPr>
              <w:t>Г</w:t>
            </w:r>
            <w:proofErr w:type="gramEnd"/>
            <w:r w:rsidR="000F1712">
              <w:rPr>
                <w:spacing w:val="-4"/>
                <w:sz w:val="28"/>
                <w:szCs w:val="28"/>
                <w:lang w:eastAsia="zh-CN"/>
              </w:rPr>
              <w:t>абишево</w:t>
            </w:r>
            <w:proofErr w:type="spellEnd"/>
            <w:r w:rsidR="000F1712">
              <w:rPr>
                <w:spacing w:val="-4"/>
                <w:sz w:val="28"/>
                <w:szCs w:val="28"/>
                <w:lang w:eastAsia="zh-CN"/>
              </w:rPr>
              <w:t xml:space="preserve">, </w:t>
            </w:r>
            <w:r w:rsidRPr="000F1712">
              <w:rPr>
                <w:spacing w:val="-4"/>
                <w:sz w:val="28"/>
                <w:szCs w:val="28"/>
                <w:lang w:eastAsia="zh-CN"/>
              </w:rPr>
              <w:t>установленных постановлением Государственного комитета Республики Татарстан по тарифам</w:t>
            </w:r>
            <w:r w:rsidR="000F1712" w:rsidRPr="000F1712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r w:rsidRPr="000F1712">
              <w:rPr>
                <w:spacing w:val="-4"/>
                <w:sz w:val="28"/>
                <w:szCs w:val="28"/>
                <w:lang w:eastAsia="zh-CN"/>
              </w:rPr>
              <w:t xml:space="preserve">от 08.12.2023 </w:t>
            </w:r>
            <w:r w:rsidR="000F1712" w:rsidRPr="000F1712">
              <w:rPr>
                <w:spacing w:val="-4"/>
                <w:sz w:val="28"/>
                <w:szCs w:val="28"/>
                <w:lang w:eastAsia="zh-CN"/>
              </w:rPr>
              <w:br/>
            </w:r>
            <w:r w:rsidRPr="000F1712">
              <w:rPr>
                <w:spacing w:val="-4"/>
                <w:sz w:val="28"/>
                <w:szCs w:val="28"/>
                <w:lang w:eastAsia="zh-CN"/>
              </w:rPr>
              <w:t>№ 440-28/тэ-2023</w:t>
            </w:r>
          </w:p>
        </w:tc>
        <w:tc>
          <w:tcPr>
            <w:tcW w:w="4787" w:type="dxa"/>
            <w:shd w:val="clear" w:color="auto" w:fill="auto"/>
          </w:tcPr>
          <w:p w:rsidR="00A23440" w:rsidRPr="00A23440" w:rsidRDefault="00A23440" w:rsidP="00B17296">
            <w:pPr>
              <w:suppressAutoHyphens/>
              <w:snapToGrid w:val="0"/>
              <w:spacing w:line="276" w:lineRule="auto"/>
              <w:ind w:right="5385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A23440" w:rsidRPr="00A23440" w:rsidRDefault="00A23440" w:rsidP="00B17296">
      <w:pPr>
        <w:suppressAutoHyphens/>
        <w:spacing w:line="276" w:lineRule="auto"/>
        <w:jc w:val="center"/>
        <w:rPr>
          <w:sz w:val="28"/>
          <w:szCs w:val="28"/>
          <w:lang w:eastAsia="zh-CN"/>
        </w:rPr>
      </w:pPr>
    </w:p>
    <w:p w:rsidR="00A23440" w:rsidRPr="00A23440" w:rsidRDefault="00A23440" w:rsidP="00B17296">
      <w:pPr>
        <w:suppressAutoHyphens/>
        <w:spacing w:line="276" w:lineRule="auto"/>
        <w:jc w:val="center"/>
        <w:rPr>
          <w:sz w:val="28"/>
          <w:szCs w:val="28"/>
          <w:lang w:eastAsia="zh-CN"/>
        </w:rPr>
      </w:pPr>
    </w:p>
    <w:p w:rsidR="00B17296" w:rsidRPr="00B17296" w:rsidRDefault="00B17296" w:rsidP="00B17296">
      <w:pPr>
        <w:suppressAutoHyphens/>
        <w:autoSpaceDE w:val="0"/>
        <w:spacing w:line="276" w:lineRule="auto"/>
        <w:ind w:left="113" w:right="283" w:firstLine="737"/>
        <w:jc w:val="both"/>
        <w:outlineLvl w:val="0"/>
        <w:rPr>
          <w:sz w:val="28"/>
          <w:szCs w:val="28"/>
          <w:lang w:eastAsia="zh-CN"/>
        </w:rPr>
      </w:pPr>
      <w:r w:rsidRPr="00B17296">
        <w:rPr>
          <w:sz w:val="28"/>
          <w:szCs w:val="28"/>
          <w:lang w:eastAsia="zh-CN"/>
        </w:rPr>
        <w:t xml:space="preserve">В соответствии с Федеральным законом от 27 июля 2010 года № 190-ФЗ </w:t>
      </w:r>
      <w:r w:rsidR="00595D10">
        <w:rPr>
          <w:sz w:val="28"/>
          <w:szCs w:val="28"/>
          <w:lang w:eastAsia="zh-CN"/>
        </w:rPr>
        <w:br/>
      </w:r>
      <w:r w:rsidRPr="00B17296">
        <w:rPr>
          <w:sz w:val="28"/>
          <w:szCs w:val="28"/>
          <w:lang w:eastAsia="zh-CN"/>
        </w:rPr>
        <w:t>«О теплоснабжении», постановлением Пра</w:t>
      </w:r>
      <w:r>
        <w:rPr>
          <w:sz w:val="28"/>
          <w:szCs w:val="28"/>
          <w:lang w:eastAsia="zh-CN"/>
        </w:rPr>
        <w:t>вительства Российской Федерации</w:t>
      </w:r>
      <w:r>
        <w:rPr>
          <w:sz w:val="28"/>
          <w:szCs w:val="28"/>
          <w:lang w:eastAsia="zh-CN"/>
        </w:rPr>
        <w:br/>
      </w:r>
      <w:r w:rsidRPr="00B17296">
        <w:rPr>
          <w:sz w:val="28"/>
          <w:szCs w:val="28"/>
          <w:lang w:eastAsia="zh-CN"/>
        </w:rPr>
        <w:t>от 22 октября 2012 г. № 1075 «О ценообразовании в сфере теплоснабжения», приказом Федеральной службы по тарифам о</w:t>
      </w:r>
      <w:r>
        <w:rPr>
          <w:sz w:val="28"/>
          <w:szCs w:val="28"/>
          <w:lang w:eastAsia="zh-CN"/>
        </w:rPr>
        <w:t>т 13 июня 2013 г. № 760-э</w:t>
      </w:r>
      <w:r>
        <w:rPr>
          <w:sz w:val="28"/>
          <w:szCs w:val="28"/>
          <w:lang w:eastAsia="zh-CN"/>
        </w:rPr>
        <w:br/>
      </w:r>
      <w:r w:rsidRPr="00B17296">
        <w:rPr>
          <w:sz w:val="28"/>
          <w:szCs w:val="28"/>
          <w:lang w:eastAsia="zh-CN"/>
        </w:rPr>
        <w:t>«Об утверждении Методических указаний по расчету регулируемых цен (тарифов) 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</w:t>
      </w:r>
      <w:r>
        <w:rPr>
          <w:sz w:val="28"/>
          <w:szCs w:val="28"/>
          <w:lang w:eastAsia="zh-CN"/>
        </w:rPr>
        <w:t>о тарифам</w:t>
      </w:r>
      <w:r>
        <w:rPr>
          <w:sz w:val="28"/>
          <w:szCs w:val="28"/>
          <w:lang w:eastAsia="zh-CN"/>
        </w:rPr>
        <w:br/>
      </w:r>
      <w:r w:rsidRPr="00B17296">
        <w:rPr>
          <w:sz w:val="28"/>
          <w:szCs w:val="28"/>
          <w:lang w:eastAsia="zh-CN"/>
        </w:rPr>
        <w:t>от</w:t>
      </w:r>
      <w:r>
        <w:rPr>
          <w:sz w:val="28"/>
          <w:szCs w:val="28"/>
          <w:lang w:eastAsia="zh-CN"/>
        </w:rPr>
        <w:t xml:space="preserve"> 13.12.2024</w:t>
      </w:r>
      <w:r w:rsidRPr="00B17296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32</w:t>
      </w:r>
      <w:r w:rsidRPr="00B17296">
        <w:rPr>
          <w:sz w:val="28"/>
          <w:szCs w:val="28"/>
          <w:lang w:eastAsia="zh-CN"/>
        </w:rPr>
        <w:t>-ПР и в целях корректировки тарифов на тепловую энергию (мощность) на 2025 год, уточнив плановую необходимую выручку регулируемой организации на 2025 год, Государственн</w:t>
      </w:r>
      <w:r>
        <w:rPr>
          <w:sz w:val="28"/>
          <w:szCs w:val="28"/>
          <w:lang w:eastAsia="zh-CN"/>
        </w:rPr>
        <w:t>ый комитет Республики Татарстан</w:t>
      </w:r>
      <w:r>
        <w:rPr>
          <w:sz w:val="28"/>
          <w:szCs w:val="28"/>
          <w:lang w:eastAsia="zh-CN"/>
        </w:rPr>
        <w:br/>
      </w:r>
      <w:r w:rsidRPr="00B17296">
        <w:rPr>
          <w:sz w:val="28"/>
          <w:szCs w:val="28"/>
          <w:lang w:eastAsia="zh-CN"/>
        </w:rPr>
        <w:t>по тарифам ПОСТАНОВЛЯЕТ:</w:t>
      </w:r>
    </w:p>
    <w:p w:rsidR="00B17296" w:rsidRPr="00B17296" w:rsidRDefault="00B17296" w:rsidP="00B17296">
      <w:pPr>
        <w:suppressAutoHyphens/>
        <w:autoSpaceDE w:val="0"/>
        <w:spacing w:line="276" w:lineRule="auto"/>
        <w:ind w:left="113" w:right="283" w:firstLine="737"/>
        <w:jc w:val="both"/>
        <w:outlineLvl w:val="0"/>
        <w:rPr>
          <w:sz w:val="28"/>
          <w:szCs w:val="28"/>
          <w:lang w:eastAsia="zh-CN"/>
        </w:rPr>
      </w:pPr>
      <w:r w:rsidRPr="00B17296">
        <w:rPr>
          <w:sz w:val="28"/>
          <w:szCs w:val="28"/>
          <w:lang w:eastAsia="zh-CN"/>
        </w:rPr>
        <w:t>1. </w:t>
      </w:r>
      <w:proofErr w:type="gramStart"/>
      <w:r w:rsidRPr="00B17296">
        <w:rPr>
          <w:sz w:val="28"/>
          <w:szCs w:val="28"/>
          <w:lang w:eastAsia="zh-CN"/>
        </w:rPr>
        <w:t>Скорректировать тарифы на тепловую энергию (мощность), поставляемую Обществом с ограниченной ответственностью «Ремонтно-строительная компания «Инженерн</w:t>
      </w:r>
      <w:r>
        <w:rPr>
          <w:sz w:val="28"/>
          <w:szCs w:val="28"/>
          <w:lang w:eastAsia="zh-CN"/>
        </w:rPr>
        <w:t>ые Технологии» для потребителей</w:t>
      </w:r>
      <w:r>
        <w:rPr>
          <w:sz w:val="28"/>
          <w:szCs w:val="28"/>
          <w:lang w:eastAsia="zh-CN"/>
        </w:rPr>
        <w:br/>
      </w:r>
      <w:r w:rsidRPr="00B17296">
        <w:rPr>
          <w:sz w:val="28"/>
          <w:szCs w:val="28"/>
          <w:lang w:eastAsia="zh-CN"/>
        </w:rPr>
        <w:t xml:space="preserve">с. </w:t>
      </w:r>
      <w:proofErr w:type="spellStart"/>
      <w:r w:rsidRPr="00B17296">
        <w:rPr>
          <w:sz w:val="28"/>
          <w:szCs w:val="28"/>
          <w:lang w:eastAsia="zh-CN"/>
        </w:rPr>
        <w:t>Габишево</w:t>
      </w:r>
      <w:proofErr w:type="spellEnd"/>
      <w:r w:rsidRPr="00B17296">
        <w:rPr>
          <w:sz w:val="28"/>
          <w:szCs w:val="28"/>
          <w:lang w:eastAsia="zh-CN"/>
        </w:rPr>
        <w:t xml:space="preserve"> на 2025 год, установленные постановлением Государственного комитета Республики Татарстан по тарифам от </w:t>
      </w:r>
      <w:r>
        <w:rPr>
          <w:sz w:val="28"/>
          <w:szCs w:val="28"/>
          <w:lang w:eastAsia="zh-CN"/>
        </w:rPr>
        <w:t>08.12.2023 № 440-28/тэ-2023</w:t>
      </w:r>
      <w:r>
        <w:rPr>
          <w:sz w:val="28"/>
          <w:szCs w:val="28"/>
          <w:lang w:eastAsia="zh-CN"/>
        </w:rPr>
        <w:br/>
      </w:r>
      <w:r w:rsidRPr="00B17296">
        <w:rPr>
          <w:sz w:val="28"/>
          <w:szCs w:val="28"/>
          <w:lang w:eastAsia="zh-CN"/>
        </w:rPr>
        <w:t xml:space="preserve">«Об установлении тарифов на тепловую энергию (мощность), поставляемую </w:t>
      </w:r>
      <w:r w:rsidRPr="00B17296">
        <w:rPr>
          <w:sz w:val="28"/>
          <w:szCs w:val="28"/>
          <w:lang w:eastAsia="zh-CN"/>
        </w:rPr>
        <w:lastRenderedPageBreak/>
        <w:t>Обществом с ограниченной ответственностью «Ремонтно-строительная компания «Инженерные Технологии</w:t>
      </w:r>
      <w:r>
        <w:rPr>
          <w:sz w:val="28"/>
          <w:szCs w:val="28"/>
          <w:lang w:eastAsia="zh-CN"/>
        </w:rPr>
        <w:t xml:space="preserve">» для потребителей с. </w:t>
      </w:r>
      <w:proofErr w:type="spellStart"/>
      <w:r>
        <w:rPr>
          <w:sz w:val="28"/>
          <w:szCs w:val="28"/>
          <w:lang w:eastAsia="zh-CN"/>
        </w:rPr>
        <w:t>Габишево</w:t>
      </w:r>
      <w:proofErr w:type="spellEnd"/>
      <w:r>
        <w:rPr>
          <w:sz w:val="28"/>
          <w:szCs w:val="28"/>
          <w:lang w:eastAsia="zh-CN"/>
        </w:rPr>
        <w:t>,</w:t>
      </w:r>
      <w:r w:rsidR="00595D10">
        <w:rPr>
          <w:sz w:val="28"/>
          <w:szCs w:val="28"/>
          <w:lang w:eastAsia="zh-CN"/>
        </w:rPr>
        <w:t xml:space="preserve"> </w:t>
      </w:r>
      <w:r w:rsidR="000F1712" w:rsidRPr="000F1712">
        <w:rPr>
          <w:sz w:val="28"/>
          <w:szCs w:val="28"/>
          <w:lang w:eastAsia="zh-CN"/>
        </w:rPr>
        <w:br/>
      </w:r>
      <w:r w:rsidRPr="00B17296">
        <w:rPr>
          <w:sz w:val="28"/>
          <w:szCs w:val="28"/>
          <w:lang w:eastAsia="zh-CN"/>
        </w:rPr>
        <w:t>на 2024-2028 годы», изложив приложение 1</w:t>
      </w:r>
      <w:proofErr w:type="gramEnd"/>
      <w:r w:rsidRPr="00B17296">
        <w:rPr>
          <w:sz w:val="28"/>
          <w:szCs w:val="28"/>
          <w:lang w:eastAsia="zh-CN"/>
        </w:rPr>
        <w:t xml:space="preserve"> в новой редакции (прилагается).</w:t>
      </w:r>
    </w:p>
    <w:p w:rsidR="00B17296" w:rsidRPr="00B17296" w:rsidRDefault="00B17296" w:rsidP="00B17296">
      <w:pPr>
        <w:suppressAutoHyphens/>
        <w:autoSpaceDE w:val="0"/>
        <w:spacing w:line="276" w:lineRule="auto"/>
        <w:ind w:left="142" w:right="344" w:firstLine="709"/>
        <w:jc w:val="both"/>
        <w:outlineLvl w:val="0"/>
        <w:rPr>
          <w:sz w:val="28"/>
          <w:szCs w:val="28"/>
          <w:lang w:eastAsia="zh-CN"/>
        </w:rPr>
      </w:pPr>
      <w:r w:rsidRPr="00B17296">
        <w:rPr>
          <w:sz w:val="28"/>
          <w:szCs w:val="28"/>
          <w:lang w:eastAsia="zh-CN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B17296" w:rsidRPr="00B17296" w:rsidRDefault="00B17296" w:rsidP="00B17296">
      <w:pPr>
        <w:suppressAutoHyphens/>
        <w:autoSpaceDE w:val="0"/>
        <w:spacing w:line="276" w:lineRule="auto"/>
        <w:ind w:left="113" w:right="344" w:firstLine="680"/>
        <w:jc w:val="both"/>
        <w:outlineLvl w:val="0"/>
        <w:rPr>
          <w:sz w:val="28"/>
          <w:szCs w:val="28"/>
          <w:lang w:eastAsia="zh-CN"/>
        </w:rPr>
      </w:pPr>
      <w:r w:rsidRPr="00B17296">
        <w:rPr>
          <w:sz w:val="28"/>
          <w:szCs w:val="28"/>
          <w:lang w:eastAsia="zh-CN"/>
        </w:rPr>
        <w:t>2. Настоящее постановление вступает в силу по истечении 10 дней после дня его официального опубликования.</w:t>
      </w:r>
    </w:p>
    <w:p w:rsidR="00B17296" w:rsidRPr="00B17296" w:rsidRDefault="00B17296" w:rsidP="00B17296">
      <w:pPr>
        <w:suppressAutoHyphens/>
        <w:autoSpaceDE w:val="0"/>
        <w:spacing w:line="276" w:lineRule="auto"/>
        <w:ind w:right="283" w:firstLine="540"/>
        <w:jc w:val="both"/>
        <w:rPr>
          <w:sz w:val="28"/>
          <w:szCs w:val="28"/>
          <w:lang w:eastAsia="zh-CN"/>
        </w:rPr>
      </w:pPr>
    </w:p>
    <w:p w:rsidR="00B17296" w:rsidRPr="00B17296" w:rsidRDefault="00B17296" w:rsidP="00B17296">
      <w:pPr>
        <w:suppressAutoHyphens/>
        <w:autoSpaceDE w:val="0"/>
        <w:spacing w:line="276" w:lineRule="auto"/>
        <w:ind w:right="283" w:firstLine="540"/>
        <w:jc w:val="both"/>
        <w:rPr>
          <w:sz w:val="28"/>
          <w:szCs w:val="28"/>
          <w:lang w:eastAsia="zh-CN"/>
        </w:rPr>
      </w:pPr>
    </w:p>
    <w:p w:rsidR="00B17296" w:rsidRPr="00B17296" w:rsidRDefault="00B17296" w:rsidP="00B17296">
      <w:pPr>
        <w:suppressAutoHyphens/>
        <w:autoSpaceDE w:val="0"/>
        <w:ind w:left="113" w:right="283"/>
        <w:rPr>
          <w:lang w:eastAsia="zh-CN"/>
        </w:rPr>
      </w:pPr>
      <w:r w:rsidRPr="00B17296">
        <w:rPr>
          <w:sz w:val="28"/>
          <w:szCs w:val="28"/>
          <w:lang w:eastAsia="zh-CN"/>
        </w:rPr>
        <w:t>Председатель</w:t>
      </w:r>
      <w:r w:rsidRPr="00B17296">
        <w:rPr>
          <w:sz w:val="28"/>
          <w:szCs w:val="28"/>
          <w:lang w:eastAsia="zh-CN"/>
        </w:rPr>
        <w:tab/>
      </w:r>
      <w:r w:rsidRPr="00B17296">
        <w:rPr>
          <w:sz w:val="28"/>
          <w:szCs w:val="28"/>
          <w:lang w:eastAsia="zh-CN"/>
        </w:rPr>
        <w:tab/>
      </w:r>
      <w:r w:rsidRPr="00B17296">
        <w:rPr>
          <w:sz w:val="28"/>
          <w:szCs w:val="28"/>
          <w:lang w:eastAsia="zh-CN"/>
        </w:rPr>
        <w:tab/>
      </w:r>
      <w:r w:rsidRPr="00B17296">
        <w:rPr>
          <w:sz w:val="28"/>
          <w:szCs w:val="28"/>
          <w:lang w:eastAsia="zh-CN"/>
        </w:rPr>
        <w:tab/>
      </w:r>
      <w:r w:rsidRPr="00B17296">
        <w:rPr>
          <w:sz w:val="28"/>
          <w:szCs w:val="28"/>
          <w:lang w:eastAsia="zh-CN"/>
        </w:rPr>
        <w:tab/>
        <w:t xml:space="preserve">                                          А.С. Груничев</w:t>
      </w:r>
    </w:p>
    <w:p w:rsidR="006500DC" w:rsidRDefault="006500DC" w:rsidP="008965FF">
      <w:pPr>
        <w:autoSpaceDE w:val="0"/>
        <w:autoSpaceDN w:val="0"/>
        <w:adjustRightInd w:val="0"/>
        <w:rPr>
          <w:sz w:val="28"/>
          <w:szCs w:val="28"/>
        </w:rPr>
      </w:pPr>
    </w:p>
    <w:p w:rsidR="0061494B" w:rsidRDefault="0061494B" w:rsidP="008965FF">
      <w:pPr>
        <w:ind w:left="5954"/>
        <w:rPr>
          <w:sz w:val="23"/>
          <w:szCs w:val="23"/>
        </w:rPr>
        <w:sectPr w:rsidR="0061494B" w:rsidSect="00B17296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17296" w:rsidRPr="00B17296" w:rsidRDefault="00B17296" w:rsidP="00B17296">
      <w:pPr>
        <w:pageBreakBefore/>
        <w:suppressAutoHyphens/>
        <w:autoSpaceDE w:val="0"/>
        <w:ind w:left="5954"/>
        <w:outlineLvl w:val="0"/>
        <w:rPr>
          <w:lang w:eastAsia="zh-CN"/>
        </w:rPr>
      </w:pPr>
      <w:r w:rsidRPr="00B17296">
        <w:rPr>
          <w:lang w:eastAsia="zh-CN"/>
        </w:rPr>
        <w:lastRenderedPageBreak/>
        <w:t xml:space="preserve">Приложение 1 к постановлению </w:t>
      </w:r>
    </w:p>
    <w:p w:rsidR="00B17296" w:rsidRPr="00B17296" w:rsidRDefault="00B17296" w:rsidP="00B17296">
      <w:pPr>
        <w:suppressAutoHyphens/>
        <w:autoSpaceDE w:val="0"/>
        <w:ind w:left="5954"/>
        <w:outlineLvl w:val="0"/>
        <w:rPr>
          <w:lang w:eastAsia="zh-CN"/>
        </w:rPr>
      </w:pPr>
      <w:r w:rsidRPr="00B17296">
        <w:rPr>
          <w:lang w:eastAsia="zh-CN"/>
        </w:rPr>
        <w:t xml:space="preserve">Государственного комитета </w:t>
      </w:r>
    </w:p>
    <w:p w:rsidR="00B17296" w:rsidRPr="00B17296" w:rsidRDefault="00B17296" w:rsidP="00B17296">
      <w:pPr>
        <w:suppressAutoHyphens/>
        <w:autoSpaceDE w:val="0"/>
        <w:ind w:left="5954"/>
        <w:outlineLvl w:val="0"/>
        <w:rPr>
          <w:lang w:eastAsia="zh-CN"/>
        </w:rPr>
      </w:pPr>
      <w:r w:rsidRPr="00B17296">
        <w:rPr>
          <w:lang w:eastAsia="zh-CN"/>
        </w:rPr>
        <w:t xml:space="preserve">Республики Татарстан по тарифам </w:t>
      </w:r>
    </w:p>
    <w:p w:rsidR="00B17296" w:rsidRPr="00B17296" w:rsidRDefault="00B17296" w:rsidP="00B17296">
      <w:pPr>
        <w:suppressAutoHyphens/>
        <w:autoSpaceDE w:val="0"/>
        <w:ind w:left="5954"/>
        <w:outlineLvl w:val="0"/>
        <w:rPr>
          <w:lang w:eastAsia="zh-CN"/>
        </w:rPr>
      </w:pPr>
      <w:r w:rsidRPr="00B17296">
        <w:rPr>
          <w:lang w:eastAsia="zh-CN"/>
        </w:rPr>
        <w:t xml:space="preserve">от </w:t>
      </w:r>
      <w:r w:rsidRPr="00B17296">
        <w:rPr>
          <w:u w:val="single"/>
          <w:lang w:eastAsia="zh-CN"/>
        </w:rPr>
        <w:t>08.12.2023</w:t>
      </w:r>
      <w:r w:rsidRPr="00B17296">
        <w:rPr>
          <w:lang w:eastAsia="zh-CN"/>
        </w:rPr>
        <w:t xml:space="preserve"> № </w:t>
      </w:r>
      <w:r w:rsidRPr="00B17296">
        <w:rPr>
          <w:u w:val="single"/>
          <w:lang w:eastAsia="zh-CN"/>
        </w:rPr>
        <w:t>440-28/тэ-2023</w:t>
      </w:r>
    </w:p>
    <w:p w:rsidR="00B17296" w:rsidRPr="00B17296" w:rsidRDefault="00B17296" w:rsidP="00B17296">
      <w:pPr>
        <w:suppressAutoHyphens/>
        <w:autoSpaceDE w:val="0"/>
        <w:ind w:left="5954"/>
        <w:outlineLvl w:val="0"/>
        <w:rPr>
          <w:lang w:eastAsia="zh-CN"/>
        </w:rPr>
      </w:pPr>
      <w:r w:rsidRPr="00B17296">
        <w:rPr>
          <w:lang w:eastAsia="zh-CN"/>
        </w:rPr>
        <w:t xml:space="preserve">(в редакции постановления </w:t>
      </w:r>
    </w:p>
    <w:p w:rsidR="00B17296" w:rsidRPr="00B17296" w:rsidRDefault="00B17296" w:rsidP="00B17296">
      <w:pPr>
        <w:suppressAutoHyphens/>
        <w:autoSpaceDE w:val="0"/>
        <w:ind w:left="5954"/>
        <w:outlineLvl w:val="0"/>
        <w:rPr>
          <w:lang w:eastAsia="zh-CN"/>
        </w:rPr>
      </w:pPr>
      <w:r w:rsidRPr="00B17296">
        <w:rPr>
          <w:lang w:eastAsia="zh-CN"/>
        </w:rPr>
        <w:t xml:space="preserve">Государственного комитета </w:t>
      </w:r>
    </w:p>
    <w:p w:rsidR="00B17296" w:rsidRPr="00B17296" w:rsidRDefault="00B17296" w:rsidP="00B17296">
      <w:pPr>
        <w:suppressAutoHyphens/>
        <w:autoSpaceDE w:val="0"/>
        <w:ind w:left="5954"/>
        <w:outlineLvl w:val="0"/>
        <w:rPr>
          <w:lang w:eastAsia="zh-CN"/>
        </w:rPr>
      </w:pPr>
      <w:r w:rsidRPr="00B17296">
        <w:rPr>
          <w:lang w:eastAsia="zh-CN"/>
        </w:rPr>
        <w:t xml:space="preserve">Республики Татарстан по тарифам </w:t>
      </w:r>
    </w:p>
    <w:p w:rsidR="00B17296" w:rsidRPr="00B17296" w:rsidRDefault="000F1712" w:rsidP="00B17296">
      <w:pPr>
        <w:suppressAutoHyphens/>
        <w:autoSpaceDE w:val="0"/>
        <w:ind w:left="5954"/>
        <w:outlineLvl w:val="0"/>
        <w:rPr>
          <w:bCs/>
          <w:sz w:val="28"/>
          <w:szCs w:val="28"/>
          <w:lang w:eastAsia="zh-CN"/>
        </w:rPr>
      </w:pPr>
      <w:r>
        <w:rPr>
          <w:lang w:eastAsia="zh-CN"/>
        </w:rPr>
        <w:t>от _______</w:t>
      </w:r>
      <w:r>
        <w:rPr>
          <w:lang w:val="en-US" w:eastAsia="zh-CN"/>
        </w:rPr>
        <w:t>_</w:t>
      </w:r>
      <w:r>
        <w:rPr>
          <w:lang w:eastAsia="zh-CN"/>
        </w:rPr>
        <w:t>__</w:t>
      </w:r>
      <w:r w:rsidR="00B17296" w:rsidRPr="00B17296">
        <w:rPr>
          <w:lang w:eastAsia="zh-CN"/>
        </w:rPr>
        <w:t xml:space="preserve"> № _____</w:t>
      </w:r>
      <w:r>
        <w:rPr>
          <w:lang w:val="en-US" w:eastAsia="zh-CN"/>
        </w:rPr>
        <w:t>_______</w:t>
      </w:r>
      <w:r w:rsidR="00B17296" w:rsidRPr="00B17296">
        <w:rPr>
          <w:lang w:eastAsia="zh-CN"/>
        </w:rPr>
        <w:t>_____)</w:t>
      </w:r>
    </w:p>
    <w:p w:rsidR="00B17296" w:rsidRPr="000F1712" w:rsidRDefault="00B17296" w:rsidP="00B17296">
      <w:pPr>
        <w:suppressAutoHyphens/>
        <w:rPr>
          <w:bCs/>
          <w:sz w:val="28"/>
          <w:szCs w:val="28"/>
          <w:lang w:val="en-US" w:eastAsia="zh-CN"/>
        </w:rPr>
      </w:pPr>
    </w:p>
    <w:p w:rsidR="00B17296" w:rsidRPr="00B17296" w:rsidRDefault="00B17296" w:rsidP="00B17296">
      <w:pPr>
        <w:suppressAutoHyphens/>
        <w:ind w:right="227"/>
        <w:jc w:val="center"/>
        <w:rPr>
          <w:sz w:val="28"/>
          <w:szCs w:val="28"/>
          <w:lang w:eastAsia="zh-CN"/>
        </w:rPr>
      </w:pPr>
      <w:r w:rsidRPr="00B17296">
        <w:rPr>
          <w:bCs/>
          <w:sz w:val="28"/>
          <w:szCs w:val="28"/>
          <w:lang w:eastAsia="zh-CN"/>
        </w:rPr>
        <w:t xml:space="preserve">Тарифы </w:t>
      </w:r>
      <w:r w:rsidRPr="00B17296">
        <w:rPr>
          <w:sz w:val="28"/>
          <w:szCs w:val="28"/>
          <w:lang w:eastAsia="zh-CN"/>
        </w:rPr>
        <w:t>на тепловую энергию (мощность), поставляемую</w:t>
      </w:r>
    </w:p>
    <w:p w:rsidR="00B17296" w:rsidRPr="00B17296" w:rsidRDefault="00B17296" w:rsidP="00B17296">
      <w:pPr>
        <w:suppressAutoHyphens/>
        <w:ind w:right="227"/>
        <w:jc w:val="center"/>
        <w:rPr>
          <w:sz w:val="28"/>
          <w:szCs w:val="28"/>
          <w:lang w:eastAsia="zh-CN"/>
        </w:rPr>
      </w:pPr>
      <w:r w:rsidRPr="00B17296">
        <w:rPr>
          <w:sz w:val="28"/>
          <w:szCs w:val="28"/>
          <w:lang w:eastAsia="zh-CN"/>
        </w:rPr>
        <w:t xml:space="preserve">Обществом с ограниченной ответственностью «Ремонтно-строительная компания «Инженерные Технологии» для потребителей с. </w:t>
      </w:r>
      <w:proofErr w:type="spellStart"/>
      <w:r w:rsidRPr="00B17296">
        <w:rPr>
          <w:sz w:val="28"/>
          <w:szCs w:val="28"/>
          <w:lang w:eastAsia="zh-CN"/>
        </w:rPr>
        <w:t>Габишево</w:t>
      </w:r>
      <w:proofErr w:type="spellEnd"/>
      <w:r w:rsidRPr="00B17296">
        <w:rPr>
          <w:sz w:val="28"/>
          <w:szCs w:val="28"/>
          <w:lang w:eastAsia="zh-CN"/>
        </w:rPr>
        <w:t xml:space="preserve">, </w:t>
      </w:r>
    </w:p>
    <w:p w:rsidR="00B17296" w:rsidRPr="00B17296" w:rsidRDefault="00B17296" w:rsidP="00B17296">
      <w:pPr>
        <w:suppressAutoHyphens/>
        <w:ind w:right="227"/>
        <w:jc w:val="center"/>
        <w:rPr>
          <w:sz w:val="28"/>
          <w:szCs w:val="28"/>
          <w:lang w:eastAsia="zh-CN"/>
        </w:rPr>
      </w:pPr>
      <w:r w:rsidRPr="00B17296">
        <w:rPr>
          <w:sz w:val="28"/>
          <w:szCs w:val="28"/>
          <w:lang w:eastAsia="zh-CN"/>
        </w:rPr>
        <w:t>на 2024-2028 годы с календарной разбивкой</w:t>
      </w:r>
    </w:p>
    <w:p w:rsidR="00B17296" w:rsidRPr="00B17296" w:rsidRDefault="00B17296" w:rsidP="00B17296">
      <w:pPr>
        <w:suppressAutoHyphens/>
        <w:rPr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3"/>
        <w:gridCol w:w="1969"/>
        <w:gridCol w:w="1658"/>
        <w:gridCol w:w="1299"/>
        <w:gridCol w:w="829"/>
        <w:gridCol w:w="848"/>
        <w:gridCol w:w="805"/>
        <w:gridCol w:w="765"/>
        <w:gridCol w:w="1124"/>
      </w:tblGrid>
      <w:tr w:rsidR="00B17296" w:rsidRPr="00B17296" w:rsidTr="0011571D">
        <w:trPr>
          <w:trHeight w:val="284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 xml:space="preserve">№ </w:t>
            </w:r>
          </w:p>
          <w:p w:rsidR="00B17296" w:rsidRPr="00B17296" w:rsidRDefault="00B17296" w:rsidP="00B17296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п/п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100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вид тарифа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Год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Вода</w:t>
            </w:r>
          </w:p>
        </w:tc>
        <w:tc>
          <w:tcPr>
            <w:tcW w:w="3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Отборный пар давлением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 xml:space="preserve">Острый и </w:t>
            </w:r>
            <w:proofErr w:type="spellStart"/>
            <w:r w:rsidRPr="00B17296">
              <w:rPr>
                <w:lang w:eastAsia="zh-CN"/>
              </w:rPr>
              <w:t>редуциро</w:t>
            </w:r>
            <w:proofErr w:type="spellEnd"/>
            <w:r w:rsidRPr="00B17296">
              <w:rPr>
                <w:lang w:eastAsia="zh-CN"/>
              </w:rPr>
              <w:t>-ванный пар</w:t>
            </w:r>
          </w:p>
        </w:tc>
      </w:tr>
      <w:tr w:rsidR="00B17296" w:rsidRPr="00B17296" w:rsidTr="0011571D">
        <w:trPr>
          <w:trHeight w:val="284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-108" w:right="-118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от 1,2 до 2,5 кг/см</w:t>
            </w:r>
            <w:r w:rsidRPr="00B17296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от 2,5 до 7,0 кг/см</w:t>
            </w:r>
            <w:r w:rsidRPr="00B17296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от 7,0 до 13,0 кг/см</w:t>
            </w:r>
            <w:r w:rsidRPr="00B17296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свыше</w:t>
            </w:r>
          </w:p>
          <w:p w:rsidR="00B17296" w:rsidRPr="00B17296" w:rsidRDefault="00B17296" w:rsidP="00B17296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13,0 кг/см</w:t>
            </w:r>
            <w:r w:rsidRPr="00B17296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B17296" w:rsidRPr="00B17296" w:rsidTr="0011571D">
        <w:trPr>
          <w:trHeight w:val="2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-108" w:right="-118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rPr>
                <w:lang w:eastAsia="zh-CN"/>
              </w:rPr>
            </w:pPr>
            <w:r w:rsidRPr="00B17296">
              <w:rPr>
                <w:lang w:eastAsia="zh-CN"/>
              </w:rPr>
              <w:t>Лаишевский муниципальный район</w:t>
            </w:r>
          </w:p>
        </w:tc>
      </w:tr>
      <w:tr w:rsidR="00B17296" w:rsidRPr="00B17296" w:rsidTr="0011571D">
        <w:trPr>
          <w:trHeight w:val="2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1</w:t>
            </w:r>
          </w:p>
        </w:tc>
        <w:tc>
          <w:tcPr>
            <w:tcW w:w="92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both"/>
              <w:rPr>
                <w:lang w:eastAsia="zh-CN"/>
              </w:rPr>
            </w:pPr>
            <w:r w:rsidRPr="00B17296">
              <w:rPr>
                <w:lang w:eastAsia="zh-CN"/>
              </w:rPr>
              <w:t xml:space="preserve">Общество с ограниченной ответственностью «Ремонтно-строительная компания «Инженерные Технологии», с. </w:t>
            </w:r>
            <w:proofErr w:type="spellStart"/>
            <w:r w:rsidRPr="00B17296">
              <w:rPr>
                <w:lang w:eastAsia="zh-CN"/>
              </w:rPr>
              <w:t>Габишево</w:t>
            </w:r>
            <w:proofErr w:type="spellEnd"/>
            <w:r w:rsidRPr="00B17296">
              <w:rPr>
                <w:lang w:eastAsia="zh-CN"/>
              </w:rPr>
              <w:t xml:space="preserve"> &lt;*&gt;</w:t>
            </w:r>
          </w:p>
        </w:tc>
      </w:tr>
      <w:tr w:rsidR="00B17296" w:rsidRPr="00B17296" w:rsidTr="0011571D">
        <w:trPr>
          <w:trHeight w:val="2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1.1</w:t>
            </w:r>
          </w:p>
        </w:tc>
        <w:tc>
          <w:tcPr>
            <w:tcW w:w="92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rPr>
                <w:lang w:eastAsia="zh-CN"/>
              </w:rPr>
            </w:pPr>
            <w:r w:rsidRPr="00B17296">
              <w:rPr>
                <w:lang w:eastAsia="zh-CN"/>
              </w:rPr>
              <w:t>Для потребителей (тарифы указаны с учетом НДС) &lt;**&gt;</w:t>
            </w:r>
          </w:p>
        </w:tc>
      </w:tr>
      <w:tr w:rsidR="00B17296" w:rsidRPr="00B17296" w:rsidTr="0011571D">
        <w:trPr>
          <w:trHeight w:val="284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B17296">
              <w:rPr>
                <w:lang w:eastAsia="zh-CN"/>
              </w:rPr>
              <w:t>одноставочный</w:t>
            </w:r>
            <w:proofErr w:type="spellEnd"/>
            <w:r w:rsidRPr="00B17296">
              <w:rPr>
                <w:lang w:eastAsia="zh-CN"/>
              </w:rPr>
              <w:t>, руб./Гкал 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B17296">
              <w:rPr>
                <w:szCs w:val="28"/>
                <w:lang w:eastAsia="zh-CN"/>
              </w:rPr>
              <w:t>с 01.01.2024</w:t>
            </w:r>
          </w:p>
          <w:p w:rsidR="00B17296" w:rsidRPr="00B17296" w:rsidRDefault="00B17296" w:rsidP="00B17296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B17296">
              <w:rPr>
                <w:szCs w:val="28"/>
                <w:lang w:eastAsia="zh-CN"/>
              </w:rPr>
              <w:t>по 30.06.2024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2 096,21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</w:tr>
      <w:tr w:rsidR="00B17296" w:rsidRPr="00B17296" w:rsidTr="0011571D">
        <w:trPr>
          <w:trHeight w:val="284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B17296">
              <w:rPr>
                <w:szCs w:val="28"/>
                <w:lang w:eastAsia="zh-CN"/>
              </w:rPr>
              <w:t>с 01.07.2024</w:t>
            </w:r>
          </w:p>
          <w:p w:rsidR="00B17296" w:rsidRPr="00B17296" w:rsidRDefault="00B17296" w:rsidP="00B17296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B17296">
              <w:rPr>
                <w:szCs w:val="28"/>
                <w:lang w:eastAsia="zh-CN"/>
              </w:rPr>
              <w:t>по 31.12.2024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2 326,52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</w:tr>
      <w:tr w:rsidR="00B17296" w:rsidRPr="00B17296" w:rsidTr="0011571D">
        <w:trPr>
          <w:trHeight w:val="284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B17296">
              <w:rPr>
                <w:szCs w:val="28"/>
                <w:lang w:eastAsia="zh-CN"/>
              </w:rPr>
              <w:t>с 01.01.2025</w:t>
            </w:r>
          </w:p>
          <w:p w:rsidR="00B17296" w:rsidRPr="00B17296" w:rsidRDefault="00B17296" w:rsidP="00B17296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B17296">
              <w:rPr>
                <w:szCs w:val="28"/>
                <w:lang w:eastAsia="zh-CN"/>
              </w:rPr>
              <w:t>по 30.06.2025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2 326,52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</w:tr>
      <w:tr w:rsidR="00B17296" w:rsidRPr="00B17296" w:rsidTr="0011571D">
        <w:trPr>
          <w:trHeight w:val="284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B17296">
              <w:rPr>
                <w:szCs w:val="28"/>
                <w:lang w:eastAsia="zh-CN"/>
              </w:rPr>
              <w:t>с 01.07.2025</w:t>
            </w:r>
          </w:p>
          <w:p w:rsidR="00B17296" w:rsidRPr="00B17296" w:rsidRDefault="00B17296" w:rsidP="00B17296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B17296">
              <w:rPr>
                <w:szCs w:val="28"/>
                <w:lang w:eastAsia="zh-CN"/>
              </w:rPr>
              <w:t>по 31.12.2025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2 790,10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</w:tr>
      <w:tr w:rsidR="00B17296" w:rsidRPr="00B17296" w:rsidTr="0011571D">
        <w:trPr>
          <w:trHeight w:val="284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с 01.01.2026</w:t>
            </w:r>
          </w:p>
          <w:p w:rsidR="00B17296" w:rsidRPr="00B17296" w:rsidRDefault="00B17296" w:rsidP="00B17296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по 30.06.2026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B17296">
              <w:rPr>
                <w:lang w:eastAsia="zh-CN"/>
              </w:rPr>
              <w:t>2 790</w:t>
            </w:r>
            <w:r w:rsidRPr="00B17296">
              <w:rPr>
                <w:lang w:val="en-US" w:eastAsia="zh-CN"/>
              </w:rPr>
              <w:t>,10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</w:tr>
      <w:tr w:rsidR="00B17296" w:rsidRPr="00B17296" w:rsidTr="0011571D">
        <w:trPr>
          <w:trHeight w:val="284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с 01.07.2026</w:t>
            </w:r>
          </w:p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по 31.12.2026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B17296">
              <w:rPr>
                <w:lang w:val="en-US" w:eastAsia="zh-CN"/>
              </w:rPr>
              <w:t>2 548,44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</w:tr>
      <w:tr w:rsidR="00B17296" w:rsidRPr="00B17296" w:rsidTr="0011571D">
        <w:trPr>
          <w:trHeight w:val="284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с 01.01.2027</w:t>
            </w:r>
          </w:p>
          <w:p w:rsidR="00B17296" w:rsidRPr="00B17296" w:rsidRDefault="00B17296" w:rsidP="00B17296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по 30.06.2027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B17296">
              <w:rPr>
                <w:lang w:val="en-US" w:eastAsia="zh-CN"/>
              </w:rPr>
              <w:t>2 548,44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</w:tr>
      <w:tr w:rsidR="00B17296" w:rsidRPr="00B17296" w:rsidTr="0011571D">
        <w:trPr>
          <w:trHeight w:val="284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с 01.07.2027</w:t>
            </w:r>
          </w:p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по 31.12.2027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B17296">
              <w:rPr>
                <w:lang w:val="en-US" w:eastAsia="zh-CN"/>
              </w:rPr>
              <w:t>2 992,82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</w:tr>
      <w:tr w:rsidR="00B17296" w:rsidRPr="00B17296" w:rsidTr="0011571D">
        <w:trPr>
          <w:trHeight w:val="284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с 01.01.2028</w:t>
            </w:r>
          </w:p>
          <w:p w:rsidR="00B17296" w:rsidRPr="00B17296" w:rsidRDefault="00B17296" w:rsidP="00B17296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по 30.06.2028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B17296">
              <w:rPr>
                <w:lang w:val="en-US" w:eastAsia="zh-CN"/>
              </w:rPr>
              <w:t>2 992,82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</w:tr>
      <w:tr w:rsidR="00B17296" w:rsidRPr="00B17296" w:rsidTr="0011571D">
        <w:trPr>
          <w:trHeight w:val="284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с 01.07.2028</w:t>
            </w:r>
          </w:p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по 31.12.2028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B17296">
              <w:rPr>
                <w:lang w:val="en-US" w:eastAsia="zh-CN"/>
              </w:rPr>
              <w:t>2 786,86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96" w:rsidRPr="00B17296" w:rsidRDefault="00B17296" w:rsidP="00B17296">
            <w:pPr>
              <w:suppressAutoHyphens/>
              <w:jc w:val="center"/>
              <w:rPr>
                <w:lang w:eastAsia="zh-CN"/>
              </w:rPr>
            </w:pPr>
            <w:r w:rsidRPr="00B17296">
              <w:rPr>
                <w:lang w:eastAsia="zh-CN"/>
              </w:rPr>
              <w:t>-</w:t>
            </w:r>
          </w:p>
        </w:tc>
      </w:tr>
    </w:tbl>
    <w:p w:rsidR="00B17296" w:rsidRPr="00B17296" w:rsidRDefault="00B17296" w:rsidP="00B17296">
      <w:pPr>
        <w:widowControl w:val="0"/>
        <w:suppressAutoHyphens/>
        <w:ind w:right="-1"/>
        <w:jc w:val="both"/>
        <w:rPr>
          <w:sz w:val="4"/>
          <w:szCs w:val="10"/>
          <w:lang w:eastAsia="zh-CN"/>
        </w:rPr>
      </w:pPr>
    </w:p>
    <w:p w:rsidR="00B17296" w:rsidRPr="00B17296" w:rsidRDefault="00B17296" w:rsidP="00B17296">
      <w:pPr>
        <w:widowControl w:val="0"/>
        <w:suppressAutoHyphens/>
        <w:ind w:right="113"/>
        <w:jc w:val="both"/>
        <w:rPr>
          <w:sz w:val="20"/>
          <w:lang w:eastAsia="zh-CN"/>
        </w:rPr>
      </w:pPr>
      <w:r w:rsidRPr="00B17296">
        <w:rPr>
          <w:sz w:val="20"/>
          <w:lang w:eastAsia="zh-CN"/>
        </w:rPr>
        <w:t>&lt;*&gt; Применяет упрощенную систему налогообложения.</w:t>
      </w:r>
    </w:p>
    <w:p w:rsidR="00B17296" w:rsidRPr="00B17296" w:rsidRDefault="00B17296" w:rsidP="00B17296">
      <w:pPr>
        <w:widowControl w:val="0"/>
        <w:suppressAutoHyphens/>
        <w:ind w:right="227"/>
        <w:jc w:val="both"/>
        <w:rPr>
          <w:sz w:val="20"/>
          <w:lang w:eastAsia="zh-CN"/>
        </w:rPr>
      </w:pPr>
      <w:r w:rsidRPr="00B17296">
        <w:rPr>
          <w:sz w:val="20"/>
          <w:lang w:eastAsia="zh-CN"/>
        </w:rPr>
        <w:t>&lt;**&gt; Применяет налоговую ст</w:t>
      </w:r>
      <w:bookmarkStart w:id="0" w:name="_GoBack"/>
      <w:bookmarkEnd w:id="0"/>
      <w:r w:rsidRPr="00B17296">
        <w:rPr>
          <w:sz w:val="20"/>
          <w:lang w:eastAsia="zh-CN"/>
        </w:rPr>
        <w:t>авку, установленную подпунктом 1 пункта 8 статьи 164 Налогового кодекса Российской Федерации.</w:t>
      </w:r>
    </w:p>
    <w:p w:rsidR="00B17296" w:rsidRPr="000F1712" w:rsidRDefault="00B17296" w:rsidP="00B17296">
      <w:pPr>
        <w:widowControl w:val="0"/>
        <w:suppressAutoHyphens/>
        <w:ind w:right="227"/>
        <w:jc w:val="both"/>
        <w:rPr>
          <w:sz w:val="20"/>
          <w:szCs w:val="20"/>
          <w:lang w:eastAsia="zh-CN"/>
        </w:rPr>
      </w:pPr>
    </w:p>
    <w:p w:rsidR="00B17296" w:rsidRPr="00B17296" w:rsidRDefault="00B17296" w:rsidP="00B17296">
      <w:pPr>
        <w:suppressAutoHyphens/>
        <w:ind w:right="140"/>
        <w:rPr>
          <w:sz w:val="2"/>
          <w:lang w:eastAsia="zh-CN"/>
        </w:rPr>
      </w:pPr>
    </w:p>
    <w:p w:rsidR="00B17296" w:rsidRPr="00B17296" w:rsidRDefault="00B17296" w:rsidP="00B17296">
      <w:pPr>
        <w:suppressAutoHyphens/>
        <w:ind w:right="140"/>
        <w:rPr>
          <w:sz w:val="28"/>
          <w:lang w:eastAsia="zh-CN"/>
        </w:rPr>
      </w:pPr>
      <w:r w:rsidRPr="00B17296">
        <w:rPr>
          <w:sz w:val="28"/>
          <w:lang w:eastAsia="zh-CN"/>
        </w:rPr>
        <w:t>Отдел организации, контроля и сопровождения</w:t>
      </w:r>
    </w:p>
    <w:p w:rsidR="00B17296" w:rsidRPr="00B17296" w:rsidRDefault="00B17296" w:rsidP="00B17296">
      <w:pPr>
        <w:suppressAutoHyphens/>
        <w:ind w:right="140"/>
        <w:rPr>
          <w:sz w:val="28"/>
          <w:lang w:eastAsia="zh-CN"/>
        </w:rPr>
      </w:pPr>
      <w:r w:rsidRPr="00B17296">
        <w:rPr>
          <w:sz w:val="28"/>
          <w:lang w:eastAsia="zh-CN"/>
        </w:rPr>
        <w:t>принятия тарифных решений Государственного</w:t>
      </w:r>
    </w:p>
    <w:p w:rsidR="00B17296" w:rsidRPr="00B17296" w:rsidRDefault="00B17296" w:rsidP="00B17296">
      <w:pPr>
        <w:widowControl w:val="0"/>
        <w:suppressAutoHyphens/>
        <w:ind w:right="21"/>
        <w:jc w:val="both"/>
        <w:rPr>
          <w:sz w:val="28"/>
          <w:lang w:eastAsia="zh-CN"/>
        </w:rPr>
      </w:pPr>
      <w:r w:rsidRPr="00B17296">
        <w:rPr>
          <w:sz w:val="28"/>
          <w:lang w:eastAsia="zh-CN"/>
        </w:rPr>
        <w:t>комитета Республики Татарстан по тарифам</w:t>
      </w:r>
    </w:p>
    <w:sectPr w:rsidR="00B17296" w:rsidRPr="00B17296" w:rsidSect="00B17296">
      <w:headerReference w:type="even" r:id="rId12"/>
      <w:headerReference w:type="default" r:id="rId13"/>
      <w:head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73" w:rsidRDefault="002E2E73">
      <w:r>
        <w:separator/>
      </w:r>
    </w:p>
  </w:endnote>
  <w:endnote w:type="continuationSeparator" w:id="0">
    <w:p w:rsidR="002E2E73" w:rsidRDefault="002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73" w:rsidRDefault="002E2E73">
      <w:r>
        <w:separator/>
      </w:r>
    </w:p>
  </w:footnote>
  <w:footnote w:type="continuationSeparator" w:id="0">
    <w:p w:rsidR="002E2E73" w:rsidRDefault="002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2E73" w:rsidRDefault="002E2E7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2E73" w:rsidRDefault="002E2E7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2E2E73" w:rsidRDefault="002E2E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712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Pr="005F4928" w:rsidRDefault="002E2E73" w:rsidP="006403FB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5BD23FF"/>
    <w:multiLevelType w:val="hybridMultilevel"/>
    <w:tmpl w:val="27C4E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3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1712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2E73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107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1DCB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10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03FB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0BB2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5FF"/>
    <w:rsid w:val="0089679A"/>
    <w:rsid w:val="00897070"/>
    <w:rsid w:val="008A54F9"/>
    <w:rsid w:val="008B0B7F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3440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296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37984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34D6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541C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6DC"/>
    <w:rsid w:val="00E03843"/>
    <w:rsid w:val="00E03A27"/>
    <w:rsid w:val="00E046BA"/>
    <w:rsid w:val="00E05342"/>
    <w:rsid w:val="00E05AD8"/>
    <w:rsid w:val="00E069A6"/>
    <w:rsid w:val="00E07AD8"/>
    <w:rsid w:val="00E113C1"/>
    <w:rsid w:val="00E11597"/>
    <w:rsid w:val="00E1163A"/>
    <w:rsid w:val="00E13842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2558-EAE0-453B-9656-35C66166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523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2022-11-07T05:39:00Z</cp:lastPrinted>
  <dcterms:created xsi:type="dcterms:W3CDTF">2024-12-13T17:08:00Z</dcterms:created>
  <dcterms:modified xsi:type="dcterms:W3CDTF">2024-12-14T09:43:00Z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