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5637"/>
        <w:gridCol w:w="5212"/>
      </w:tblGrid>
      <w:tr w:rsidR="00ED3839" w:rsidRPr="00ED3839" w:rsidTr="00B87EAB">
        <w:tc>
          <w:tcPr>
            <w:tcW w:w="5637" w:type="dxa"/>
            <w:shd w:val="clear" w:color="auto" w:fill="auto"/>
          </w:tcPr>
          <w:p w:rsidR="00ED3839" w:rsidRPr="00ED3839" w:rsidRDefault="00ED3839" w:rsidP="00ED3839">
            <w:pPr>
              <w:jc w:val="both"/>
              <w:rPr>
                <w:rFonts w:eastAsia="Calibri"/>
                <w:szCs w:val="28"/>
              </w:rPr>
            </w:pPr>
          </w:p>
          <w:p w:rsidR="00ED3839" w:rsidRPr="00ED3839" w:rsidRDefault="00ED3839" w:rsidP="00ED3839">
            <w:pPr>
              <w:jc w:val="both"/>
              <w:rPr>
                <w:rFonts w:eastAsia="Calibri"/>
                <w:szCs w:val="28"/>
              </w:rPr>
            </w:pPr>
          </w:p>
          <w:p w:rsidR="00ED3839" w:rsidRPr="00ED3839" w:rsidRDefault="00ED3839" w:rsidP="00ED3839">
            <w:pPr>
              <w:jc w:val="both"/>
              <w:rPr>
                <w:rFonts w:eastAsia="Calibri"/>
                <w:szCs w:val="28"/>
              </w:rPr>
            </w:pPr>
            <w:r w:rsidRPr="00ED3839">
              <w:rPr>
                <w:rFonts w:eastAsia="Calibri"/>
                <w:szCs w:val="28"/>
              </w:rPr>
              <w:t xml:space="preserve">О корректировке на 2025 год долгосрочных тарифов на питьевую воду и водоотведение для Лечебно-профилактического частного учреждения профсоюзов санатория «БАКИРОВО» </w:t>
            </w:r>
            <w:proofErr w:type="spellStart"/>
            <w:r w:rsidRPr="00ED3839">
              <w:rPr>
                <w:rFonts w:eastAsia="Calibri"/>
                <w:szCs w:val="28"/>
              </w:rPr>
              <w:t>Лениногорского</w:t>
            </w:r>
            <w:proofErr w:type="spellEnd"/>
            <w:r w:rsidRPr="00ED3839">
              <w:rPr>
                <w:rFonts w:eastAsia="Calibri"/>
                <w:szCs w:val="28"/>
              </w:rPr>
              <w:t xml:space="preserve"> муниципального района, </w:t>
            </w:r>
            <w:r w:rsidRPr="00ED3839">
              <w:rPr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Pr="00ED3839">
              <w:rPr>
                <w:szCs w:val="28"/>
              </w:rPr>
              <w:br/>
            </w:r>
            <w:r w:rsidRPr="00ED3839">
              <w:rPr>
                <w:rFonts w:eastAsia="Calibri"/>
                <w:szCs w:val="28"/>
              </w:rPr>
              <w:t xml:space="preserve">от 14.12.2023 № 612-78/кс-2023, и внесении изменений в постановление Государственного комитета Республики Татарстан по тарифам от 14.12.2023 </w:t>
            </w:r>
            <w:r w:rsidRPr="00ED3839">
              <w:rPr>
                <w:rFonts w:eastAsia="Calibri"/>
                <w:szCs w:val="28"/>
              </w:rPr>
              <w:br/>
              <w:t>№ 612-78/кс-2023</w:t>
            </w:r>
          </w:p>
        </w:tc>
        <w:tc>
          <w:tcPr>
            <w:tcW w:w="5212" w:type="dxa"/>
            <w:shd w:val="clear" w:color="auto" w:fill="auto"/>
          </w:tcPr>
          <w:p w:rsidR="00ED3839" w:rsidRPr="00ED3839" w:rsidRDefault="00ED3839" w:rsidP="00ED383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ED3839" w:rsidRPr="00ED3839" w:rsidRDefault="00ED3839" w:rsidP="00ED3839">
      <w:pPr>
        <w:rPr>
          <w:szCs w:val="16"/>
        </w:rPr>
      </w:pPr>
    </w:p>
    <w:p w:rsidR="00ED3839" w:rsidRPr="00ED3839" w:rsidRDefault="00ED3839" w:rsidP="00ED3839">
      <w:pPr>
        <w:rPr>
          <w:szCs w:val="16"/>
        </w:rPr>
      </w:pP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 xml:space="preserve">В соответствии с Федеральным законом от 7 декабря 2011 года № 416-ФЗ </w:t>
      </w:r>
      <w:r w:rsidRPr="00ED383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ED3839">
        <w:rPr>
          <w:szCs w:val="28"/>
        </w:rPr>
        <w:br/>
        <w:t xml:space="preserve">в сфере водоснабжения и водоотведения», от 29 июля 2013 г. № 641 </w:t>
      </w:r>
      <w:r w:rsidRPr="00ED383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ED3839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32-ПР, в целях корректировки долгосрочных тарифов на питьевую воду, водоотведение</w:t>
      </w:r>
      <w:r>
        <w:rPr>
          <w:szCs w:val="28"/>
        </w:rPr>
        <w:br/>
      </w:r>
      <w:r w:rsidRPr="00ED3839">
        <w:rPr>
          <w:szCs w:val="28"/>
        </w:rPr>
        <w:t>и необходимой валовой выручки регулируемой организации на 2025 год Государственный комитет Республики Татарстан по тарифам ПОСТАНОВЛЯЕТ: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 xml:space="preserve">Скорректировать тарифы </w:t>
      </w:r>
      <w:r w:rsidRPr="00ED3839">
        <w:rPr>
          <w:rFonts w:eastAsia="Calibri"/>
          <w:szCs w:val="28"/>
        </w:rPr>
        <w:t xml:space="preserve">на питьевую воду и водоотведение для Лечебно-профилактического частного учреждения профсоюзов санатория «БАКИРОВО» </w:t>
      </w:r>
      <w:r w:rsidRPr="00ED3839">
        <w:rPr>
          <w:rFonts w:eastAsia="Calibri"/>
          <w:szCs w:val="28"/>
        </w:rPr>
        <w:br/>
      </w:r>
      <w:r w:rsidRPr="00ED3839">
        <w:rPr>
          <w:szCs w:val="28"/>
        </w:rPr>
        <w:t>на 2025 год, установленные постановлением Государственного комитета Республики Татарстан по тарифам от 14.12.2023 № 612-78/кс-2023 «</w:t>
      </w:r>
      <w:r w:rsidRPr="00ED3839">
        <w:rPr>
          <w:rFonts w:eastAsia="Calibri"/>
          <w:szCs w:val="28"/>
        </w:rPr>
        <w:t>Об установлении тарифов на питьевую воду и водоотведение для Лечебно-</w:t>
      </w:r>
      <w:r w:rsidRPr="00ED3839">
        <w:rPr>
          <w:rFonts w:eastAsia="Calibri"/>
          <w:szCs w:val="28"/>
        </w:rPr>
        <w:lastRenderedPageBreak/>
        <w:t xml:space="preserve">профилактического частного учреждения профсоюзов санатория «БАКИРОВО» </w:t>
      </w:r>
      <w:proofErr w:type="spellStart"/>
      <w:r w:rsidRPr="00ED3839">
        <w:rPr>
          <w:rFonts w:eastAsia="Calibri"/>
          <w:szCs w:val="28"/>
        </w:rPr>
        <w:t>Лениногорского</w:t>
      </w:r>
      <w:proofErr w:type="spellEnd"/>
      <w:r w:rsidRPr="00ED3839">
        <w:rPr>
          <w:rFonts w:eastAsia="Calibri"/>
          <w:szCs w:val="28"/>
        </w:rPr>
        <w:t xml:space="preserve"> муниципального района на 2024 – 2028 годы»</w:t>
      </w:r>
      <w:r w:rsidRPr="00ED3839">
        <w:rPr>
          <w:szCs w:val="28"/>
        </w:rPr>
        <w:t>, изложив приложение 2 в новой редакции (прилагается).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>Внести в постановление Государственного комитета Республики Татарстан по тарифам от 14.12.2023 № 612-78/кс-2023 «</w:t>
      </w:r>
      <w:r w:rsidRPr="00ED3839">
        <w:rPr>
          <w:rFonts w:eastAsia="Calibri"/>
          <w:szCs w:val="28"/>
        </w:rPr>
        <w:t xml:space="preserve">Об установлении тарифов на питьевую воду и водоотведение для Лечебно-профилактического частного учреждения профсоюзов санатория «БАКИРОВО» </w:t>
      </w:r>
      <w:proofErr w:type="spellStart"/>
      <w:r w:rsidRPr="00ED3839">
        <w:rPr>
          <w:rFonts w:eastAsia="Calibri"/>
          <w:szCs w:val="28"/>
        </w:rPr>
        <w:t>Лениногорского</w:t>
      </w:r>
      <w:proofErr w:type="spellEnd"/>
      <w:r w:rsidRPr="00ED3839">
        <w:rPr>
          <w:rFonts w:eastAsia="Calibri"/>
          <w:szCs w:val="28"/>
        </w:rPr>
        <w:t xml:space="preserve"> муниципального района </w:t>
      </w:r>
      <w:r w:rsidRPr="00ED3839">
        <w:rPr>
          <w:rFonts w:eastAsia="Calibri"/>
          <w:szCs w:val="28"/>
        </w:rPr>
        <w:br/>
        <w:t xml:space="preserve">на </w:t>
      </w:r>
      <w:r w:rsidRPr="00ED3839">
        <w:rPr>
          <w:szCs w:val="28"/>
        </w:rPr>
        <w:t>2024 – 2028 годы» следующие изменения:</w:t>
      </w:r>
    </w:p>
    <w:p w:rsidR="00ED3839" w:rsidRPr="00ED3839" w:rsidRDefault="00ED3839" w:rsidP="00ED3839">
      <w:pPr>
        <w:ind w:left="709"/>
        <w:contextualSpacing/>
        <w:jc w:val="both"/>
        <w:rPr>
          <w:szCs w:val="28"/>
        </w:rPr>
      </w:pPr>
      <w:r w:rsidRPr="00ED3839">
        <w:rPr>
          <w:szCs w:val="28"/>
        </w:rPr>
        <w:t xml:space="preserve">наименование изложить в следующей редакции: </w:t>
      </w: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>«</w:t>
      </w:r>
      <w:r w:rsidRPr="00ED3839">
        <w:rPr>
          <w:rFonts w:eastAsia="Calibri"/>
          <w:szCs w:val="28"/>
        </w:rPr>
        <w:t xml:space="preserve">Об установлении тарифов на питьевую воду и водоотведение для Лечебно-профилактического частного учреждения профсоюзов санатория «БАКИРОВО» </w:t>
      </w:r>
      <w:proofErr w:type="spellStart"/>
      <w:r w:rsidRPr="00ED3839">
        <w:rPr>
          <w:rFonts w:eastAsia="Calibri"/>
          <w:szCs w:val="28"/>
        </w:rPr>
        <w:t>Лениногорского</w:t>
      </w:r>
      <w:proofErr w:type="spellEnd"/>
      <w:r w:rsidRPr="00ED3839">
        <w:rPr>
          <w:rFonts w:eastAsia="Calibri"/>
          <w:szCs w:val="28"/>
        </w:rPr>
        <w:t xml:space="preserve"> муниципального района на 2024 – 2028 годы</w:t>
      </w:r>
      <w:r w:rsidRPr="00ED3839">
        <w:rPr>
          <w:szCs w:val="28"/>
        </w:rPr>
        <w:t xml:space="preserve"> </w:t>
      </w:r>
      <w:r w:rsidRPr="00ED3839">
        <w:rPr>
          <w:rFonts w:eastAsia="Calibri"/>
          <w:szCs w:val="28"/>
        </w:rPr>
        <w:t>и утверждении производственных программ</w:t>
      </w:r>
      <w:r w:rsidRPr="00ED3839">
        <w:rPr>
          <w:szCs w:val="28"/>
        </w:rPr>
        <w:t>»;</w:t>
      </w: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 xml:space="preserve">в преамбуле слова «постановлением Правительства Российской Федерации </w:t>
      </w:r>
      <w:r w:rsidRPr="00ED3839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ED3839">
        <w:rPr>
          <w:szCs w:val="28"/>
        </w:rPr>
        <w:br/>
        <w:t xml:space="preserve">от 29 июля 2013 г. № 641 «Об инвестиционных и производственных программах организаций, осуществляющих деятельность в сфере водоснабжения </w:t>
      </w:r>
      <w:r w:rsidRPr="00ED3839">
        <w:rPr>
          <w:szCs w:val="28"/>
        </w:rPr>
        <w:br/>
        <w:t>и водоотведения»;</w:t>
      </w: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>дополнить пунктами 1.1-1.2 следующего содержания:</w:t>
      </w: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>«1.1. Утвердить производственные программы для Лечебно-профилактического частного учреждения профсоюзов санатория «БАКИРОВО»</w:t>
      </w:r>
      <w:r w:rsidRPr="00ED3839">
        <w:rPr>
          <w:rFonts w:eastAsia="Calibri"/>
          <w:szCs w:val="28"/>
        </w:rPr>
        <w:t xml:space="preserve"> </w:t>
      </w:r>
      <w:proofErr w:type="spellStart"/>
      <w:r w:rsidRPr="00ED3839">
        <w:rPr>
          <w:rFonts w:eastAsia="Calibri"/>
          <w:szCs w:val="28"/>
        </w:rPr>
        <w:t>Лениногорского</w:t>
      </w:r>
      <w:proofErr w:type="spellEnd"/>
      <w:r w:rsidRPr="00ED3839">
        <w:rPr>
          <w:rFonts w:eastAsia="Calibri"/>
          <w:szCs w:val="28"/>
        </w:rPr>
        <w:t xml:space="preserve"> муниципального района</w:t>
      </w:r>
      <w:r w:rsidRPr="00ED3839">
        <w:rPr>
          <w:szCs w:val="28"/>
        </w:rPr>
        <w:t xml:space="preserve"> в сфере водоснабжения и водоотведения согласно приложению 4 к настоящему постановлению.</w:t>
      </w:r>
    </w:p>
    <w:p w:rsidR="00ED3839" w:rsidRPr="00ED3839" w:rsidRDefault="00ED3839" w:rsidP="00ED3839">
      <w:pPr>
        <w:ind w:firstLine="709"/>
        <w:jc w:val="both"/>
        <w:rPr>
          <w:szCs w:val="28"/>
        </w:rPr>
      </w:pPr>
      <w:r w:rsidRPr="00ED3839">
        <w:rPr>
          <w:szCs w:val="28"/>
        </w:rPr>
        <w:t>1.2. Производственные программы, утвержденные пунктом 1.1 настоящего постановления, действуют с 1 января 2025 года по 31 декабря 2028 года.»;</w:t>
      </w:r>
    </w:p>
    <w:p w:rsidR="00ED3839" w:rsidRPr="00ED3839" w:rsidRDefault="00ED3839" w:rsidP="00ED3839">
      <w:pPr>
        <w:ind w:firstLine="709"/>
        <w:contextualSpacing/>
        <w:jc w:val="both"/>
        <w:rPr>
          <w:szCs w:val="28"/>
        </w:rPr>
      </w:pPr>
      <w:r w:rsidRPr="00ED3839">
        <w:rPr>
          <w:szCs w:val="28"/>
        </w:rPr>
        <w:t>дополнить приложением 4 (прилагается).</w:t>
      </w:r>
    </w:p>
    <w:p w:rsidR="00ED3839" w:rsidRPr="00ED3839" w:rsidRDefault="00ED3839" w:rsidP="00ED3839">
      <w:pPr>
        <w:numPr>
          <w:ilvl w:val="0"/>
          <w:numId w:val="18"/>
        </w:numPr>
        <w:ind w:left="0" w:firstLine="709"/>
        <w:contextualSpacing/>
        <w:jc w:val="both"/>
        <w:rPr>
          <w:szCs w:val="28"/>
        </w:rPr>
      </w:pPr>
      <w:r w:rsidRPr="00ED383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ED3839" w:rsidRPr="00ED3839" w:rsidRDefault="00ED3839" w:rsidP="00ED3839">
      <w:pPr>
        <w:jc w:val="both"/>
        <w:rPr>
          <w:szCs w:val="28"/>
        </w:rPr>
      </w:pPr>
    </w:p>
    <w:p w:rsidR="00ED3839" w:rsidRPr="00ED3839" w:rsidRDefault="00ED3839" w:rsidP="00ED3839">
      <w:pPr>
        <w:jc w:val="both"/>
        <w:rPr>
          <w:szCs w:val="28"/>
        </w:rPr>
      </w:pPr>
    </w:p>
    <w:p w:rsidR="00A51840" w:rsidRDefault="00ED3839" w:rsidP="00ED3839">
      <w:pPr>
        <w:rPr>
          <w:szCs w:val="28"/>
        </w:rPr>
      </w:pPr>
      <w:r w:rsidRPr="00ED3839">
        <w:rPr>
          <w:szCs w:val="28"/>
        </w:rPr>
        <w:t xml:space="preserve">Председатель                                                                                                 </w:t>
      </w:r>
      <w:proofErr w:type="spellStart"/>
      <w:r w:rsidRPr="00ED3839">
        <w:rPr>
          <w:szCs w:val="28"/>
        </w:rPr>
        <w:t>А.С.Груничев</w:t>
      </w:r>
      <w:proofErr w:type="spellEnd"/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lastRenderedPageBreak/>
        <w:t>Приложение 2 к постановлению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Государственного комитета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от </w:t>
      </w:r>
      <w:r w:rsidRPr="00ED3839">
        <w:rPr>
          <w:sz w:val="24"/>
          <w:szCs w:val="24"/>
          <w:u w:val="single"/>
        </w:rPr>
        <w:t>14.12.2023</w:t>
      </w:r>
      <w:r w:rsidRPr="00ED3839">
        <w:rPr>
          <w:sz w:val="24"/>
          <w:szCs w:val="24"/>
        </w:rPr>
        <w:t xml:space="preserve"> № </w:t>
      </w:r>
      <w:r w:rsidRPr="00ED3839">
        <w:rPr>
          <w:sz w:val="24"/>
          <w:szCs w:val="24"/>
          <w:u w:val="single"/>
        </w:rPr>
        <w:t>612-78/кс-2023</w:t>
      </w:r>
      <w:r w:rsidRPr="00ED3839">
        <w:rPr>
          <w:sz w:val="24"/>
          <w:szCs w:val="24"/>
        </w:rPr>
        <w:t xml:space="preserve">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(в редакции постановления Государственного комитета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от ____________ № ___________) </w:t>
      </w:r>
    </w:p>
    <w:p w:rsidR="00ED3839" w:rsidRPr="00ED3839" w:rsidRDefault="00ED3839" w:rsidP="00ED3839">
      <w:pPr>
        <w:jc w:val="center"/>
        <w:rPr>
          <w:bCs/>
          <w:szCs w:val="28"/>
        </w:rPr>
      </w:pPr>
    </w:p>
    <w:p w:rsidR="00ED3839" w:rsidRPr="00ED3839" w:rsidRDefault="00ED3839" w:rsidP="00ED3839">
      <w:pPr>
        <w:jc w:val="center"/>
        <w:rPr>
          <w:bCs/>
          <w:szCs w:val="28"/>
        </w:rPr>
      </w:pP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 xml:space="preserve">Тарифы на питьевую воду и водоотведение для Лечебно-профилактического частного учреждения 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 xml:space="preserve">профсоюзов санатория «БАКИРОВО», осуществляющего холодное водоснабжение и водоотведение, 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  <w:r w:rsidRPr="00ED3839">
        <w:rPr>
          <w:bCs/>
          <w:color w:val="000000"/>
          <w:szCs w:val="28"/>
        </w:rPr>
        <w:t>на 2025 – 2028 годы* с календарной разбивкой</w:t>
      </w: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</w:p>
    <w:p w:rsidR="00ED3839" w:rsidRPr="00ED3839" w:rsidRDefault="00ED3839" w:rsidP="00ED3839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933"/>
        <w:gridCol w:w="3565"/>
        <w:gridCol w:w="2481"/>
        <w:gridCol w:w="2466"/>
      </w:tblGrid>
      <w:tr w:rsidR="00ED3839" w:rsidRPr="00ED3839" w:rsidTr="00B87EAB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Тариф на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питьевую воду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(</w:t>
            </w:r>
            <w:proofErr w:type="spellStart"/>
            <w:r w:rsidRPr="00ED3839">
              <w:rPr>
                <w:sz w:val="24"/>
                <w:szCs w:val="24"/>
              </w:rPr>
              <w:t>одноставочный</w:t>
            </w:r>
            <w:proofErr w:type="spellEnd"/>
            <w:r w:rsidRPr="00ED3839">
              <w:rPr>
                <w:sz w:val="24"/>
                <w:szCs w:val="24"/>
              </w:rPr>
              <w:t xml:space="preserve">), 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руб./</w:t>
            </w:r>
            <w:proofErr w:type="spellStart"/>
            <w:r w:rsidRPr="00ED3839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Тариф на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водоотведение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(</w:t>
            </w:r>
            <w:proofErr w:type="spellStart"/>
            <w:r w:rsidRPr="00ED3839">
              <w:rPr>
                <w:sz w:val="24"/>
                <w:szCs w:val="24"/>
              </w:rPr>
              <w:t>одноставочный</w:t>
            </w:r>
            <w:proofErr w:type="spellEnd"/>
            <w:r w:rsidRPr="00ED3839">
              <w:rPr>
                <w:sz w:val="24"/>
                <w:szCs w:val="24"/>
              </w:rPr>
              <w:t xml:space="preserve">), </w:t>
            </w:r>
          </w:p>
          <w:p w:rsidR="00ED3839" w:rsidRPr="00ED3839" w:rsidRDefault="00ED3839" w:rsidP="00ED3839">
            <w:pPr>
              <w:ind w:right="-75"/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руб./</w:t>
            </w:r>
            <w:proofErr w:type="spellStart"/>
            <w:r w:rsidRPr="00ED3839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proofErr w:type="spellStart"/>
            <w:r w:rsidRPr="00ED3839">
              <w:rPr>
                <w:bCs/>
                <w:sz w:val="24"/>
                <w:szCs w:val="24"/>
              </w:rPr>
              <w:t>Лениногорский</w:t>
            </w:r>
            <w:proofErr w:type="spellEnd"/>
            <w:r w:rsidRPr="00ED3839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 xml:space="preserve">Лечебно-профилактическое частное учреждение профсоюзов санаторий «БАКИРОВО»  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27,98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47,40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29,37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47,40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27,92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55,14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30,49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55,14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30,49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55,14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30,61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58,31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30,61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58,31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33,29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58,44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Иные потребители</w:t>
            </w:r>
          </w:p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23,32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39,50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24,48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39,50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23,27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45,95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25,41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45,95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25,41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45,95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25,51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48,59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25,51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48,59</w:t>
            </w:r>
          </w:p>
        </w:tc>
      </w:tr>
      <w:tr w:rsidR="00ED3839" w:rsidRPr="00ED3839" w:rsidTr="00B87EAB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4"/>
                <w:szCs w:val="24"/>
              </w:rPr>
            </w:pPr>
            <w:r w:rsidRPr="00ED3839">
              <w:rPr>
                <w:sz w:val="24"/>
                <w:szCs w:val="24"/>
              </w:rPr>
              <w:t>27,74</w:t>
            </w:r>
          </w:p>
        </w:tc>
        <w:tc>
          <w:tcPr>
            <w:tcW w:w="803" w:type="pct"/>
            <w:vAlign w:val="center"/>
          </w:tcPr>
          <w:p w:rsidR="00ED3839" w:rsidRPr="00ED3839" w:rsidRDefault="00ED3839" w:rsidP="00ED3839">
            <w:pPr>
              <w:jc w:val="center"/>
              <w:rPr>
                <w:bCs/>
                <w:sz w:val="24"/>
                <w:szCs w:val="24"/>
              </w:rPr>
            </w:pPr>
            <w:r w:rsidRPr="00ED3839">
              <w:rPr>
                <w:bCs/>
                <w:sz w:val="24"/>
                <w:szCs w:val="24"/>
              </w:rPr>
              <w:t>48,70</w:t>
            </w:r>
          </w:p>
        </w:tc>
      </w:tr>
    </w:tbl>
    <w:p w:rsidR="00ED3839" w:rsidRPr="00ED3839" w:rsidRDefault="00ED3839" w:rsidP="00ED3839">
      <w:pPr>
        <w:ind w:right="282"/>
        <w:jc w:val="center"/>
        <w:rPr>
          <w:bCs/>
          <w:color w:val="000000" w:themeColor="text1"/>
          <w:sz w:val="20"/>
          <w:szCs w:val="28"/>
        </w:rPr>
      </w:pPr>
    </w:p>
    <w:p w:rsidR="00ED3839" w:rsidRPr="00ED3839" w:rsidRDefault="00ED3839" w:rsidP="00ED3839">
      <w:pPr>
        <w:ind w:right="-29"/>
        <w:jc w:val="both"/>
        <w:rPr>
          <w:sz w:val="24"/>
        </w:rPr>
      </w:pPr>
      <w:r w:rsidRPr="00ED3839">
        <w:rPr>
          <w:sz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ED3839">
        <w:rPr>
          <w:sz w:val="24"/>
        </w:rPr>
        <w:br/>
        <w:t>и водоотведения».</w:t>
      </w:r>
    </w:p>
    <w:p w:rsidR="00ED3839" w:rsidRPr="00ED3839" w:rsidRDefault="00ED3839" w:rsidP="00ED3839">
      <w:pPr>
        <w:ind w:right="-29"/>
        <w:rPr>
          <w:sz w:val="24"/>
        </w:rPr>
      </w:pPr>
      <w:r w:rsidRPr="00ED3839">
        <w:rPr>
          <w:sz w:val="24"/>
        </w:rPr>
        <w:t>** Выделяется в целях реализации пункта 6 статьи 168 Налогового кодекса Российской Федерации.</w:t>
      </w:r>
    </w:p>
    <w:p w:rsidR="00ED3839" w:rsidRPr="00ED3839" w:rsidRDefault="00ED3839" w:rsidP="00ED3839">
      <w:pPr>
        <w:ind w:right="140"/>
        <w:rPr>
          <w:sz w:val="16"/>
        </w:rPr>
      </w:pPr>
    </w:p>
    <w:p w:rsidR="00ED3839" w:rsidRPr="00ED3839" w:rsidRDefault="00ED3839" w:rsidP="00ED3839">
      <w:pPr>
        <w:ind w:right="140"/>
        <w:rPr>
          <w:sz w:val="16"/>
        </w:rPr>
      </w:pPr>
    </w:p>
    <w:p w:rsidR="00ED3839" w:rsidRPr="00ED3839" w:rsidRDefault="00ED3839" w:rsidP="00ED3839">
      <w:pPr>
        <w:ind w:right="140"/>
        <w:rPr>
          <w:szCs w:val="24"/>
        </w:rPr>
      </w:pPr>
      <w:r w:rsidRPr="00ED3839">
        <w:rPr>
          <w:szCs w:val="24"/>
        </w:rPr>
        <w:t xml:space="preserve">Отдел организации, контроля и сопровождения </w:t>
      </w:r>
    </w:p>
    <w:p w:rsidR="00ED3839" w:rsidRPr="00ED3839" w:rsidRDefault="00ED3839" w:rsidP="00ED3839">
      <w:pPr>
        <w:ind w:right="140"/>
        <w:rPr>
          <w:szCs w:val="24"/>
        </w:rPr>
      </w:pPr>
      <w:r w:rsidRPr="00ED3839">
        <w:rPr>
          <w:szCs w:val="24"/>
        </w:rPr>
        <w:t xml:space="preserve">принятия тарифных решений Государственного </w:t>
      </w:r>
    </w:p>
    <w:p w:rsidR="00ED3839" w:rsidRPr="00ED3839" w:rsidRDefault="00ED3839" w:rsidP="00ED3839">
      <w:pPr>
        <w:ind w:right="140"/>
        <w:rPr>
          <w:sz w:val="24"/>
          <w:szCs w:val="24"/>
        </w:rPr>
      </w:pPr>
      <w:r w:rsidRPr="00ED3839">
        <w:rPr>
          <w:szCs w:val="24"/>
        </w:rPr>
        <w:t xml:space="preserve">комитета Республики Татарстан по тарифам </w:t>
      </w:r>
      <w:r w:rsidRPr="00ED3839">
        <w:rPr>
          <w:sz w:val="24"/>
          <w:szCs w:val="24"/>
        </w:rPr>
        <w:br w:type="page"/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lastRenderedPageBreak/>
        <w:t>Приложение 4 к постановлению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Государственного комитета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от </w:t>
      </w:r>
      <w:r w:rsidRPr="00ED3839">
        <w:rPr>
          <w:sz w:val="24"/>
          <w:szCs w:val="24"/>
          <w:u w:val="single"/>
        </w:rPr>
        <w:t>14.12.2023</w:t>
      </w:r>
      <w:r w:rsidRPr="00ED3839">
        <w:rPr>
          <w:sz w:val="24"/>
          <w:szCs w:val="24"/>
        </w:rPr>
        <w:t xml:space="preserve"> № </w:t>
      </w:r>
      <w:r w:rsidRPr="00ED3839">
        <w:rPr>
          <w:sz w:val="24"/>
          <w:szCs w:val="24"/>
          <w:u w:val="single"/>
        </w:rPr>
        <w:t>612-78/кс-2023</w:t>
      </w:r>
      <w:r w:rsidRPr="00ED3839">
        <w:rPr>
          <w:sz w:val="24"/>
          <w:szCs w:val="24"/>
        </w:rPr>
        <w:t xml:space="preserve">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(в редакции постановления Государственного комитета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>Республики Татарстан по тарифам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ED3839">
        <w:rPr>
          <w:sz w:val="24"/>
          <w:szCs w:val="24"/>
        </w:rPr>
        <w:t xml:space="preserve">от ____________ № ___________) </w:t>
      </w: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ED3839" w:rsidRPr="00ED3839" w:rsidRDefault="00ED3839" w:rsidP="00ED38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3839" w:rsidRPr="00ED3839" w:rsidTr="00B87E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Лечебно-профилактическое частное учреждение профсоюзов санаторий «БАКИРОВО»  </w:t>
            </w:r>
          </w:p>
        </w:tc>
      </w:tr>
      <w:tr w:rsidR="00ED3839" w:rsidRPr="00ED3839" w:rsidTr="00B87E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423299, Республика Татарстан, </w:t>
            </w:r>
            <w:proofErr w:type="spellStart"/>
            <w:r w:rsidRPr="00ED3839">
              <w:rPr>
                <w:sz w:val="20"/>
              </w:rPr>
              <w:t>Лениногорский</w:t>
            </w:r>
            <w:proofErr w:type="spellEnd"/>
            <w:r w:rsidRPr="00ED3839">
              <w:rPr>
                <w:sz w:val="20"/>
              </w:rPr>
              <w:t xml:space="preserve"> район, село "</w:t>
            </w:r>
            <w:proofErr w:type="spellStart"/>
            <w:r w:rsidRPr="00ED3839">
              <w:rPr>
                <w:sz w:val="20"/>
              </w:rPr>
              <w:t>Бакирово</w:t>
            </w:r>
            <w:proofErr w:type="spellEnd"/>
            <w:r w:rsidRPr="00ED3839">
              <w:rPr>
                <w:sz w:val="20"/>
              </w:rPr>
              <w:t>"</w:t>
            </w:r>
          </w:p>
        </w:tc>
      </w:tr>
      <w:tr w:rsidR="00ED3839" w:rsidRPr="00ED3839" w:rsidTr="00B87E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3839" w:rsidRPr="00ED3839" w:rsidTr="00B87E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D3839" w:rsidRPr="00ED3839" w:rsidTr="00B87EAB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31.12.2028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24,09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24,87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25,61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26,37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Другие мероприятия, в </w:t>
            </w:r>
            <w:proofErr w:type="spellStart"/>
            <w:r w:rsidRPr="00ED3839">
              <w:rPr>
                <w:sz w:val="20"/>
              </w:rPr>
              <w:t>т.ч</w:t>
            </w:r>
            <w:proofErr w:type="spellEnd"/>
            <w:r w:rsidRPr="00ED3839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lastRenderedPageBreak/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B01A6C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72,08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56,48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ED3839">
              <w:rPr>
                <w:sz w:val="20"/>
              </w:rPr>
              <w:t>т.ч</w:t>
            </w:r>
            <w:proofErr w:type="spellEnd"/>
            <w:r w:rsidRPr="00ED3839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15,60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1 707,71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1 794,01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1 859,78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1 928,00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686,39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708,35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729,61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751,49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24,08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24,85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25,60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26,37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6,01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6,20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6,39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6,58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5,09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5,38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5,69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6,02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156,27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176,60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1 722,58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1 830,68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1 897,58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1 966,98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плановый период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574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2025-2028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качества питьевой воды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Дпс</w:t>
            </w:r>
            <w:proofErr w:type="spellEnd"/>
            <w:r w:rsidRPr="00ED3839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Дпрс</w:t>
            </w:r>
            <w:proofErr w:type="spellEnd"/>
            <w:r w:rsidRPr="00ED3839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Пн</w:t>
            </w:r>
            <w:proofErr w:type="spellEnd"/>
            <w:r w:rsidRPr="00ED3839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энергетической эффективности</w:t>
            </w:r>
          </w:p>
        </w:tc>
      </w:tr>
      <w:tr w:rsidR="00F56E0C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56E0C" w:rsidRPr="00ED3839" w:rsidRDefault="00F56E0C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56E0C" w:rsidRPr="00ED3839" w:rsidRDefault="00F56E0C" w:rsidP="00ED3839">
            <w:pPr>
              <w:ind w:firstLineChars="100" w:firstLine="200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Дпв</w:t>
            </w:r>
            <w:proofErr w:type="spellEnd"/>
            <w:r w:rsidRPr="00ED3839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F56E0C" w:rsidRPr="00ED3839" w:rsidRDefault="00F56E0C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56E0C" w:rsidRPr="00ED3839" w:rsidRDefault="00F56E0C" w:rsidP="00657E31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56E0C" w:rsidRPr="00ED3839" w:rsidRDefault="00F56E0C" w:rsidP="00657E31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56E0C" w:rsidRPr="00ED3839" w:rsidRDefault="00F56E0C" w:rsidP="00657E31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56E0C" w:rsidRPr="00ED3839" w:rsidRDefault="00F56E0C" w:rsidP="00657E31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Урп</w:t>
            </w:r>
            <w:proofErr w:type="spellEnd"/>
            <w:r w:rsidRPr="00ED3839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</w:t>
            </w:r>
            <w:proofErr w:type="spellStart"/>
            <w:r w:rsidRPr="00ED3839">
              <w:rPr>
                <w:sz w:val="20"/>
              </w:rPr>
              <w:t>куб.м</w:t>
            </w:r>
            <w:proofErr w:type="spellEnd"/>
            <w:r w:rsidRPr="00ED3839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1,78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Урп</w:t>
            </w:r>
            <w:proofErr w:type="spellEnd"/>
            <w:r w:rsidRPr="00ED3839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</w:t>
            </w:r>
            <w:proofErr w:type="spellStart"/>
            <w:r w:rsidRPr="00ED3839">
              <w:rPr>
                <w:sz w:val="20"/>
              </w:rPr>
              <w:t>куб.м</w:t>
            </w:r>
            <w:proofErr w:type="spellEnd"/>
            <w:r w:rsidRPr="00ED3839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показателей </w:t>
            </w:r>
            <w:r w:rsidRPr="00ED3839">
              <w:rPr>
                <w:b/>
                <w:bCs/>
                <w:sz w:val="20"/>
              </w:rPr>
              <w:lastRenderedPageBreak/>
              <w:t>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1ХВС - Тариф на питьевую воду - водоснабжение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3839" w:rsidRPr="00ED3839" w:rsidTr="00B87EA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ED3839" w:rsidRDefault="00ED3839" w:rsidP="00ED3839"/>
    <w:p w:rsidR="00ED3839" w:rsidRDefault="00ED3839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4616"/>
        <w:gridCol w:w="1904"/>
        <w:gridCol w:w="1321"/>
        <w:gridCol w:w="61"/>
        <w:gridCol w:w="983"/>
        <w:gridCol w:w="577"/>
        <w:gridCol w:w="1750"/>
        <w:gridCol w:w="1747"/>
        <w:gridCol w:w="1747"/>
      </w:tblGrid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D3839" w:rsidRPr="00ED3839" w:rsidTr="00B87EAB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Лечебно-профилактическое частное учреждение профсоюзов санаторий «БАКИРОВО»  </w:t>
            </w:r>
          </w:p>
        </w:tc>
      </w:tr>
      <w:tr w:rsidR="00ED3839" w:rsidRPr="00ED3839" w:rsidTr="00B87EAB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423299, Республика Татарстан, </w:t>
            </w:r>
            <w:proofErr w:type="spellStart"/>
            <w:r w:rsidRPr="00ED3839">
              <w:rPr>
                <w:sz w:val="20"/>
              </w:rPr>
              <w:t>Лениногорский</w:t>
            </w:r>
            <w:proofErr w:type="spellEnd"/>
            <w:r w:rsidRPr="00ED3839">
              <w:rPr>
                <w:sz w:val="20"/>
              </w:rPr>
              <w:t xml:space="preserve"> район, село "</w:t>
            </w:r>
            <w:proofErr w:type="spellStart"/>
            <w:r w:rsidRPr="00ED3839">
              <w:rPr>
                <w:sz w:val="20"/>
              </w:rPr>
              <w:t>Бакирово</w:t>
            </w:r>
            <w:proofErr w:type="spellEnd"/>
            <w:r w:rsidRPr="00ED3839">
              <w:rPr>
                <w:sz w:val="20"/>
              </w:rPr>
              <w:t>"</w:t>
            </w:r>
          </w:p>
        </w:tc>
      </w:tr>
      <w:tr w:rsidR="00ED3839" w:rsidRPr="00ED3839" w:rsidTr="00B87EAB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D3839" w:rsidRPr="00ED3839" w:rsidTr="00B87EAB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jc w:val="right"/>
              <w:rPr>
                <w:sz w:val="20"/>
              </w:rPr>
            </w:pPr>
            <w:r w:rsidRPr="00ED3839">
              <w:rPr>
                <w:sz w:val="20"/>
              </w:rPr>
              <w:t>Местонахождение</w:t>
            </w:r>
          </w:p>
        </w:tc>
        <w:tc>
          <w:tcPr>
            <w:tcW w:w="3286" w:type="pct"/>
            <w:gridSpan w:val="8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D3839" w:rsidRPr="00ED3839" w:rsidTr="00B87EAB">
        <w:trPr>
          <w:trHeight w:val="284"/>
        </w:trPr>
        <w:tc>
          <w:tcPr>
            <w:tcW w:w="1714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F56E0C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20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с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01.01.2025</w:t>
            </w:r>
          </w:p>
        </w:tc>
        <w:tc>
          <w:tcPr>
            <w:tcW w:w="75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31.12.2028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1ВО - Тариф на водоотведение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Текущий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250,31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258,39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266,10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274,05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Капитальный ремонт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Другие мероприятия, в </w:t>
            </w:r>
            <w:proofErr w:type="spellStart"/>
            <w:r w:rsidRPr="00ED3839">
              <w:rPr>
                <w:sz w:val="20"/>
              </w:rPr>
              <w:t>т.ч</w:t>
            </w:r>
            <w:proofErr w:type="spellEnd"/>
            <w:r w:rsidRPr="00ED3839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Прием сточных вод, всего, в </w:t>
            </w:r>
            <w:proofErr w:type="spellStart"/>
            <w:r w:rsidRPr="00ED3839">
              <w:rPr>
                <w:sz w:val="20"/>
              </w:rPr>
              <w:t>т.ч</w:t>
            </w:r>
            <w:proofErr w:type="spellEnd"/>
            <w:r w:rsidRPr="00ED3839">
              <w:rPr>
                <w:sz w:val="20"/>
              </w:rPr>
              <w:t>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61,30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собственные нужды предприятия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47,40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ED3839">
              <w:rPr>
                <w:sz w:val="20"/>
              </w:rPr>
              <w:t>т.ч</w:t>
            </w:r>
            <w:proofErr w:type="spellEnd"/>
            <w:r w:rsidRPr="00ED3839">
              <w:rPr>
                <w:sz w:val="20"/>
              </w:rPr>
              <w:t>.: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бюджетным организациям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населению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13,90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прочие потребители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Неучтенный приток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 xml:space="preserve">Пропущено через </w:t>
            </w:r>
            <w:proofErr w:type="spellStart"/>
            <w:r w:rsidRPr="00ED3839">
              <w:rPr>
                <w:sz w:val="20"/>
              </w:rPr>
              <w:t>cобственные</w:t>
            </w:r>
            <w:proofErr w:type="spellEnd"/>
            <w:r w:rsidRPr="00ED3839">
              <w:rPr>
                <w:sz w:val="20"/>
              </w:rPr>
              <w:t xml:space="preserve"> очистные сооружения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firstLineChars="100" w:firstLine="200"/>
              <w:rPr>
                <w:sz w:val="20"/>
              </w:rPr>
            </w:pPr>
            <w:r w:rsidRPr="00ED3839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ED3839">
              <w:rPr>
                <w:sz w:val="20"/>
              </w:rPr>
              <w:t>водовыпуски</w:t>
            </w:r>
            <w:proofErr w:type="spellEnd"/>
            <w:r w:rsidRPr="00ED3839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Производственные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2 119,22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2 203,90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2 276,38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2 351,30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1 574,89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1 625,28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1 674,04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1 724,26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Ремонтные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Административные расходы: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4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5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172,59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6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77,84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74,04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70,24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70,24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Нормативная прибыль: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8.1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Капитальные расходы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9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Избыток средств, полученный за отчётные периоды регулирования, в том числе: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10.3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209,05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Необходимая валовая выручка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тыс.руб</w:t>
            </w:r>
            <w:proofErr w:type="spellEnd"/>
            <w:r w:rsidRPr="00ED3839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2 421,53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2 511,28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2 587,76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ED3839">
              <w:rPr>
                <w:bCs/>
                <w:color w:val="000000"/>
                <w:sz w:val="20"/>
              </w:rPr>
              <w:t>2 670,71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D3839" w:rsidRPr="00ED3839" w:rsidTr="00ED383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плановый период</w:t>
            </w:r>
          </w:p>
        </w:tc>
      </w:tr>
      <w:tr w:rsidR="00ED3839" w:rsidRPr="00ED3839" w:rsidTr="00ED3839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2553" w:type="pct"/>
            <w:gridSpan w:val="3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ind w:right="-107"/>
              <w:rPr>
                <w:sz w:val="20"/>
                <w:highlight w:val="yellow"/>
              </w:rPr>
            </w:pPr>
            <w:r w:rsidRPr="00ED3839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2235" w:type="pct"/>
            <w:gridSpan w:val="6"/>
            <w:shd w:val="clear" w:color="auto" w:fill="auto"/>
            <w:vAlign w:val="center"/>
          </w:tcPr>
          <w:p w:rsidR="00ED3839" w:rsidRPr="00ED3839" w:rsidRDefault="00ED3839" w:rsidP="00ED3839">
            <w:pPr>
              <w:ind w:right="-107"/>
              <w:jc w:val="center"/>
              <w:rPr>
                <w:sz w:val="20"/>
              </w:rPr>
            </w:pPr>
            <w:r w:rsidRPr="00ED3839">
              <w:rPr>
                <w:sz w:val="20"/>
              </w:rPr>
              <w:t>2025-2028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Дсвно</w:t>
            </w:r>
            <w:proofErr w:type="spellEnd"/>
            <w:r w:rsidRPr="00ED3839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ED3839">
              <w:rPr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lastRenderedPageBreak/>
              <w:t>1.2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Днн</w:t>
            </w:r>
            <w:proofErr w:type="spellEnd"/>
            <w:r w:rsidRPr="00ED3839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0,00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2.1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Пн</w:t>
            </w:r>
            <w:proofErr w:type="spellEnd"/>
            <w:r w:rsidRPr="00ED3839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-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Показатели энергетической эффективности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3.1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Урост</w:t>
            </w:r>
            <w:proofErr w:type="spellEnd"/>
            <w:r w:rsidRPr="00ED3839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 xml:space="preserve"> кВт*ч/</w:t>
            </w:r>
            <w:proofErr w:type="spellStart"/>
            <w:r w:rsidRPr="00ED3839">
              <w:rPr>
                <w:sz w:val="20"/>
              </w:rPr>
              <w:t>куб.м</w:t>
            </w:r>
            <w:proofErr w:type="spellEnd"/>
            <w:r w:rsidRPr="00ED3839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70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69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  <w:tc>
          <w:tcPr>
            <w:tcW w:w="569" w:type="pct"/>
            <w:vMerge w:val="restart"/>
            <w:vAlign w:val="center"/>
          </w:tcPr>
          <w:p w:rsidR="00ED3839" w:rsidRPr="00ED3839" w:rsidRDefault="00ED3839" w:rsidP="00ED3839">
            <w:pPr>
              <w:jc w:val="center"/>
            </w:pPr>
            <w:r w:rsidRPr="00ED3839">
              <w:rPr>
                <w:sz w:val="20"/>
              </w:rPr>
              <w:t>1,12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3.2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rPr>
                <w:sz w:val="20"/>
              </w:rPr>
            </w:pPr>
            <w:proofErr w:type="spellStart"/>
            <w:r w:rsidRPr="00ED3839">
              <w:rPr>
                <w:sz w:val="20"/>
              </w:rPr>
              <w:t>Урп</w:t>
            </w:r>
            <w:proofErr w:type="spellEnd"/>
            <w:r w:rsidRPr="00ED3839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кВт*ч/</w:t>
            </w:r>
            <w:proofErr w:type="spellStart"/>
            <w:r w:rsidRPr="00ED3839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 w:val="restar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№</w:t>
            </w:r>
          </w:p>
        </w:tc>
        <w:tc>
          <w:tcPr>
            <w:tcW w:w="2123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0" w:type="pct"/>
            <w:gridSpan w:val="2"/>
            <w:vMerge w:val="restar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2123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450" w:type="pct"/>
            <w:gridSpan w:val="2"/>
            <w:vMerge/>
            <w:vAlign w:val="center"/>
            <w:hideMark/>
          </w:tcPr>
          <w:p w:rsidR="00ED3839" w:rsidRPr="00ED3839" w:rsidRDefault="00ED3839" w:rsidP="00ED383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2026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2028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 xml:space="preserve">1ВО - Тариф на водоотведение 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 </w:t>
            </w:r>
          </w:p>
        </w:tc>
        <w:tc>
          <w:tcPr>
            <w:tcW w:w="2123" w:type="pct"/>
            <w:gridSpan w:val="2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rPr>
                <w:sz w:val="20"/>
              </w:rPr>
            </w:pPr>
            <w:r w:rsidRPr="00ED3839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%</w:t>
            </w:r>
          </w:p>
        </w:tc>
        <w:tc>
          <w:tcPr>
            <w:tcW w:w="2216" w:type="pct"/>
            <w:gridSpan w:val="5"/>
            <w:shd w:val="clear" w:color="auto" w:fill="auto"/>
            <w:vAlign w:val="center"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D3839" w:rsidRPr="00ED3839" w:rsidTr="00B87EAB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b/>
                <w:bCs/>
                <w:sz w:val="20"/>
              </w:rPr>
            </w:pPr>
            <w:r w:rsidRPr="00ED3839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D3839" w:rsidRPr="00ED3839" w:rsidTr="00B87EAB">
        <w:trPr>
          <w:trHeight w:val="284"/>
        </w:trPr>
        <w:tc>
          <w:tcPr>
            <w:tcW w:w="211" w:type="pct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№</w:t>
            </w:r>
          </w:p>
        </w:tc>
        <w:tc>
          <w:tcPr>
            <w:tcW w:w="4789" w:type="pct"/>
            <w:gridSpan w:val="9"/>
            <w:shd w:val="clear" w:color="auto" w:fill="auto"/>
            <w:vAlign w:val="center"/>
            <w:hideMark/>
          </w:tcPr>
          <w:p w:rsidR="00ED3839" w:rsidRPr="00ED3839" w:rsidRDefault="00ED3839" w:rsidP="00ED3839">
            <w:pPr>
              <w:jc w:val="center"/>
              <w:rPr>
                <w:sz w:val="20"/>
              </w:rPr>
            </w:pPr>
            <w:r w:rsidRPr="00ED3839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ED3839" w:rsidRPr="00ED3839" w:rsidRDefault="00ED3839" w:rsidP="00ED3839"/>
    <w:p w:rsidR="00ED3839" w:rsidRPr="00ED3839" w:rsidRDefault="00ED3839" w:rsidP="00ED3839"/>
    <w:p w:rsidR="00ED3839" w:rsidRPr="00ED3839" w:rsidRDefault="00ED3839" w:rsidP="00ED3839"/>
    <w:p w:rsidR="009265BC" w:rsidRDefault="009265BC" w:rsidP="0028169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color w:val="000000"/>
          <w:sz w:val="24"/>
          <w:szCs w:val="24"/>
        </w:rPr>
      </w:pPr>
    </w:p>
    <w:sectPr w:rsidR="009265BC" w:rsidSect="00281697">
      <w:headerReference w:type="first" r:id="rId11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2721F9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177BBA" w:rsidRDefault="00167D17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AC39E7"/>
    <w:multiLevelType w:val="hybridMultilevel"/>
    <w:tmpl w:val="92543910"/>
    <w:lvl w:ilvl="0" w:tplc="5E16F5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9"/>
  </w:num>
  <w:num w:numId="6">
    <w:abstractNumId w:val="14"/>
  </w:num>
  <w:num w:numId="7">
    <w:abstractNumId w:val="18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7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21F9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8F1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1A6C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3839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56E0C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D3839"/>
  </w:style>
  <w:style w:type="table" w:customStyle="1" w:styleId="51">
    <w:name w:val="Сетка таблицы5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unhideWhenUsed/>
    <w:rsid w:val="00ED3839"/>
  </w:style>
  <w:style w:type="table" w:customStyle="1" w:styleId="120">
    <w:name w:val="Сетка таблицы12"/>
    <w:basedOn w:val="a1"/>
    <w:next w:val="a3"/>
    <w:rsid w:val="00ED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ED3839"/>
  </w:style>
  <w:style w:type="table" w:customStyle="1" w:styleId="51">
    <w:name w:val="Сетка таблицы5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unhideWhenUsed/>
    <w:rsid w:val="00ED3839"/>
  </w:style>
  <w:style w:type="table" w:customStyle="1" w:styleId="120">
    <w:name w:val="Сетка таблицы12"/>
    <w:basedOn w:val="a1"/>
    <w:next w:val="a3"/>
    <w:rsid w:val="00ED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ED38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73162-1838-429B-B196-BADA8B68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3052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2024-12-16T05:01:00Z</dcterms:created>
  <dcterms:modified xsi:type="dcterms:W3CDTF">2024-12-16T05:01:00Z</dcterms:modified>
</cp:coreProperties>
</file>