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55A4E" w:rsidRPr="00A55A4E" w:rsidTr="0014749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CD22270" wp14:editId="048016F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A4E">
              <w:rPr>
                <w:caps/>
                <w:szCs w:val="28"/>
              </w:rPr>
              <w:t>ГОСУДАРСТВЕННЫЙ</w:t>
            </w:r>
          </w:p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</w:t>
            </w:r>
          </w:p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РЕСПУБЛИКИ ТАТАРСТАН</w:t>
            </w:r>
          </w:p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по тарифам</w:t>
            </w:r>
          </w:p>
          <w:p w:rsidR="00A55A4E" w:rsidRPr="00A55A4E" w:rsidRDefault="00A55A4E" w:rsidP="00A55A4E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55A4E" w:rsidRPr="00A55A4E" w:rsidRDefault="00A55A4E" w:rsidP="00A55A4E">
            <w:pPr>
              <w:jc w:val="center"/>
              <w:rPr>
                <w:sz w:val="20"/>
              </w:rPr>
            </w:pPr>
          </w:p>
          <w:p w:rsidR="00A55A4E" w:rsidRPr="00A55A4E" w:rsidRDefault="00A55A4E" w:rsidP="00A55A4E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ТАТАРСТАН</w:t>
            </w:r>
          </w:p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  РЕСПУБЛИКАСЫны</w:t>
            </w:r>
            <w:r w:rsidRPr="00A55A4E">
              <w:rPr>
                <w:caps/>
                <w:szCs w:val="28"/>
                <w:lang w:val="tt-RU"/>
              </w:rPr>
              <w:t>ң</w:t>
            </w:r>
          </w:p>
          <w:p w:rsidR="00A55A4E" w:rsidRPr="00A55A4E" w:rsidRDefault="00A55A4E" w:rsidP="00A55A4E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 xml:space="preserve"> тарифлар буенча </w:t>
            </w:r>
            <w:r w:rsidRPr="00A55A4E">
              <w:rPr>
                <w:caps/>
                <w:szCs w:val="28"/>
                <w:lang w:val="tt-RU"/>
              </w:rPr>
              <w:t>ДӘҮЛӘТ</w:t>
            </w:r>
          </w:p>
          <w:p w:rsidR="00A55A4E" w:rsidRPr="00A55A4E" w:rsidRDefault="00A55A4E" w:rsidP="00A55A4E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55A4E">
              <w:rPr>
                <w:caps/>
                <w:szCs w:val="28"/>
              </w:rPr>
              <w:t>комитеты</w:t>
            </w:r>
          </w:p>
          <w:p w:rsidR="00A55A4E" w:rsidRPr="00A55A4E" w:rsidRDefault="00A55A4E" w:rsidP="00A55A4E"/>
        </w:tc>
      </w:tr>
    </w:tbl>
    <w:p w:rsidR="00A55A4E" w:rsidRPr="00A55A4E" w:rsidRDefault="00A55A4E" w:rsidP="00A55A4E">
      <w:pPr>
        <w:tabs>
          <w:tab w:val="left" w:pos="284"/>
        </w:tabs>
        <w:rPr>
          <w:i/>
          <w:sz w:val="16"/>
          <w:szCs w:val="16"/>
        </w:rPr>
      </w:pPr>
    </w:p>
    <w:p w:rsidR="00A55A4E" w:rsidRPr="00A55A4E" w:rsidRDefault="00A55A4E" w:rsidP="00A55A4E">
      <w:pPr>
        <w:rPr>
          <w:b/>
        </w:rPr>
      </w:pPr>
      <w:r w:rsidRPr="00A55A4E">
        <w:t xml:space="preserve">        </w:t>
      </w:r>
      <w:r w:rsidRPr="00A55A4E">
        <w:rPr>
          <w:b/>
        </w:rPr>
        <w:t xml:space="preserve">     ПОСТАНОВЛЕНИЕ</w:t>
      </w:r>
      <w:r w:rsidRPr="00A55A4E">
        <w:tab/>
      </w:r>
      <w:r w:rsidRPr="00A55A4E">
        <w:tab/>
      </w:r>
      <w:r w:rsidRPr="00A55A4E">
        <w:tab/>
      </w:r>
      <w:r w:rsidRPr="00A55A4E">
        <w:tab/>
      </w:r>
      <w:r w:rsidRPr="00A55A4E">
        <w:tab/>
        <w:t xml:space="preserve">         </w:t>
      </w:r>
      <w:r w:rsidRPr="00A55A4E">
        <w:rPr>
          <w:b/>
        </w:rPr>
        <w:t>КАРАР</w:t>
      </w:r>
    </w:p>
    <w:p w:rsidR="00A55A4E" w:rsidRPr="00A55A4E" w:rsidRDefault="00A55A4E" w:rsidP="00A55A4E">
      <w:pPr>
        <w:rPr>
          <w:sz w:val="20"/>
        </w:rPr>
      </w:pPr>
      <w:r w:rsidRPr="00A55A4E">
        <w:rPr>
          <w:b/>
        </w:rPr>
        <w:t xml:space="preserve">                </w:t>
      </w:r>
      <w:r w:rsidRPr="00A55A4E">
        <w:rPr>
          <w:szCs w:val="28"/>
        </w:rPr>
        <w:t xml:space="preserve">      ___________</w:t>
      </w:r>
      <w:r w:rsidRPr="00A55A4E">
        <w:rPr>
          <w:b/>
        </w:rPr>
        <w:t xml:space="preserve">                     </w:t>
      </w:r>
      <w:r w:rsidR="006E0B0A">
        <w:rPr>
          <w:szCs w:val="28"/>
        </w:rPr>
        <w:t>г.</w:t>
      </w:r>
      <w:r w:rsidRPr="00A55A4E">
        <w:rPr>
          <w:szCs w:val="28"/>
        </w:rPr>
        <w:t>Казань</w:t>
      </w:r>
      <w:r w:rsidRPr="00A55A4E">
        <w:rPr>
          <w:b/>
        </w:rPr>
        <w:t xml:space="preserve">                    </w:t>
      </w:r>
      <w:r w:rsidRPr="00A55A4E">
        <w:t>№</w:t>
      </w:r>
      <w:r w:rsidRPr="00A55A4E">
        <w:rPr>
          <w:b/>
        </w:rPr>
        <w:t xml:space="preserve"> </w:t>
      </w:r>
      <w:r w:rsidRPr="00A55A4E">
        <w:rPr>
          <w:szCs w:val="28"/>
        </w:rPr>
        <w:t>______________</w:t>
      </w:r>
    </w:p>
    <w:p w:rsidR="00E32DD3" w:rsidRPr="006E0B0A" w:rsidRDefault="00E32DD3" w:rsidP="00A55A4E">
      <w:pPr>
        <w:ind w:right="4110"/>
        <w:jc w:val="both"/>
        <w:rPr>
          <w:rFonts w:eastAsia="Calibri"/>
          <w:szCs w:val="28"/>
        </w:rPr>
      </w:pPr>
    </w:p>
    <w:p w:rsidR="00E32DD3" w:rsidRPr="006E0B0A" w:rsidRDefault="00E32DD3" w:rsidP="00A55A4E">
      <w:pPr>
        <w:ind w:right="4110"/>
        <w:jc w:val="both"/>
        <w:rPr>
          <w:rFonts w:eastAsia="Calibri"/>
          <w:szCs w:val="28"/>
        </w:rPr>
      </w:pPr>
    </w:p>
    <w:p w:rsidR="00A55A4E" w:rsidRPr="006E0B0A" w:rsidRDefault="00E32DD3" w:rsidP="00E32DD3">
      <w:pPr>
        <w:ind w:right="5102"/>
        <w:jc w:val="both"/>
        <w:rPr>
          <w:rFonts w:eastAsia="Calibri"/>
          <w:szCs w:val="28"/>
        </w:rPr>
      </w:pPr>
      <w:r w:rsidRPr="00647A1B">
        <w:rPr>
          <w:rFonts w:eastAsia="Calibri"/>
          <w:szCs w:val="28"/>
        </w:rPr>
        <w:t>О внесении изменений в постановление Государственного комитета Республики Тата</w:t>
      </w:r>
      <w:r>
        <w:rPr>
          <w:rFonts w:eastAsia="Calibri"/>
          <w:szCs w:val="28"/>
        </w:rPr>
        <w:t>рстан по тарифам от 0</w:t>
      </w:r>
      <w:r w:rsidR="00F242D1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.12.2021 </w:t>
      </w:r>
      <w:r w:rsidRPr="00E32DD3">
        <w:rPr>
          <w:rFonts w:eastAsia="Calibri"/>
          <w:szCs w:val="28"/>
        </w:rPr>
        <w:br/>
      </w:r>
      <w:r>
        <w:rPr>
          <w:rFonts w:eastAsia="Calibri"/>
          <w:szCs w:val="28"/>
        </w:rPr>
        <w:t>№ 4</w:t>
      </w:r>
      <w:r w:rsidR="00F242D1">
        <w:rPr>
          <w:rFonts w:eastAsia="Calibri"/>
          <w:szCs w:val="28"/>
        </w:rPr>
        <w:t>22</w:t>
      </w:r>
      <w:r>
        <w:rPr>
          <w:rFonts w:eastAsia="Calibri"/>
          <w:szCs w:val="28"/>
        </w:rPr>
        <w:t>-1</w:t>
      </w:r>
      <w:r w:rsidR="00F242D1">
        <w:rPr>
          <w:rFonts w:eastAsia="Calibri"/>
          <w:szCs w:val="28"/>
        </w:rPr>
        <w:t>1</w:t>
      </w:r>
      <w:r>
        <w:rPr>
          <w:rFonts w:eastAsia="Calibri"/>
          <w:szCs w:val="28"/>
        </w:rPr>
        <w:t>0/кс-2021</w:t>
      </w:r>
      <w:r w:rsidRPr="00647A1B">
        <w:rPr>
          <w:rFonts w:eastAsia="Calibri"/>
          <w:szCs w:val="28"/>
        </w:rPr>
        <w:t xml:space="preserve"> и</w:t>
      </w:r>
      <w:r>
        <w:rPr>
          <w:rFonts w:eastAsia="Calibri"/>
          <w:szCs w:val="28"/>
        </w:rPr>
        <w:t xml:space="preserve"> корректировке </w:t>
      </w:r>
      <w:r w:rsidRPr="00E32DD3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на 2025 год долгосрочных тарифов </w:t>
      </w:r>
      <w:r w:rsidRPr="00E32DD3">
        <w:rPr>
          <w:rFonts w:eastAsia="Calibri"/>
          <w:szCs w:val="28"/>
        </w:rPr>
        <w:br/>
      </w:r>
      <w:r w:rsidR="00F242D1" w:rsidRPr="005A5CFC">
        <w:rPr>
          <w:rFonts w:eastAsia="Calibri"/>
          <w:szCs w:val="28"/>
        </w:rPr>
        <w:t xml:space="preserve">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от 01.12.2021 </w:t>
      </w:r>
      <w:r w:rsidR="00F242D1">
        <w:rPr>
          <w:rFonts w:eastAsia="Calibri"/>
          <w:szCs w:val="28"/>
        </w:rPr>
        <w:br/>
      </w:r>
      <w:r w:rsidR="00F242D1" w:rsidRPr="005A5CFC">
        <w:rPr>
          <w:rFonts w:eastAsia="Calibri"/>
          <w:szCs w:val="28"/>
        </w:rPr>
        <w:t>№ 422-110/кс-2021</w:t>
      </w:r>
    </w:p>
    <w:p w:rsidR="00E32DD3" w:rsidRPr="006E0B0A" w:rsidRDefault="00E32DD3" w:rsidP="00E32DD3">
      <w:pPr>
        <w:ind w:right="5102"/>
        <w:jc w:val="both"/>
        <w:rPr>
          <w:szCs w:val="28"/>
        </w:rPr>
      </w:pPr>
    </w:p>
    <w:p w:rsidR="00E32DD3" w:rsidRPr="006E0B0A" w:rsidRDefault="00E32DD3" w:rsidP="004C7EF0">
      <w:pPr>
        <w:rPr>
          <w:szCs w:val="16"/>
        </w:rPr>
      </w:pPr>
    </w:p>
    <w:p w:rsidR="008D4DDF" w:rsidRPr="008D4DDF" w:rsidRDefault="00647A1B" w:rsidP="008D4DDF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</w:t>
      </w:r>
      <w:r w:rsidR="00062C30">
        <w:rPr>
          <w:szCs w:val="28"/>
        </w:rPr>
        <w:br/>
      </w:r>
      <w:r w:rsidRPr="000A026E">
        <w:rPr>
          <w:szCs w:val="28"/>
        </w:rPr>
        <w:t xml:space="preserve">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671042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 xml:space="preserve"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062C30">
        <w:rPr>
          <w:szCs w:val="28"/>
        </w:rPr>
        <w:br/>
      </w:r>
      <w:r w:rsidRPr="000A026E">
        <w:rPr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 w:rsidR="00A55A4E">
        <w:rPr>
          <w:szCs w:val="28"/>
        </w:rPr>
        <w:t xml:space="preserve"> 31.10.2024 </w:t>
      </w:r>
      <w:r w:rsidRPr="000A026E">
        <w:rPr>
          <w:szCs w:val="28"/>
        </w:rPr>
        <w:t>№</w:t>
      </w:r>
      <w:r w:rsidR="00A55A4E">
        <w:rPr>
          <w:szCs w:val="28"/>
        </w:rPr>
        <w:t xml:space="preserve"> 23-ПР</w:t>
      </w:r>
      <w:r>
        <w:rPr>
          <w:szCs w:val="28"/>
        </w:rPr>
        <w:t>,</w:t>
      </w:r>
      <w:r w:rsidR="00631DBD">
        <w:rPr>
          <w:szCs w:val="28"/>
        </w:rPr>
        <w:t xml:space="preserve"> </w:t>
      </w:r>
      <w:r w:rsidR="008D4DDF" w:rsidRPr="008D4DDF">
        <w:rPr>
          <w:szCs w:val="28"/>
        </w:rPr>
        <w:t xml:space="preserve">в целях корректировки долгосрочных тарифов на </w:t>
      </w:r>
      <w:r w:rsidR="00F242D1">
        <w:rPr>
          <w:szCs w:val="28"/>
        </w:rPr>
        <w:t>питьевую</w:t>
      </w:r>
      <w:r w:rsidR="008D4DDF">
        <w:rPr>
          <w:szCs w:val="28"/>
        </w:rPr>
        <w:t xml:space="preserve"> воду </w:t>
      </w:r>
      <w:r w:rsidR="008D4DDF" w:rsidRPr="008D4DDF">
        <w:rPr>
          <w:szCs w:val="28"/>
        </w:rPr>
        <w:t>и необходимой валовой выручки регулируемой организации на 202</w:t>
      </w:r>
      <w:r>
        <w:rPr>
          <w:szCs w:val="28"/>
        </w:rPr>
        <w:t>5</w:t>
      </w:r>
      <w:r w:rsidR="008D4DDF">
        <w:rPr>
          <w:szCs w:val="28"/>
        </w:rPr>
        <w:t>-2026</w:t>
      </w:r>
      <w:r w:rsidR="008D4DDF" w:rsidRPr="008D4DDF">
        <w:rPr>
          <w:szCs w:val="28"/>
        </w:rPr>
        <w:t xml:space="preserve"> год</w:t>
      </w:r>
      <w:r w:rsidR="008D4DDF">
        <w:rPr>
          <w:szCs w:val="28"/>
        </w:rPr>
        <w:t>ы</w:t>
      </w:r>
      <w:r w:rsidR="008D4DDF" w:rsidRPr="008D4DDF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F05F6C" w:rsidRPr="00F05F6C" w:rsidRDefault="00631DBD" w:rsidP="00F05F6C">
      <w:pPr>
        <w:pStyle w:val="ac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F05F6C">
        <w:rPr>
          <w:szCs w:val="28"/>
        </w:rPr>
        <w:t>Внести в постановлени</w:t>
      </w:r>
      <w:r w:rsidR="00F05F6C" w:rsidRPr="00F05F6C">
        <w:rPr>
          <w:szCs w:val="28"/>
        </w:rPr>
        <w:t>е</w:t>
      </w:r>
      <w:r w:rsidRPr="00F05F6C">
        <w:rPr>
          <w:szCs w:val="28"/>
        </w:rPr>
        <w:t xml:space="preserve"> Государственного комитета Республики Татарстан по тарифам </w:t>
      </w:r>
      <w:r w:rsidR="00F242D1" w:rsidRPr="005A5CFC">
        <w:rPr>
          <w:szCs w:val="28"/>
        </w:rPr>
        <w:t xml:space="preserve">от 01.12.2021 № 422-110/кс-2021 «Об установлении тарифов </w:t>
      </w:r>
      <w:r w:rsidR="00F242D1">
        <w:rPr>
          <w:szCs w:val="28"/>
        </w:rPr>
        <w:br/>
      </w:r>
      <w:r w:rsidR="00F242D1" w:rsidRPr="005A5CFC">
        <w:rPr>
          <w:szCs w:val="28"/>
        </w:rPr>
        <w:t>на питьевую воду для Федерального казенного предприятия «Казанский государственный казенный пороховой завод» на 2022 – 2026 годы» (с изменениями, внесенными постановлени</w:t>
      </w:r>
      <w:r w:rsidR="00F242D1">
        <w:rPr>
          <w:szCs w:val="28"/>
        </w:rPr>
        <w:t>ями</w:t>
      </w:r>
      <w:r w:rsidR="00F242D1" w:rsidRPr="005A5CFC">
        <w:rPr>
          <w:szCs w:val="28"/>
        </w:rPr>
        <w:t xml:space="preserve"> Государственного комитета Республики Татарстан </w:t>
      </w:r>
      <w:r w:rsidR="00F242D1">
        <w:rPr>
          <w:szCs w:val="28"/>
        </w:rPr>
        <w:br/>
      </w:r>
      <w:r w:rsidR="00F242D1" w:rsidRPr="005A5CFC">
        <w:rPr>
          <w:szCs w:val="28"/>
        </w:rPr>
        <w:lastRenderedPageBreak/>
        <w:t>по тарифам от 15.11.2022 № 359-75/кс-2022</w:t>
      </w:r>
      <w:r w:rsidR="00F242D1">
        <w:rPr>
          <w:szCs w:val="28"/>
        </w:rPr>
        <w:t>, от 20.10.2023 № 337-20/кс-2023</w:t>
      </w:r>
      <w:r w:rsidR="00F242D1" w:rsidRPr="005A5CFC">
        <w:rPr>
          <w:szCs w:val="28"/>
        </w:rPr>
        <w:t>)</w:t>
      </w:r>
      <w:r w:rsidR="00F242D1">
        <w:rPr>
          <w:szCs w:val="28"/>
        </w:rPr>
        <w:t xml:space="preserve"> </w:t>
      </w:r>
      <w:r w:rsidR="00F05F6C" w:rsidRPr="00F05F6C">
        <w:rPr>
          <w:szCs w:val="28"/>
        </w:rPr>
        <w:t>следующие изменения:</w:t>
      </w:r>
    </w:p>
    <w:p w:rsidR="00026531" w:rsidRPr="00026531" w:rsidRDefault="00026531" w:rsidP="00026531">
      <w:pPr>
        <w:ind w:firstLine="709"/>
        <w:jc w:val="both"/>
        <w:rPr>
          <w:szCs w:val="28"/>
        </w:rPr>
      </w:pPr>
      <w:r w:rsidRPr="00026531">
        <w:rPr>
          <w:szCs w:val="28"/>
        </w:rPr>
        <w:t xml:space="preserve">наименование изложить в следующей редакции: </w:t>
      </w:r>
    </w:p>
    <w:p w:rsidR="00026531" w:rsidRDefault="00026531" w:rsidP="00F242D1">
      <w:pPr>
        <w:ind w:firstLine="709"/>
        <w:jc w:val="both"/>
        <w:rPr>
          <w:szCs w:val="28"/>
        </w:rPr>
      </w:pPr>
      <w:r w:rsidRPr="00026531">
        <w:rPr>
          <w:szCs w:val="28"/>
        </w:rPr>
        <w:t>«</w:t>
      </w:r>
      <w:r w:rsidR="00F242D1" w:rsidRPr="00F242D1">
        <w:rPr>
          <w:szCs w:val="28"/>
        </w:rPr>
        <w:t>Об установлении тарифов на питьевую воду для Федерального казенного предприятия «Казанский государственный казенный пороховой завод» на 2022 – 2026 годы</w:t>
      </w:r>
      <w:r w:rsidR="00F242D1" w:rsidRPr="00F242D1">
        <w:rPr>
          <w:rFonts w:eastAsia="Calibri"/>
          <w:szCs w:val="28"/>
        </w:rPr>
        <w:t xml:space="preserve"> </w:t>
      </w:r>
      <w:r w:rsidR="00671042">
        <w:rPr>
          <w:rFonts w:eastAsia="Calibri"/>
          <w:szCs w:val="28"/>
        </w:rPr>
        <w:t>и</w:t>
      </w:r>
      <w:r w:rsidR="00671042" w:rsidRPr="00F05F6C">
        <w:rPr>
          <w:rFonts w:eastAsia="Calibri"/>
          <w:szCs w:val="28"/>
        </w:rPr>
        <w:t xml:space="preserve"> </w:t>
      </w:r>
      <w:r w:rsidR="00671042" w:rsidRPr="00026531">
        <w:rPr>
          <w:szCs w:val="28"/>
        </w:rPr>
        <w:t>утверждении производственной программы</w:t>
      </w:r>
      <w:r>
        <w:rPr>
          <w:szCs w:val="28"/>
        </w:rPr>
        <w:t>»;</w:t>
      </w:r>
      <w:r w:rsidRPr="00026531">
        <w:rPr>
          <w:szCs w:val="28"/>
        </w:rPr>
        <w:t xml:space="preserve"> </w:t>
      </w:r>
    </w:p>
    <w:p w:rsidR="00026531" w:rsidRDefault="00026531" w:rsidP="00026531">
      <w:pPr>
        <w:ind w:firstLine="709"/>
        <w:jc w:val="both"/>
        <w:rPr>
          <w:szCs w:val="28"/>
        </w:rPr>
      </w:pPr>
      <w:r w:rsidRPr="00026531">
        <w:rPr>
          <w:szCs w:val="28"/>
        </w:rPr>
        <w:t xml:space="preserve">в преамбуле слова «постановлением Правительства Российской Федерации </w:t>
      </w:r>
      <w:r w:rsidR="00671042">
        <w:rPr>
          <w:szCs w:val="28"/>
        </w:rPr>
        <w:br/>
      </w:r>
      <w:r w:rsidRPr="00026531">
        <w:rPr>
          <w:szCs w:val="28"/>
        </w:rPr>
        <w:t xml:space="preserve">от 13 мая 2013 г. № 406 «О государственном регулировании тарифов в сфере водоснабжения и водоотведения» заменить словами «постановлениями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671042">
        <w:rPr>
          <w:szCs w:val="28"/>
        </w:rPr>
        <w:br/>
      </w:r>
      <w:r w:rsidRPr="00026531">
        <w:rPr>
          <w:szCs w:val="28"/>
        </w:rPr>
        <w:t xml:space="preserve">от 29 июля 2013 г. № 641 «Об инвестиционных и производственных программах организаций, осуществляющих деятельность в сфере водоснабжения </w:t>
      </w:r>
      <w:r w:rsidR="00062C30">
        <w:rPr>
          <w:szCs w:val="28"/>
        </w:rPr>
        <w:br/>
      </w:r>
      <w:r w:rsidRPr="00026531">
        <w:rPr>
          <w:szCs w:val="28"/>
        </w:rPr>
        <w:t>и водоотведения»;</w:t>
      </w:r>
    </w:p>
    <w:p w:rsidR="009821D0" w:rsidRDefault="00A01CF5" w:rsidP="00F05F6C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9821D0" w:rsidRPr="009821D0">
        <w:rPr>
          <w:szCs w:val="28"/>
        </w:rPr>
        <w:t xml:space="preserve"> 3.1</w:t>
      </w:r>
      <w:r>
        <w:rPr>
          <w:szCs w:val="28"/>
        </w:rPr>
        <w:t>-3.2</w:t>
      </w:r>
      <w:r w:rsidR="009821D0" w:rsidRPr="009821D0">
        <w:rPr>
          <w:szCs w:val="28"/>
        </w:rPr>
        <w:t xml:space="preserve"> следующего содержания: </w:t>
      </w:r>
    </w:p>
    <w:p w:rsidR="00A01CF5" w:rsidRDefault="0080233E" w:rsidP="00F05F6C">
      <w:pPr>
        <w:ind w:firstLine="709"/>
        <w:jc w:val="both"/>
        <w:rPr>
          <w:szCs w:val="28"/>
        </w:rPr>
      </w:pPr>
      <w:r>
        <w:rPr>
          <w:szCs w:val="28"/>
        </w:rPr>
        <w:t xml:space="preserve">«3.1. </w:t>
      </w:r>
      <w:r w:rsidR="009821D0" w:rsidRPr="009821D0">
        <w:rPr>
          <w:szCs w:val="28"/>
        </w:rPr>
        <w:t xml:space="preserve">Утвердить производственную программу </w:t>
      </w:r>
      <w:r w:rsidR="00F242D1" w:rsidRPr="005A5CFC">
        <w:rPr>
          <w:szCs w:val="28"/>
        </w:rPr>
        <w:t>ФКП «Казанский государственный казенный пороховой завод»</w:t>
      </w:r>
      <w:r w:rsidR="00F242D1">
        <w:rPr>
          <w:szCs w:val="28"/>
        </w:rPr>
        <w:t xml:space="preserve"> </w:t>
      </w:r>
      <w:r w:rsidR="009821D0" w:rsidRPr="009821D0">
        <w:rPr>
          <w:szCs w:val="28"/>
        </w:rPr>
        <w:t xml:space="preserve">в сфере </w:t>
      </w:r>
      <w:r w:rsidR="009821D0">
        <w:rPr>
          <w:szCs w:val="28"/>
        </w:rPr>
        <w:t>водоснабжения</w:t>
      </w:r>
      <w:r w:rsidR="0026179C">
        <w:rPr>
          <w:szCs w:val="28"/>
        </w:rPr>
        <w:t xml:space="preserve"> согласно приложению 3</w:t>
      </w:r>
      <w:r w:rsidR="00A01CF5">
        <w:rPr>
          <w:szCs w:val="28"/>
        </w:rPr>
        <w:t xml:space="preserve"> к настоящему постановлению.</w:t>
      </w:r>
    </w:p>
    <w:p w:rsidR="00F05F6C" w:rsidRDefault="00A01CF5" w:rsidP="00F05F6C">
      <w:pPr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A01CF5">
        <w:rPr>
          <w:szCs w:val="28"/>
        </w:rPr>
        <w:t>Производственная программа, утвержденная пунктом 3.1 настоящего постановления, действует с 1 января 2025 года по 31 декабря 202</w:t>
      </w:r>
      <w:r w:rsidR="00830122">
        <w:rPr>
          <w:szCs w:val="28"/>
        </w:rPr>
        <w:t>6</w:t>
      </w:r>
      <w:r w:rsidRPr="00A01CF5">
        <w:rPr>
          <w:szCs w:val="28"/>
        </w:rPr>
        <w:t xml:space="preserve"> года.»;</w:t>
      </w:r>
      <w:r w:rsidR="00F05F6C" w:rsidRPr="004D0668">
        <w:rPr>
          <w:szCs w:val="28"/>
        </w:rPr>
        <w:t xml:space="preserve"> </w:t>
      </w:r>
    </w:p>
    <w:p w:rsidR="00631DBD" w:rsidRDefault="00F05F6C" w:rsidP="00F05F6C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приложение 1 изложить в </w:t>
      </w:r>
      <w:r w:rsidR="009821D0">
        <w:rPr>
          <w:szCs w:val="28"/>
        </w:rPr>
        <w:t>новой редакции (прилагается);</w:t>
      </w:r>
    </w:p>
    <w:p w:rsidR="009821D0" w:rsidRPr="00F05F6C" w:rsidRDefault="0026179C" w:rsidP="00F05F6C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9821D0" w:rsidRPr="009821D0">
        <w:rPr>
          <w:szCs w:val="28"/>
        </w:rPr>
        <w:t xml:space="preserve"> (прилагается).</w:t>
      </w:r>
    </w:p>
    <w:p w:rsidR="00631DBD" w:rsidRPr="002E0DC3" w:rsidRDefault="00631DBD" w:rsidP="00631DBD">
      <w:pPr>
        <w:ind w:firstLine="709"/>
        <w:jc w:val="both"/>
        <w:rPr>
          <w:szCs w:val="28"/>
        </w:rPr>
      </w:pPr>
      <w:r>
        <w:rPr>
          <w:szCs w:val="28"/>
        </w:rPr>
        <w:t>2.  </w:t>
      </w:r>
      <w:r w:rsidRPr="002E0DC3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31DBD" w:rsidRDefault="00631DBD" w:rsidP="00494218">
      <w:pPr>
        <w:ind w:firstLine="709"/>
        <w:jc w:val="both"/>
        <w:rPr>
          <w:szCs w:val="28"/>
        </w:rPr>
      </w:pPr>
    </w:p>
    <w:p w:rsidR="008E407D" w:rsidRDefault="008E407D" w:rsidP="00494218">
      <w:pPr>
        <w:ind w:firstLine="709"/>
        <w:jc w:val="both"/>
        <w:rPr>
          <w:szCs w:val="28"/>
        </w:rPr>
      </w:pPr>
    </w:p>
    <w:p w:rsidR="0041198E" w:rsidRPr="003C50EE" w:rsidRDefault="007F31F4" w:rsidP="0041198E">
      <w:pPr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А.С.Груничев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12059D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F242D1" w:rsidRDefault="00F242D1" w:rsidP="008E407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242D1">
        <w:rPr>
          <w:sz w:val="24"/>
          <w:szCs w:val="24"/>
        </w:rPr>
        <w:t xml:space="preserve">от </w:t>
      </w:r>
      <w:r w:rsidRPr="00F242D1">
        <w:rPr>
          <w:sz w:val="24"/>
          <w:szCs w:val="24"/>
          <w:u w:val="single"/>
        </w:rPr>
        <w:t xml:space="preserve">01.12.2021 </w:t>
      </w:r>
      <w:r w:rsidRPr="00F242D1">
        <w:rPr>
          <w:sz w:val="24"/>
          <w:szCs w:val="24"/>
        </w:rPr>
        <w:t xml:space="preserve">№ </w:t>
      </w:r>
      <w:r w:rsidRPr="00F242D1">
        <w:rPr>
          <w:sz w:val="24"/>
          <w:szCs w:val="24"/>
          <w:u w:val="single"/>
        </w:rPr>
        <w:t>422-110/кс-2021</w:t>
      </w:r>
      <w:r w:rsidRPr="008E407D">
        <w:rPr>
          <w:sz w:val="24"/>
          <w:szCs w:val="24"/>
        </w:rPr>
        <w:t xml:space="preserve"> </w:t>
      </w:r>
    </w:p>
    <w:p w:rsidR="008E407D" w:rsidRPr="008E407D" w:rsidRDefault="008E407D" w:rsidP="008E407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  <w:u w:val="single"/>
        </w:rPr>
      </w:pPr>
      <w:r w:rsidRPr="008E407D">
        <w:rPr>
          <w:sz w:val="24"/>
          <w:szCs w:val="24"/>
        </w:rPr>
        <w:t>(в редакции постановления Государственного комитета</w:t>
      </w:r>
      <w:r w:rsidR="00C73DD6">
        <w:rPr>
          <w:sz w:val="24"/>
          <w:szCs w:val="24"/>
        </w:rPr>
        <w:t xml:space="preserve"> </w:t>
      </w:r>
      <w:r w:rsidRPr="008E407D">
        <w:rPr>
          <w:sz w:val="24"/>
          <w:szCs w:val="24"/>
        </w:rPr>
        <w:t>Республики Татарстан по тарифам</w:t>
      </w:r>
    </w:p>
    <w:p w:rsidR="008E407D" w:rsidRPr="005519A5" w:rsidRDefault="008E407D" w:rsidP="008E407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  <w:u w:val="single"/>
        </w:rPr>
      </w:pPr>
      <w:r w:rsidRPr="008E407D">
        <w:rPr>
          <w:sz w:val="24"/>
          <w:szCs w:val="24"/>
        </w:rPr>
        <w:t>от ____________ № ___________)</w:t>
      </w:r>
    </w:p>
    <w:p w:rsidR="00BB5585" w:rsidRDefault="00BB5585" w:rsidP="00247E76">
      <w:pPr>
        <w:jc w:val="center"/>
        <w:rPr>
          <w:bCs/>
          <w:szCs w:val="28"/>
        </w:rPr>
      </w:pPr>
    </w:p>
    <w:p w:rsidR="00F242D1" w:rsidRPr="00C73DD6" w:rsidRDefault="00F242D1" w:rsidP="00247E76">
      <w:pPr>
        <w:jc w:val="center"/>
        <w:rPr>
          <w:bCs/>
          <w:szCs w:val="28"/>
        </w:rPr>
      </w:pPr>
    </w:p>
    <w:p w:rsidR="00F242D1" w:rsidRPr="004D247B" w:rsidRDefault="00F242D1" w:rsidP="00F242D1">
      <w:pPr>
        <w:ind w:right="282"/>
        <w:jc w:val="center"/>
        <w:rPr>
          <w:bCs/>
          <w:color w:val="000000"/>
          <w:szCs w:val="28"/>
        </w:rPr>
      </w:pPr>
      <w:r w:rsidRPr="004D247B">
        <w:rPr>
          <w:bCs/>
          <w:color w:val="000000"/>
          <w:szCs w:val="28"/>
        </w:rPr>
        <w:t>Тарифы на питьевую воду для ФКП «Казанский государственный казенный пороховой завод», осуществляющего холодное водоснабжение, на 2022 – 2026 годы с календарной разбивкой</w:t>
      </w: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F242D1" w:rsidRDefault="00F242D1" w:rsidP="00C9789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206"/>
        <w:gridCol w:w="3296"/>
        <w:gridCol w:w="3519"/>
      </w:tblGrid>
      <w:tr w:rsidR="00F242D1" w:rsidRPr="00F242D1" w:rsidTr="00F6763D">
        <w:trPr>
          <w:trHeight w:val="397"/>
          <w:tblHeader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№</w:t>
            </w:r>
          </w:p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п/п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ind w:right="-155"/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ind w:right="-75"/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Тариф на питьевую воду</w:t>
            </w:r>
          </w:p>
          <w:p w:rsidR="00F242D1" w:rsidRPr="00F242D1" w:rsidRDefault="00F242D1" w:rsidP="00F6763D">
            <w:pPr>
              <w:ind w:right="-75"/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(одноставочный), </w:t>
            </w:r>
          </w:p>
          <w:p w:rsidR="00F242D1" w:rsidRPr="00F242D1" w:rsidRDefault="00F242D1" w:rsidP="00F6763D">
            <w:pPr>
              <w:ind w:right="-75"/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руб./куб.м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:rsidR="00F242D1" w:rsidRPr="00F242D1" w:rsidRDefault="00F242D1" w:rsidP="00F6763D">
            <w:pPr>
              <w:rPr>
                <w:bCs/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77" w:type="pct"/>
            <w:vMerge w:val="restart"/>
            <w:shd w:val="clear" w:color="auto" w:fill="auto"/>
            <w:vAlign w:val="center"/>
          </w:tcPr>
          <w:p w:rsidR="00F242D1" w:rsidRPr="00F242D1" w:rsidRDefault="00F242D1" w:rsidP="00F6763D">
            <w:pPr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ФКП «Казанский государственный казенный пороховой завод»</w:t>
            </w:r>
          </w:p>
          <w:p w:rsidR="00F242D1" w:rsidRPr="00F242D1" w:rsidRDefault="00F242D1" w:rsidP="00F6763D">
            <w:pPr>
              <w:rPr>
                <w:bCs/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(тарифы указаны без учета НДС)</w:t>
            </w:r>
          </w:p>
          <w:p w:rsidR="00F242D1" w:rsidRPr="00F242D1" w:rsidRDefault="00F242D1" w:rsidP="00F6763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bCs/>
                <w:sz w:val="24"/>
                <w:szCs w:val="24"/>
              </w:rPr>
              <w:t xml:space="preserve">с 01.01.2022 </w:t>
            </w:r>
          </w:p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bCs/>
                <w:sz w:val="24"/>
                <w:szCs w:val="24"/>
              </w:rPr>
              <w:t>по 30.06.2022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34,39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01.07.2022 </w:t>
            </w:r>
          </w:p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31.12.2022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36,61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01.01.2023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31.12.2023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  37,71*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01.01.2024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30.06.2024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37,71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01.07.2024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31.12.2024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43,87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01.01.2025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30.06.2025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01.07.2025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31.12.2025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</w:tr>
      <w:tr w:rsidR="00F242D1" w:rsidRPr="00F242D1" w:rsidTr="00F6763D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01.01.2026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30.06.2026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</w:tr>
      <w:tr w:rsidR="00F242D1" w:rsidRPr="00F242D1" w:rsidTr="00F6763D">
        <w:trPr>
          <w:trHeight w:val="392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 xml:space="preserve">с 01.07.2026 </w:t>
            </w:r>
          </w:p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 w:rsidRPr="00F242D1">
              <w:rPr>
                <w:sz w:val="24"/>
                <w:szCs w:val="24"/>
              </w:rPr>
              <w:t>по 31.12.2026</w:t>
            </w:r>
          </w:p>
        </w:tc>
        <w:tc>
          <w:tcPr>
            <w:tcW w:w="1105" w:type="pct"/>
            <w:vAlign w:val="center"/>
          </w:tcPr>
          <w:p w:rsidR="00F242D1" w:rsidRPr="00F242D1" w:rsidRDefault="00F242D1" w:rsidP="00F6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42,29</w:t>
            </w:r>
          </w:p>
        </w:tc>
      </w:tr>
    </w:tbl>
    <w:p w:rsidR="00C73DD6" w:rsidRDefault="00C73DD6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5E1C66" w:rsidRDefault="005E1C66" w:rsidP="00C53B1B">
      <w:pPr>
        <w:ind w:right="140"/>
        <w:rPr>
          <w:sz w:val="18"/>
          <w:szCs w:val="24"/>
        </w:rPr>
      </w:pPr>
    </w:p>
    <w:p w:rsidR="00631DBD" w:rsidRPr="00E85F67" w:rsidRDefault="00631DBD" w:rsidP="00F242D1">
      <w:pPr>
        <w:jc w:val="both"/>
        <w:rPr>
          <w:sz w:val="22"/>
          <w:szCs w:val="22"/>
        </w:rPr>
      </w:pPr>
      <w:r>
        <w:rPr>
          <w:sz w:val="22"/>
          <w:szCs w:val="22"/>
        </w:rPr>
        <w:t>&lt;*</w:t>
      </w:r>
      <w:r w:rsidRPr="00E85F67">
        <w:rPr>
          <w:sz w:val="22"/>
          <w:szCs w:val="22"/>
        </w:rPr>
        <w:t xml:space="preserve">&gt; </w:t>
      </w:r>
      <w:r w:rsidR="00F05F6C">
        <w:rPr>
          <w:sz w:val="22"/>
          <w:szCs w:val="22"/>
        </w:rPr>
        <w:t xml:space="preserve">Тарифы на 2023 год, скорректированные постановлением Государственного комитета Республики Татарстан по тарифам от </w:t>
      </w:r>
      <w:r w:rsidR="00F05F6C" w:rsidRPr="00F05F6C">
        <w:rPr>
          <w:sz w:val="22"/>
          <w:szCs w:val="22"/>
        </w:rPr>
        <w:t xml:space="preserve">15.11.2022 </w:t>
      </w:r>
      <w:r w:rsidR="00BC1314" w:rsidRPr="00BC1314">
        <w:rPr>
          <w:sz w:val="22"/>
          <w:szCs w:val="22"/>
        </w:rPr>
        <w:br/>
      </w:r>
      <w:r w:rsidR="00F05F6C" w:rsidRPr="00F05F6C">
        <w:rPr>
          <w:sz w:val="22"/>
          <w:szCs w:val="22"/>
        </w:rPr>
        <w:t>№ 382-98/кс-2022</w:t>
      </w:r>
      <w:r w:rsidR="00F05F6C">
        <w:rPr>
          <w:sz w:val="22"/>
          <w:szCs w:val="22"/>
        </w:rPr>
        <w:t xml:space="preserve">, в соответствии с постановлением Правительства Российской Федерации от 14 ноября 2022 г. № 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</w:t>
      </w:r>
      <w:r w:rsidR="00062C30">
        <w:rPr>
          <w:sz w:val="22"/>
          <w:szCs w:val="22"/>
        </w:rPr>
        <w:br/>
      </w:r>
      <w:r w:rsidR="00F05F6C">
        <w:rPr>
          <w:sz w:val="22"/>
          <w:szCs w:val="22"/>
        </w:rPr>
        <w:t>с 1 декабря 2022 года.</w:t>
      </w:r>
    </w:p>
    <w:p w:rsidR="0080233E" w:rsidRDefault="0080233E" w:rsidP="002A08BE">
      <w:pPr>
        <w:ind w:right="140"/>
        <w:rPr>
          <w:szCs w:val="28"/>
        </w:rPr>
      </w:pPr>
    </w:p>
    <w:p w:rsidR="00F242D1" w:rsidRPr="00C73DD6" w:rsidRDefault="00F242D1" w:rsidP="002A08BE">
      <w:pPr>
        <w:ind w:right="140"/>
        <w:rPr>
          <w:szCs w:val="28"/>
        </w:rPr>
      </w:pPr>
    </w:p>
    <w:p w:rsidR="002A08BE" w:rsidRPr="00BC1314" w:rsidRDefault="002A08BE" w:rsidP="002A08BE">
      <w:pPr>
        <w:ind w:right="140"/>
        <w:rPr>
          <w:szCs w:val="28"/>
        </w:rPr>
      </w:pPr>
      <w:r w:rsidRPr="00BC1314">
        <w:rPr>
          <w:szCs w:val="28"/>
        </w:rPr>
        <w:t xml:space="preserve">Отдел организации, контроля и сопровождения </w:t>
      </w:r>
    </w:p>
    <w:p w:rsidR="002A08BE" w:rsidRPr="00BC1314" w:rsidRDefault="002A08BE" w:rsidP="002A08BE">
      <w:pPr>
        <w:ind w:right="140"/>
        <w:rPr>
          <w:szCs w:val="28"/>
        </w:rPr>
      </w:pPr>
      <w:r w:rsidRPr="00BC1314">
        <w:rPr>
          <w:szCs w:val="28"/>
        </w:rPr>
        <w:t xml:space="preserve">принятия тарифных решений Государственного </w:t>
      </w:r>
    </w:p>
    <w:p w:rsidR="00C53B1B" w:rsidRPr="008E407D" w:rsidRDefault="002A08BE" w:rsidP="00A6783A">
      <w:pPr>
        <w:ind w:right="140"/>
        <w:rPr>
          <w:sz w:val="22"/>
          <w:szCs w:val="24"/>
        </w:rPr>
      </w:pPr>
      <w:r w:rsidRPr="00BC1314">
        <w:rPr>
          <w:szCs w:val="28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C73DD6">
          <w:pgSz w:w="16840" w:h="11907" w:orient="landscape"/>
          <w:pgMar w:top="1134" w:right="567" w:bottom="1134" w:left="567" w:header="720" w:footer="720" w:gutter="0"/>
          <w:cols w:space="720"/>
          <w:docGrid w:linePitch="381"/>
        </w:sectPr>
      </w:pPr>
    </w:p>
    <w:p w:rsidR="008E407D" w:rsidRPr="008E407D" w:rsidRDefault="0026179C" w:rsidP="00830122">
      <w:pPr>
        <w:ind w:left="10348" w:right="140"/>
        <w:rPr>
          <w:sz w:val="24"/>
        </w:rPr>
      </w:pPr>
      <w:r>
        <w:rPr>
          <w:sz w:val="24"/>
        </w:rPr>
        <w:lastRenderedPageBreak/>
        <w:t>Приложение 3</w:t>
      </w:r>
      <w:r w:rsidR="008E407D" w:rsidRPr="008E407D">
        <w:rPr>
          <w:sz w:val="24"/>
        </w:rPr>
        <w:t xml:space="preserve"> к постановлению Государственного комитета</w:t>
      </w:r>
    </w:p>
    <w:p w:rsidR="008E407D" w:rsidRPr="008E407D" w:rsidRDefault="008E407D" w:rsidP="00830122">
      <w:pPr>
        <w:ind w:left="10348" w:right="140"/>
        <w:rPr>
          <w:sz w:val="24"/>
        </w:rPr>
      </w:pPr>
      <w:r w:rsidRPr="008E407D">
        <w:rPr>
          <w:sz w:val="24"/>
        </w:rPr>
        <w:t>Республики Татарстан по тарифам</w:t>
      </w:r>
    </w:p>
    <w:p w:rsidR="00F242D1" w:rsidRDefault="00F242D1" w:rsidP="00F242D1">
      <w:pPr>
        <w:ind w:left="10348" w:right="140"/>
        <w:rPr>
          <w:sz w:val="24"/>
          <w:szCs w:val="24"/>
        </w:rPr>
      </w:pPr>
      <w:r w:rsidRPr="00F242D1">
        <w:rPr>
          <w:sz w:val="24"/>
        </w:rPr>
        <w:t>от</w:t>
      </w:r>
      <w:r w:rsidRPr="00F242D1">
        <w:rPr>
          <w:sz w:val="24"/>
          <w:szCs w:val="24"/>
        </w:rPr>
        <w:t xml:space="preserve"> </w:t>
      </w:r>
      <w:r w:rsidRPr="00F242D1">
        <w:rPr>
          <w:sz w:val="24"/>
          <w:szCs w:val="24"/>
          <w:u w:val="single"/>
        </w:rPr>
        <w:t xml:space="preserve">01.12.2021 </w:t>
      </w:r>
      <w:r w:rsidRPr="00F242D1">
        <w:rPr>
          <w:sz w:val="24"/>
          <w:szCs w:val="24"/>
        </w:rPr>
        <w:t xml:space="preserve">№ </w:t>
      </w:r>
      <w:r w:rsidRPr="00F242D1">
        <w:rPr>
          <w:sz w:val="24"/>
          <w:szCs w:val="24"/>
          <w:u w:val="single"/>
        </w:rPr>
        <w:t>422-110/кс-2021</w:t>
      </w:r>
      <w:r w:rsidRPr="008E407D">
        <w:rPr>
          <w:sz w:val="24"/>
          <w:szCs w:val="24"/>
        </w:rPr>
        <w:t xml:space="preserve"> </w:t>
      </w:r>
    </w:p>
    <w:p w:rsidR="008E407D" w:rsidRPr="008E407D" w:rsidRDefault="008E407D" w:rsidP="00F242D1">
      <w:pPr>
        <w:ind w:left="10348" w:right="140"/>
        <w:rPr>
          <w:sz w:val="24"/>
        </w:rPr>
      </w:pPr>
      <w:r w:rsidRPr="008E407D">
        <w:rPr>
          <w:sz w:val="24"/>
        </w:rPr>
        <w:t>(в редакции постановления Государственного комитета</w:t>
      </w:r>
    </w:p>
    <w:p w:rsidR="008E407D" w:rsidRPr="008E407D" w:rsidRDefault="008E407D" w:rsidP="00830122">
      <w:pPr>
        <w:ind w:left="10348" w:right="140"/>
        <w:rPr>
          <w:sz w:val="24"/>
        </w:rPr>
      </w:pPr>
      <w:r w:rsidRPr="008E407D">
        <w:rPr>
          <w:sz w:val="24"/>
        </w:rPr>
        <w:t>Республики Татарстан по тарифам</w:t>
      </w:r>
    </w:p>
    <w:p w:rsidR="008E407D" w:rsidRPr="008E407D" w:rsidRDefault="008E407D" w:rsidP="00830122">
      <w:pPr>
        <w:ind w:left="10348" w:right="140"/>
        <w:rPr>
          <w:sz w:val="24"/>
        </w:rPr>
      </w:pPr>
      <w:r w:rsidRPr="008E407D">
        <w:rPr>
          <w:sz w:val="24"/>
        </w:rPr>
        <w:t>от ____________ № ___________)</w:t>
      </w:r>
    </w:p>
    <w:p w:rsidR="008E407D" w:rsidRDefault="008E407D" w:rsidP="00A3296D">
      <w:pPr>
        <w:ind w:left="7797" w:hanging="7797"/>
        <w:jc w:val="both"/>
        <w:rPr>
          <w:szCs w:val="28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365"/>
        <w:gridCol w:w="152"/>
        <w:gridCol w:w="2268"/>
        <w:gridCol w:w="414"/>
        <w:gridCol w:w="826"/>
        <w:gridCol w:w="1109"/>
        <w:gridCol w:w="769"/>
        <w:gridCol w:w="945"/>
        <w:gridCol w:w="614"/>
        <w:gridCol w:w="1753"/>
      </w:tblGrid>
      <w:tr w:rsidR="00830122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830122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830122" w:rsidRPr="00F63274" w:rsidTr="002275C1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830122" w:rsidRPr="00F63274" w:rsidRDefault="00F242D1" w:rsidP="00076FDC">
            <w:pPr>
              <w:jc w:val="center"/>
              <w:rPr>
                <w:sz w:val="20"/>
              </w:rPr>
            </w:pPr>
            <w:r w:rsidRPr="00F242D1">
              <w:rPr>
                <w:sz w:val="20"/>
              </w:rPr>
              <w:t>ФКП «Казанский государственный казенный пороховой завод»</w:t>
            </w:r>
          </w:p>
        </w:tc>
      </w:tr>
      <w:tr w:rsidR="00830122" w:rsidRPr="00F63274" w:rsidTr="002275C1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ind w:firstLineChars="100" w:firstLine="200"/>
              <w:jc w:val="right"/>
              <w:rPr>
                <w:sz w:val="20"/>
              </w:rPr>
            </w:pPr>
            <w:r w:rsidRPr="00F63274">
              <w:rPr>
                <w:sz w:val="20"/>
              </w:rPr>
              <w:t>Местонахождение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</w:p>
        </w:tc>
      </w:tr>
      <w:tr w:rsidR="00830122" w:rsidRPr="00F63274" w:rsidTr="002275C1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830122" w:rsidRPr="00F63274" w:rsidTr="002275C1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ind w:firstLineChars="100" w:firstLine="200"/>
              <w:jc w:val="right"/>
              <w:rPr>
                <w:sz w:val="20"/>
              </w:rPr>
            </w:pPr>
            <w:r w:rsidRPr="00F63274">
              <w:rPr>
                <w:sz w:val="20"/>
              </w:rPr>
              <w:t>Местонахождение</w:t>
            </w:r>
          </w:p>
        </w:tc>
        <w:tc>
          <w:tcPr>
            <w:tcW w:w="2969" w:type="pct"/>
            <w:gridSpan w:val="9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420015, г. Казань, ул. Карла Маркса, д. 66</w:t>
            </w:r>
          </w:p>
        </w:tc>
      </w:tr>
      <w:tr w:rsidR="00830122" w:rsidRPr="00F63274" w:rsidTr="002275C1">
        <w:trPr>
          <w:trHeight w:val="284"/>
        </w:trPr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ind w:firstLineChars="100" w:firstLine="200"/>
              <w:jc w:val="right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951" w:type="pct"/>
            <w:gridSpan w:val="3"/>
            <w:shd w:val="clear" w:color="auto" w:fill="auto"/>
            <w:noWrap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с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01.01.2025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по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31.12.2026</w:t>
            </w:r>
          </w:p>
        </w:tc>
      </w:tr>
      <w:tr w:rsidR="00830122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30122" w:rsidRPr="00F63274" w:rsidTr="00076FDC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830122" w:rsidRPr="00F63274" w:rsidTr="00076FDC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830122" w:rsidRPr="00F63274" w:rsidRDefault="00830122" w:rsidP="00076FDC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830122" w:rsidRPr="00F63274" w:rsidRDefault="00830122" w:rsidP="00076FDC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830122" w:rsidRPr="00F63274" w:rsidRDefault="00830122" w:rsidP="00076FDC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830122" w:rsidRPr="00F63274" w:rsidRDefault="00830122" w:rsidP="00076FDC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830122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830122" w:rsidRPr="00F63274" w:rsidRDefault="00830122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 w:rsidR="002275C1"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 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Текущий ремонт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Капитальный ремонт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4 693,04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4 844,51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F577DE" w:rsidRPr="003572E0" w:rsidRDefault="00F577DE" w:rsidP="00F577DE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Другие мероприятия, в т.ч. направленные на улучшение качества очистки </w:t>
            </w:r>
            <w:r>
              <w:rPr>
                <w:sz w:val="20"/>
              </w:rPr>
              <w:t>питьевой воды</w:t>
            </w:r>
            <w:r w:rsidRPr="003572E0">
              <w:rPr>
                <w:sz w:val="20"/>
              </w:rPr>
              <w:t>, мероприятий по энергосбережению и повышению энергетической эффективности</w:t>
            </w: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vMerge w:val="restart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Объем поднятой воды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1 323,09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1 323,09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1 177,09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1 177,09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5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Подано воды в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1 177,09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1 177,09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lastRenderedPageBreak/>
              <w:t>6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Объем потерь воды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82,28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82,28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Отпущено воды, всего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1 094,81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1 094,81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1 055,23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1 055,23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Отпуск (реализация) воды потребителям всего, в т.ч.: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39,58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39,58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населению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0,00</w:t>
            </w:r>
          </w:p>
        </w:tc>
      </w:tr>
      <w:tr w:rsidR="00F577DE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9.4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F577DE" w:rsidRPr="00F63274" w:rsidRDefault="00F577DE" w:rsidP="00F577DE">
            <w:pPr>
              <w:rPr>
                <w:sz w:val="20"/>
              </w:rPr>
            </w:pPr>
            <w:r w:rsidRPr="00F63274">
              <w:rPr>
                <w:sz w:val="20"/>
              </w:rPr>
              <w:t>прочим потребителям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F577DE" w:rsidRPr="00F63274" w:rsidRDefault="00F577DE" w:rsidP="00F577DE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тыс.м3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39,58</w:t>
            </w:r>
          </w:p>
        </w:tc>
        <w:tc>
          <w:tcPr>
            <w:tcW w:w="588" w:type="pct"/>
            <w:vAlign w:val="center"/>
          </w:tcPr>
          <w:p w:rsidR="00F577DE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39,58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Производственные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23 086,20</w:t>
            </w:r>
          </w:p>
        </w:tc>
        <w:tc>
          <w:tcPr>
            <w:tcW w:w="588" w:type="pct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23 831,34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Расходы на оплату труда и отчисления на соц.нужды ОПП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16 517,82</w:t>
            </w:r>
          </w:p>
        </w:tc>
        <w:tc>
          <w:tcPr>
            <w:tcW w:w="588" w:type="pct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17 050,95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Ремонтные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4 693,04</w:t>
            </w:r>
          </w:p>
        </w:tc>
        <w:tc>
          <w:tcPr>
            <w:tcW w:w="588" w:type="pct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4 844,51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Административные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4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Сбытовые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5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Амортизация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352,17</w:t>
            </w:r>
          </w:p>
        </w:tc>
        <w:tc>
          <w:tcPr>
            <w:tcW w:w="588" w:type="pct"/>
            <w:vAlign w:val="center"/>
          </w:tcPr>
          <w:p w:rsidR="002275C1" w:rsidRPr="009E02CD" w:rsidRDefault="00F577DE" w:rsidP="00F577DE">
            <w:pPr>
              <w:jc w:val="center"/>
              <w:rPr>
                <w:color w:val="000000"/>
                <w:sz w:val="20"/>
              </w:rPr>
            </w:pPr>
            <w:r w:rsidRPr="009E02CD">
              <w:rPr>
                <w:color w:val="000000"/>
                <w:sz w:val="20"/>
              </w:rPr>
              <w:t>352,17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6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7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Налоги и сборы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Нормативная прибыль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Капитальные расходы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sz w:val="20"/>
              </w:rPr>
            </w:pPr>
            <w:r w:rsidRPr="009E02CD">
              <w:rPr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sz w:val="20"/>
              </w:rPr>
            </w:pPr>
            <w:r w:rsidRPr="009E02CD">
              <w:rPr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9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10.3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2275C1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-</w:t>
            </w:r>
            <w:r w:rsidR="001B7D19" w:rsidRPr="009E02CD">
              <w:rPr>
                <w:bCs/>
                <w:sz w:val="20"/>
              </w:rPr>
              <w:t>392,25</w:t>
            </w:r>
          </w:p>
        </w:tc>
        <w:tc>
          <w:tcPr>
            <w:tcW w:w="588" w:type="pct"/>
            <w:vAlign w:val="center"/>
          </w:tcPr>
          <w:p w:rsidR="001B7D19" w:rsidRPr="009E02CD" w:rsidRDefault="001B7D19" w:rsidP="001B7D19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Необходимая валовая выручка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тыс.руб.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9E02CD" w:rsidRDefault="001B7D19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42 202,55</w:t>
            </w:r>
          </w:p>
        </w:tc>
        <w:tc>
          <w:tcPr>
            <w:tcW w:w="588" w:type="pct"/>
            <w:vAlign w:val="center"/>
          </w:tcPr>
          <w:p w:rsidR="002275C1" w:rsidRPr="009E02CD" w:rsidRDefault="001B7D19" w:rsidP="002275C1">
            <w:pPr>
              <w:jc w:val="center"/>
              <w:rPr>
                <w:bCs/>
                <w:sz w:val="20"/>
              </w:rPr>
            </w:pPr>
            <w:r w:rsidRPr="009E02CD">
              <w:rPr>
                <w:bCs/>
                <w:sz w:val="20"/>
              </w:rPr>
              <w:t>44 252,92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741" w:type="pct"/>
            <w:gridSpan w:val="5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плановый период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rPr>
                <w:sz w:val="20"/>
              </w:rPr>
            </w:pPr>
            <w:r w:rsidRPr="001B7D19">
              <w:rPr>
                <w:sz w:val="20"/>
              </w:rPr>
              <w:t>Мероприятия в рамках реализации производственной программы не предусмотрены.</w:t>
            </w:r>
          </w:p>
        </w:tc>
        <w:tc>
          <w:tcPr>
            <w:tcW w:w="1741" w:type="pct"/>
            <w:gridSpan w:val="5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2025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028" w:type="pct"/>
            <w:gridSpan w:val="5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30" w:type="pct"/>
            <w:gridSpan w:val="2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3028" w:type="pct"/>
            <w:gridSpan w:val="5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630" w:type="pct"/>
            <w:gridSpan w:val="2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техническую воду – водоснабжение 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качества питьевой воды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Дпс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ind w:firstLineChars="100" w:firstLine="200"/>
              <w:rPr>
                <w:sz w:val="20"/>
              </w:rPr>
            </w:pPr>
            <w:r w:rsidRPr="00F63274">
              <w:rPr>
                <w:sz w:val="20"/>
              </w:rPr>
              <w:t xml:space="preserve">Дпрс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 w:rsidRPr="00F63274">
              <w:rPr>
                <w:bCs/>
                <w:sz w:val="20"/>
              </w:rPr>
              <w:t>0,00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2.1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ind w:firstLineChars="100" w:firstLine="200"/>
              <w:rPr>
                <w:sz w:val="20"/>
              </w:rPr>
            </w:pPr>
            <w:r w:rsidRPr="00F63274">
              <w:rPr>
                <w:sz w:val="20"/>
              </w:rPr>
              <w:t>Пн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ед./км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bookmarkStart w:id="0" w:name="_GoBack"/>
        <w:bookmarkEnd w:id="0"/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Показатели энергетической эффективности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3.1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ind w:firstLineChars="100" w:firstLine="200"/>
              <w:rPr>
                <w:sz w:val="20"/>
              </w:rPr>
            </w:pPr>
            <w:r w:rsidRPr="00F63274">
              <w:rPr>
                <w:sz w:val="20"/>
              </w:rPr>
              <w:t>Дпв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% 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588" w:type="pct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2275C1" w:rsidRPr="00F63274" w:rsidTr="00830122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3.2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ind w:firstLineChars="100" w:firstLine="200"/>
              <w:rPr>
                <w:sz w:val="20"/>
              </w:rPr>
            </w:pPr>
            <w:r w:rsidRPr="00F63274">
              <w:rPr>
                <w:sz w:val="20"/>
              </w:rPr>
              <w:t>Урп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кВт*ч/куб.м </w:t>
            </w:r>
          </w:p>
        </w:tc>
        <w:tc>
          <w:tcPr>
            <w:tcW w:w="523" w:type="pct"/>
            <w:gridSpan w:val="2"/>
            <w:vMerge w:val="restart"/>
            <w:shd w:val="clear" w:color="auto" w:fill="auto"/>
            <w:vAlign w:val="center"/>
          </w:tcPr>
          <w:p w:rsidR="002275C1" w:rsidRPr="001B7D19" w:rsidRDefault="001B7D19" w:rsidP="002275C1">
            <w:pPr>
              <w:jc w:val="center"/>
              <w:rPr>
                <w:bCs/>
                <w:sz w:val="20"/>
              </w:rPr>
            </w:pPr>
            <w:r w:rsidRPr="001B7D19">
              <w:rPr>
                <w:bCs/>
                <w:sz w:val="20"/>
              </w:rPr>
              <w:t>1,65</w:t>
            </w:r>
          </w:p>
        </w:tc>
        <w:tc>
          <w:tcPr>
            <w:tcW w:w="588" w:type="pct"/>
            <w:vMerge w:val="restart"/>
            <w:vAlign w:val="center"/>
          </w:tcPr>
          <w:p w:rsidR="002275C1" w:rsidRPr="001B7D19" w:rsidRDefault="001B7D19" w:rsidP="002275C1">
            <w:pPr>
              <w:jc w:val="center"/>
              <w:rPr>
                <w:bCs/>
                <w:sz w:val="20"/>
              </w:rPr>
            </w:pPr>
            <w:r w:rsidRPr="001B7D19">
              <w:rPr>
                <w:bCs/>
                <w:sz w:val="20"/>
              </w:rPr>
              <w:t>1,65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3.3</w:t>
            </w:r>
          </w:p>
        </w:tc>
        <w:tc>
          <w:tcPr>
            <w:tcW w:w="3028" w:type="pct"/>
            <w:gridSpan w:val="5"/>
            <w:shd w:val="clear" w:color="auto" w:fill="auto"/>
            <w:vAlign w:val="center"/>
          </w:tcPr>
          <w:p w:rsidR="002275C1" w:rsidRPr="00F63274" w:rsidRDefault="002275C1" w:rsidP="002275C1">
            <w:pPr>
              <w:ind w:firstLineChars="100" w:firstLine="200"/>
              <w:rPr>
                <w:sz w:val="20"/>
              </w:rPr>
            </w:pPr>
            <w:r w:rsidRPr="00F63274">
              <w:rPr>
                <w:sz w:val="20"/>
              </w:rPr>
              <w:t xml:space="preserve">Урп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 xml:space="preserve"> кВт*ч/куб.м </w:t>
            </w:r>
          </w:p>
        </w:tc>
        <w:tc>
          <w:tcPr>
            <w:tcW w:w="523" w:type="pct"/>
            <w:gridSpan w:val="2"/>
            <w:vMerge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" w:type="pct"/>
            <w:vMerge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2275C1" w:rsidRPr="00F63274" w:rsidTr="002275C1">
        <w:trPr>
          <w:trHeight w:val="284"/>
        </w:trPr>
        <w:tc>
          <w:tcPr>
            <w:tcW w:w="231" w:type="pct"/>
            <w:vMerge w:val="restart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№</w:t>
            </w:r>
          </w:p>
        </w:tc>
        <w:tc>
          <w:tcPr>
            <w:tcW w:w="1851" w:type="pct"/>
            <w:gridSpan w:val="2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57" w:type="pct"/>
            <w:gridSpan w:val="7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2275C1" w:rsidRPr="00F63274" w:rsidTr="002275C1">
        <w:trPr>
          <w:trHeight w:val="284"/>
        </w:trPr>
        <w:tc>
          <w:tcPr>
            <w:tcW w:w="231" w:type="pct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1851" w:type="pct"/>
            <w:gridSpan w:val="2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2275C1" w:rsidRPr="00F63274" w:rsidRDefault="002275C1" w:rsidP="002275C1">
            <w:pPr>
              <w:rPr>
                <w:b/>
                <w:bCs/>
                <w:sz w:val="20"/>
              </w:rPr>
            </w:pPr>
          </w:p>
        </w:tc>
        <w:tc>
          <w:tcPr>
            <w:tcW w:w="1046" w:type="pct"/>
            <w:gridSpan w:val="4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2025</w:t>
            </w:r>
          </w:p>
        </w:tc>
        <w:tc>
          <w:tcPr>
            <w:tcW w:w="1111" w:type="pct"/>
            <w:gridSpan w:val="3"/>
            <w:vAlign w:val="center"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2026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1ХВС - Тариф на </w:t>
            </w:r>
            <w:r>
              <w:rPr>
                <w:sz w:val="20"/>
              </w:rPr>
              <w:t>питьевую</w:t>
            </w:r>
            <w:r w:rsidRPr="00F63274">
              <w:rPr>
                <w:sz w:val="20"/>
              </w:rPr>
              <w:t xml:space="preserve"> воду – водоснабжение</w:t>
            </w:r>
          </w:p>
        </w:tc>
      </w:tr>
      <w:tr w:rsidR="002275C1" w:rsidRPr="00F63274" w:rsidTr="002275C1">
        <w:trPr>
          <w:trHeight w:val="284"/>
        </w:trPr>
        <w:tc>
          <w:tcPr>
            <w:tcW w:w="231" w:type="pct"/>
            <w:shd w:val="clear" w:color="auto" w:fill="auto"/>
            <w:noWrap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 </w:t>
            </w:r>
          </w:p>
        </w:tc>
        <w:tc>
          <w:tcPr>
            <w:tcW w:w="1851" w:type="pct"/>
            <w:gridSpan w:val="2"/>
            <w:shd w:val="clear" w:color="auto" w:fill="auto"/>
            <w:vAlign w:val="center"/>
          </w:tcPr>
          <w:p w:rsidR="002275C1" w:rsidRPr="00F63274" w:rsidRDefault="002275C1" w:rsidP="002275C1">
            <w:pPr>
              <w:rPr>
                <w:sz w:val="20"/>
              </w:rPr>
            </w:pPr>
            <w:r w:rsidRPr="00F63274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761" w:type="pct"/>
            <w:shd w:val="clear" w:color="auto" w:fill="auto"/>
            <w:noWrap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%</w:t>
            </w:r>
          </w:p>
        </w:tc>
        <w:tc>
          <w:tcPr>
            <w:tcW w:w="2157" w:type="pct"/>
            <w:gridSpan w:val="7"/>
            <w:shd w:val="clear" w:color="auto" w:fill="auto"/>
            <w:vAlign w:val="center"/>
          </w:tcPr>
          <w:p w:rsidR="002275C1" w:rsidRPr="00F63274" w:rsidRDefault="002275C1" w:rsidP="002275C1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2275C1" w:rsidRPr="00F63274" w:rsidTr="00076FDC">
        <w:trPr>
          <w:trHeight w:val="284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b/>
                <w:bCs/>
                <w:sz w:val="20"/>
              </w:rPr>
            </w:pPr>
            <w:r w:rsidRPr="00F63274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2275C1" w:rsidRPr="00F63274" w:rsidTr="00076FDC">
        <w:trPr>
          <w:trHeight w:val="284"/>
        </w:trPr>
        <w:tc>
          <w:tcPr>
            <w:tcW w:w="231" w:type="pct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№</w:t>
            </w:r>
          </w:p>
        </w:tc>
        <w:tc>
          <w:tcPr>
            <w:tcW w:w="4769" w:type="pct"/>
            <w:gridSpan w:val="10"/>
            <w:shd w:val="clear" w:color="auto" w:fill="auto"/>
            <w:vAlign w:val="center"/>
            <w:hideMark/>
          </w:tcPr>
          <w:p w:rsidR="002275C1" w:rsidRPr="00F63274" w:rsidRDefault="002275C1" w:rsidP="002275C1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8E407D" w:rsidRPr="002275C1" w:rsidRDefault="008E407D" w:rsidP="00BC1314">
      <w:pPr>
        <w:jc w:val="both"/>
        <w:rPr>
          <w:sz w:val="10"/>
          <w:szCs w:val="10"/>
        </w:rPr>
      </w:pPr>
    </w:p>
    <w:sectPr w:rsidR="008E407D" w:rsidRPr="002275C1" w:rsidSect="00830122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45" w:rsidRDefault="00C94E45">
      <w:r>
        <w:separator/>
      </w:r>
    </w:p>
  </w:endnote>
  <w:endnote w:type="continuationSeparator" w:id="0">
    <w:p w:rsidR="00C94E45" w:rsidRDefault="00C9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45" w:rsidRDefault="00C94E45">
      <w:r>
        <w:separator/>
      </w:r>
    </w:p>
  </w:footnote>
  <w:footnote w:type="continuationSeparator" w:id="0">
    <w:p w:rsidR="00C94E45" w:rsidRDefault="00C9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780959"/>
      <w:docPartObj>
        <w:docPartGallery w:val="Page Numbers (Top of Page)"/>
        <w:docPartUnique/>
      </w:docPartObj>
    </w:sdtPr>
    <w:sdtEndPr/>
    <w:sdtContent>
      <w:p w:rsidR="005E1C66" w:rsidRDefault="009A34F4" w:rsidP="009A34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2C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75DD0"/>
    <w:multiLevelType w:val="hybridMultilevel"/>
    <w:tmpl w:val="687CBDBA"/>
    <w:lvl w:ilvl="0" w:tplc="FB4049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07919"/>
    <w:rsid w:val="0002019D"/>
    <w:rsid w:val="000207EA"/>
    <w:rsid w:val="000230A0"/>
    <w:rsid w:val="00025729"/>
    <w:rsid w:val="00026531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30"/>
    <w:rsid w:val="0006321E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947"/>
    <w:rsid w:val="000B5B9A"/>
    <w:rsid w:val="000B6F53"/>
    <w:rsid w:val="000C0DCD"/>
    <w:rsid w:val="000C44F5"/>
    <w:rsid w:val="000D081F"/>
    <w:rsid w:val="000D0EEE"/>
    <w:rsid w:val="000D4A29"/>
    <w:rsid w:val="000D5AF1"/>
    <w:rsid w:val="000D6302"/>
    <w:rsid w:val="000E1378"/>
    <w:rsid w:val="000E15B2"/>
    <w:rsid w:val="000E2915"/>
    <w:rsid w:val="000E5385"/>
    <w:rsid w:val="000E6FE2"/>
    <w:rsid w:val="000F0A66"/>
    <w:rsid w:val="000F12EF"/>
    <w:rsid w:val="000F1C1C"/>
    <w:rsid w:val="000F5AA6"/>
    <w:rsid w:val="000F7671"/>
    <w:rsid w:val="0010072E"/>
    <w:rsid w:val="00102D78"/>
    <w:rsid w:val="00110737"/>
    <w:rsid w:val="0012059D"/>
    <w:rsid w:val="00125332"/>
    <w:rsid w:val="001257BE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39B6"/>
    <w:rsid w:val="001A19C7"/>
    <w:rsid w:val="001A242D"/>
    <w:rsid w:val="001A77E3"/>
    <w:rsid w:val="001B7D19"/>
    <w:rsid w:val="001B7D48"/>
    <w:rsid w:val="001C3B2D"/>
    <w:rsid w:val="001C7280"/>
    <w:rsid w:val="001E2D75"/>
    <w:rsid w:val="001E61CB"/>
    <w:rsid w:val="001F05E5"/>
    <w:rsid w:val="001F1718"/>
    <w:rsid w:val="001F7F48"/>
    <w:rsid w:val="002001AC"/>
    <w:rsid w:val="00200BDB"/>
    <w:rsid w:val="00211160"/>
    <w:rsid w:val="00212692"/>
    <w:rsid w:val="00215DD7"/>
    <w:rsid w:val="00217FE6"/>
    <w:rsid w:val="0022216C"/>
    <w:rsid w:val="00223916"/>
    <w:rsid w:val="002275C1"/>
    <w:rsid w:val="002333DC"/>
    <w:rsid w:val="00247E76"/>
    <w:rsid w:val="0025024D"/>
    <w:rsid w:val="00255424"/>
    <w:rsid w:val="002555C9"/>
    <w:rsid w:val="0026179C"/>
    <w:rsid w:val="0027301A"/>
    <w:rsid w:val="002735D4"/>
    <w:rsid w:val="00274235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5771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97167"/>
    <w:rsid w:val="003A11EA"/>
    <w:rsid w:val="003B348A"/>
    <w:rsid w:val="003B69AA"/>
    <w:rsid w:val="003C3B5E"/>
    <w:rsid w:val="003C50EE"/>
    <w:rsid w:val="003D20B1"/>
    <w:rsid w:val="003D395F"/>
    <w:rsid w:val="003D56B0"/>
    <w:rsid w:val="003E4569"/>
    <w:rsid w:val="003F12C4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7361A"/>
    <w:rsid w:val="00483DF7"/>
    <w:rsid w:val="004873EE"/>
    <w:rsid w:val="004939FC"/>
    <w:rsid w:val="00494218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05BC"/>
    <w:rsid w:val="004F2EF4"/>
    <w:rsid w:val="004F417C"/>
    <w:rsid w:val="00500B8C"/>
    <w:rsid w:val="00502A42"/>
    <w:rsid w:val="00504D88"/>
    <w:rsid w:val="005160F3"/>
    <w:rsid w:val="00531C57"/>
    <w:rsid w:val="005355DA"/>
    <w:rsid w:val="00535B61"/>
    <w:rsid w:val="00536A3F"/>
    <w:rsid w:val="00541214"/>
    <w:rsid w:val="005422BC"/>
    <w:rsid w:val="0054374B"/>
    <w:rsid w:val="00547D0A"/>
    <w:rsid w:val="005519A5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4F87"/>
    <w:rsid w:val="005D7CE7"/>
    <w:rsid w:val="005E0035"/>
    <w:rsid w:val="005E1C66"/>
    <w:rsid w:val="005F20F8"/>
    <w:rsid w:val="005F5264"/>
    <w:rsid w:val="00600982"/>
    <w:rsid w:val="00602D1A"/>
    <w:rsid w:val="006177F1"/>
    <w:rsid w:val="006179A6"/>
    <w:rsid w:val="00621672"/>
    <w:rsid w:val="00622BE0"/>
    <w:rsid w:val="00625525"/>
    <w:rsid w:val="00625B2D"/>
    <w:rsid w:val="00631835"/>
    <w:rsid w:val="00631DBD"/>
    <w:rsid w:val="00635B5F"/>
    <w:rsid w:val="00636111"/>
    <w:rsid w:val="00636128"/>
    <w:rsid w:val="00637A4A"/>
    <w:rsid w:val="00647467"/>
    <w:rsid w:val="00647A1B"/>
    <w:rsid w:val="00653438"/>
    <w:rsid w:val="00660014"/>
    <w:rsid w:val="0066365A"/>
    <w:rsid w:val="00663786"/>
    <w:rsid w:val="00671042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0B0A"/>
    <w:rsid w:val="006E4379"/>
    <w:rsid w:val="006E5585"/>
    <w:rsid w:val="006E71E4"/>
    <w:rsid w:val="006F111E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89B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0FB"/>
    <w:rsid w:val="007E7032"/>
    <w:rsid w:val="007F1D6F"/>
    <w:rsid w:val="007F31F4"/>
    <w:rsid w:val="007F73E3"/>
    <w:rsid w:val="0080233E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0122"/>
    <w:rsid w:val="00833DC6"/>
    <w:rsid w:val="00837595"/>
    <w:rsid w:val="00840933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04B6"/>
    <w:rsid w:val="00871175"/>
    <w:rsid w:val="00874395"/>
    <w:rsid w:val="008750F3"/>
    <w:rsid w:val="00883407"/>
    <w:rsid w:val="008900A0"/>
    <w:rsid w:val="00891347"/>
    <w:rsid w:val="008A5350"/>
    <w:rsid w:val="008B42AD"/>
    <w:rsid w:val="008B614A"/>
    <w:rsid w:val="008B75E0"/>
    <w:rsid w:val="008C47BA"/>
    <w:rsid w:val="008C5FA1"/>
    <w:rsid w:val="008D4DDF"/>
    <w:rsid w:val="008E407D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1D0"/>
    <w:rsid w:val="009913D7"/>
    <w:rsid w:val="009918D6"/>
    <w:rsid w:val="009922D5"/>
    <w:rsid w:val="00992A54"/>
    <w:rsid w:val="009A34F4"/>
    <w:rsid w:val="009B69DC"/>
    <w:rsid w:val="009D4541"/>
    <w:rsid w:val="009D5D05"/>
    <w:rsid w:val="009E02CD"/>
    <w:rsid w:val="009F2F42"/>
    <w:rsid w:val="00A01CF5"/>
    <w:rsid w:val="00A03705"/>
    <w:rsid w:val="00A117A9"/>
    <w:rsid w:val="00A17253"/>
    <w:rsid w:val="00A302B0"/>
    <w:rsid w:val="00A31412"/>
    <w:rsid w:val="00A3296D"/>
    <w:rsid w:val="00A35F25"/>
    <w:rsid w:val="00A35F77"/>
    <w:rsid w:val="00A4138C"/>
    <w:rsid w:val="00A434D9"/>
    <w:rsid w:val="00A448DC"/>
    <w:rsid w:val="00A47B03"/>
    <w:rsid w:val="00A47D03"/>
    <w:rsid w:val="00A5124A"/>
    <w:rsid w:val="00A55A4E"/>
    <w:rsid w:val="00A56031"/>
    <w:rsid w:val="00A62B4F"/>
    <w:rsid w:val="00A63587"/>
    <w:rsid w:val="00A65437"/>
    <w:rsid w:val="00A6783A"/>
    <w:rsid w:val="00A67E51"/>
    <w:rsid w:val="00A75E8F"/>
    <w:rsid w:val="00A801FE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F3260"/>
    <w:rsid w:val="00AF423E"/>
    <w:rsid w:val="00B15542"/>
    <w:rsid w:val="00B20138"/>
    <w:rsid w:val="00B21841"/>
    <w:rsid w:val="00B23E57"/>
    <w:rsid w:val="00B27BA8"/>
    <w:rsid w:val="00B30EDB"/>
    <w:rsid w:val="00B36D80"/>
    <w:rsid w:val="00B37FED"/>
    <w:rsid w:val="00B431B8"/>
    <w:rsid w:val="00B45C68"/>
    <w:rsid w:val="00B57F3C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1314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637A0"/>
    <w:rsid w:val="00C71DCC"/>
    <w:rsid w:val="00C73DD6"/>
    <w:rsid w:val="00C74D01"/>
    <w:rsid w:val="00C831CF"/>
    <w:rsid w:val="00C84CC2"/>
    <w:rsid w:val="00C853DC"/>
    <w:rsid w:val="00C87C2A"/>
    <w:rsid w:val="00C94E45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1592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35D24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2DD3"/>
    <w:rsid w:val="00E36868"/>
    <w:rsid w:val="00E443CF"/>
    <w:rsid w:val="00E46A16"/>
    <w:rsid w:val="00E476B4"/>
    <w:rsid w:val="00E54BB9"/>
    <w:rsid w:val="00E57D46"/>
    <w:rsid w:val="00E61073"/>
    <w:rsid w:val="00E617BD"/>
    <w:rsid w:val="00E66424"/>
    <w:rsid w:val="00E66522"/>
    <w:rsid w:val="00E67FC3"/>
    <w:rsid w:val="00E73499"/>
    <w:rsid w:val="00E75D16"/>
    <w:rsid w:val="00E813AE"/>
    <w:rsid w:val="00E81FBE"/>
    <w:rsid w:val="00E852AC"/>
    <w:rsid w:val="00E85352"/>
    <w:rsid w:val="00E87308"/>
    <w:rsid w:val="00E9083E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EE7706"/>
    <w:rsid w:val="00F01C70"/>
    <w:rsid w:val="00F035C9"/>
    <w:rsid w:val="00F051F5"/>
    <w:rsid w:val="00F05F6C"/>
    <w:rsid w:val="00F06EC2"/>
    <w:rsid w:val="00F14D9D"/>
    <w:rsid w:val="00F17469"/>
    <w:rsid w:val="00F242D1"/>
    <w:rsid w:val="00F3093F"/>
    <w:rsid w:val="00F310CC"/>
    <w:rsid w:val="00F3325E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77DE"/>
    <w:rsid w:val="00F7754B"/>
    <w:rsid w:val="00F8168D"/>
    <w:rsid w:val="00F81EFF"/>
    <w:rsid w:val="00F87DC9"/>
    <w:rsid w:val="00F91AA4"/>
    <w:rsid w:val="00F93301"/>
    <w:rsid w:val="00F9602D"/>
    <w:rsid w:val="00FA09BE"/>
    <w:rsid w:val="00FB0286"/>
    <w:rsid w:val="00FB03B6"/>
    <w:rsid w:val="00FB1AF9"/>
    <w:rsid w:val="00FC5C99"/>
    <w:rsid w:val="00FC633B"/>
    <w:rsid w:val="00FD68E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55CE6"/>
  <w15:docId w15:val="{7324C02F-1C8D-4FB6-8935-F50F4D5A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CF5B-7DCC-4604-B4C5-A1CF46DD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нов.dot</Template>
  <TotalTime>212</TotalTime>
  <Pages>7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Кешишев Антон Владимирович</cp:lastModifiedBy>
  <cp:revision>69</cp:revision>
  <cp:lastPrinted>2023-10-03T08:18:00Z</cp:lastPrinted>
  <dcterms:created xsi:type="dcterms:W3CDTF">2018-11-12T07:34:00Z</dcterms:created>
  <dcterms:modified xsi:type="dcterms:W3CDTF">2024-11-12T13:05:00Z</dcterms:modified>
</cp:coreProperties>
</file>