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74596" w:rsidRPr="00874596" w:rsidTr="005968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3CF377" wp14:editId="3954DC4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4596">
              <w:rPr>
                <w:caps/>
                <w:sz w:val="28"/>
                <w:szCs w:val="28"/>
              </w:rPr>
              <w:t>ГОСУДАРСТВЕННЫЙ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комитет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РЕСПУБЛИКИ ТАТАРСТАН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по тарифам</w:t>
            </w:r>
          </w:p>
          <w:p w:rsidR="00874596" w:rsidRPr="00874596" w:rsidRDefault="00874596" w:rsidP="00874596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74596" w:rsidRPr="00874596" w:rsidRDefault="00874596" w:rsidP="00874596">
            <w:pPr>
              <w:jc w:val="center"/>
              <w:rPr>
                <w:sz w:val="20"/>
                <w:szCs w:val="20"/>
              </w:rPr>
            </w:pPr>
          </w:p>
          <w:p w:rsidR="00874596" w:rsidRPr="00874596" w:rsidRDefault="00874596" w:rsidP="00874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 xml:space="preserve"> ТАТАРСТАН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 xml:space="preserve">   РЕСПУБЛИКАСЫны</w:t>
            </w:r>
            <w:r w:rsidRPr="00874596">
              <w:rPr>
                <w:caps/>
                <w:sz w:val="28"/>
                <w:szCs w:val="28"/>
                <w:lang w:val="tt-RU"/>
              </w:rPr>
              <w:t>ң</w:t>
            </w:r>
          </w:p>
          <w:p w:rsidR="00874596" w:rsidRPr="00874596" w:rsidRDefault="00874596" w:rsidP="0087459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 xml:space="preserve"> тарифлар буенча </w:t>
            </w:r>
            <w:r w:rsidRPr="00874596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комитеты</w:t>
            </w:r>
          </w:p>
          <w:p w:rsidR="00874596" w:rsidRPr="00874596" w:rsidRDefault="00874596" w:rsidP="00874596">
            <w:pPr>
              <w:rPr>
                <w:sz w:val="28"/>
                <w:szCs w:val="20"/>
              </w:rPr>
            </w:pPr>
          </w:p>
        </w:tc>
      </w:tr>
    </w:tbl>
    <w:p w:rsidR="00874596" w:rsidRPr="00874596" w:rsidRDefault="00874596" w:rsidP="00874596">
      <w:pPr>
        <w:tabs>
          <w:tab w:val="left" w:pos="284"/>
        </w:tabs>
        <w:rPr>
          <w:i/>
          <w:sz w:val="16"/>
          <w:szCs w:val="16"/>
        </w:rPr>
      </w:pPr>
    </w:p>
    <w:p w:rsidR="00874596" w:rsidRPr="00874596" w:rsidRDefault="00874596" w:rsidP="00874596">
      <w:pPr>
        <w:rPr>
          <w:b/>
          <w:sz w:val="28"/>
          <w:szCs w:val="20"/>
        </w:rPr>
      </w:pPr>
      <w:r w:rsidRPr="00874596">
        <w:rPr>
          <w:sz w:val="28"/>
          <w:szCs w:val="20"/>
        </w:rPr>
        <w:t xml:space="preserve">        </w:t>
      </w:r>
      <w:r w:rsidRPr="00874596">
        <w:rPr>
          <w:b/>
          <w:sz w:val="28"/>
          <w:szCs w:val="20"/>
        </w:rPr>
        <w:t xml:space="preserve">     ПОСТАНОВЛЕНИЕ</w:t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  <w:t xml:space="preserve">         </w:t>
      </w:r>
      <w:r w:rsidRPr="00874596">
        <w:rPr>
          <w:b/>
          <w:sz w:val="28"/>
          <w:szCs w:val="20"/>
        </w:rPr>
        <w:t>КАРАР</w:t>
      </w:r>
    </w:p>
    <w:p w:rsidR="00874596" w:rsidRPr="00874596" w:rsidRDefault="00874596" w:rsidP="00874596">
      <w:pPr>
        <w:rPr>
          <w:sz w:val="20"/>
          <w:szCs w:val="20"/>
        </w:rPr>
      </w:pPr>
      <w:r w:rsidRPr="00874596">
        <w:rPr>
          <w:b/>
          <w:sz w:val="28"/>
          <w:szCs w:val="20"/>
        </w:rPr>
        <w:t xml:space="preserve">                </w:t>
      </w:r>
      <w:r w:rsidRPr="00874596">
        <w:rPr>
          <w:sz w:val="28"/>
          <w:szCs w:val="28"/>
        </w:rPr>
        <w:t xml:space="preserve">      ___________</w:t>
      </w:r>
      <w:r w:rsidRPr="00874596">
        <w:rPr>
          <w:b/>
          <w:sz w:val="28"/>
          <w:szCs w:val="20"/>
        </w:rPr>
        <w:t xml:space="preserve">                     </w:t>
      </w:r>
      <w:proofErr w:type="spellStart"/>
      <w:r w:rsidR="00962F85">
        <w:rPr>
          <w:sz w:val="28"/>
          <w:szCs w:val="28"/>
        </w:rPr>
        <w:t>г.</w:t>
      </w:r>
      <w:r w:rsidRPr="00874596">
        <w:rPr>
          <w:sz w:val="28"/>
          <w:szCs w:val="28"/>
        </w:rPr>
        <w:t>Казань</w:t>
      </w:r>
      <w:proofErr w:type="spellEnd"/>
      <w:r w:rsidRPr="00874596">
        <w:rPr>
          <w:b/>
          <w:sz w:val="28"/>
          <w:szCs w:val="20"/>
        </w:rPr>
        <w:t xml:space="preserve">                    </w:t>
      </w:r>
      <w:r w:rsidRPr="00874596">
        <w:rPr>
          <w:sz w:val="28"/>
          <w:szCs w:val="20"/>
        </w:rPr>
        <w:t>№</w:t>
      </w:r>
      <w:r w:rsidRPr="00874596">
        <w:rPr>
          <w:b/>
          <w:sz w:val="28"/>
          <w:szCs w:val="20"/>
        </w:rPr>
        <w:t xml:space="preserve"> </w:t>
      </w:r>
      <w:r w:rsidRPr="00874596">
        <w:rPr>
          <w:sz w:val="28"/>
          <w:szCs w:val="28"/>
        </w:rPr>
        <w:t>______________</w:t>
      </w:r>
    </w:p>
    <w:p w:rsidR="00874596" w:rsidRPr="00874596" w:rsidRDefault="00874596" w:rsidP="00874596">
      <w:pPr>
        <w:ind w:right="4110"/>
        <w:jc w:val="both"/>
        <w:rPr>
          <w:sz w:val="28"/>
          <w:szCs w:val="28"/>
          <w:lang w:val="en-US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055330">
        <w:tc>
          <w:tcPr>
            <w:tcW w:w="4928" w:type="dxa"/>
            <w:shd w:val="clear" w:color="auto" w:fill="auto"/>
          </w:tcPr>
          <w:p w:rsidR="00137341" w:rsidRPr="00F66C82" w:rsidRDefault="00246A03" w:rsidP="0005533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684642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684642" w:rsidRPr="00684642">
              <w:rPr>
                <w:rFonts w:eastAsia="Calibri"/>
                <w:sz w:val="28"/>
                <w:szCs w:val="28"/>
              </w:rPr>
              <w:t>и утверждении производственных программ</w:t>
            </w:r>
            <w:r w:rsidR="00684642">
              <w:rPr>
                <w:rFonts w:eastAsia="Calibri"/>
                <w:sz w:val="28"/>
                <w:szCs w:val="28"/>
              </w:rPr>
              <w:t xml:space="preserve"> </w:t>
            </w:r>
            <w:r w:rsidR="00874596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055330" w:rsidRPr="001B2380">
              <w:rPr>
                <w:rFonts w:eastAsia="Calibri"/>
                <w:sz w:val="28"/>
                <w:szCs w:val="28"/>
              </w:rPr>
              <w:t>Общества с ограниченной ответственностью «Производственно-строительная компания XXI век»</w:t>
            </w:r>
            <w:r w:rsidR="00055330">
              <w:rPr>
                <w:rFonts w:eastAsia="Calibri"/>
                <w:sz w:val="28"/>
                <w:szCs w:val="28"/>
              </w:rPr>
              <w:t xml:space="preserve"> </w:t>
            </w:r>
            <w:r w:rsidR="00707DE9">
              <w:rPr>
                <w:rFonts w:eastAsia="Calibri"/>
                <w:sz w:val="28"/>
                <w:szCs w:val="28"/>
              </w:rPr>
              <w:t xml:space="preserve">Лаишевского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684642">
              <w:rPr>
                <w:rFonts w:eastAsia="Calibri"/>
                <w:sz w:val="28"/>
                <w:szCs w:val="28"/>
              </w:rPr>
              <w:t>2025 – 2027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D66FE">
              <w:rPr>
                <w:rFonts w:eastAsia="Calibri"/>
                <w:sz w:val="28"/>
                <w:szCs w:val="28"/>
              </w:rPr>
              <w:t>ы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5F09C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684642" w:rsidP="000A026E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68464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492243">
        <w:rPr>
          <w:sz w:val="28"/>
          <w:szCs w:val="28"/>
        </w:rPr>
        <w:br/>
      </w:r>
      <w:r w:rsidRPr="00684642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35CFD">
        <w:rPr>
          <w:sz w:val="28"/>
          <w:szCs w:val="28"/>
        </w:rPr>
        <w:br/>
      </w:r>
      <w:r w:rsidRPr="00684642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B0544">
        <w:rPr>
          <w:sz w:val="28"/>
          <w:szCs w:val="28"/>
        </w:rPr>
        <w:br/>
      </w:r>
      <w:r w:rsidRPr="00684642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874596">
        <w:rPr>
          <w:sz w:val="28"/>
          <w:szCs w:val="28"/>
        </w:rPr>
        <w:t xml:space="preserve"> 31.10.2024 </w:t>
      </w:r>
      <w:r w:rsidRPr="00684642">
        <w:rPr>
          <w:sz w:val="28"/>
          <w:szCs w:val="28"/>
        </w:rPr>
        <w:t>№</w:t>
      </w:r>
      <w:r w:rsidR="00874596">
        <w:rPr>
          <w:sz w:val="28"/>
          <w:szCs w:val="28"/>
        </w:rPr>
        <w:t xml:space="preserve"> 23-ПР</w:t>
      </w:r>
      <w:r w:rsidRPr="0068464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684642" w:rsidRDefault="00137341" w:rsidP="0068464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Установить</w:t>
      </w:r>
      <w:r w:rsidR="005C5E4E">
        <w:rPr>
          <w:sz w:val="28"/>
          <w:szCs w:val="28"/>
        </w:rPr>
        <w:t>:</w:t>
      </w:r>
      <w:r w:rsidRPr="00684642">
        <w:rPr>
          <w:sz w:val="28"/>
          <w:szCs w:val="28"/>
        </w:rPr>
        <w:t xml:space="preserve"> </w:t>
      </w:r>
    </w:p>
    <w:p w:rsidR="00137341" w:rsidRDefault="00137341" w:rsidP="00684642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 xml:space="preserve">тарифы на питьевую воду </w:t>
      </w:r>
      <w:r w:rsidR="00503DD1" w:rsidRPr="00684642">
        <w:rPr>
          <w:sz w:val="28"/>
          <w:szCs w:val="28"/>
        </w:rPr>
        <w:t xml:space="preserve">и водоотведение </w:t>
      </w:r>
      <w:r w:rsidRPr="00684642">
        <w:rPr>
          <w:sz w:val="28"/>
          <w:szCs w:val="28"/>
        </w:rPr>
        <w:t xml:space="preserve">для </w:t>
      </w:r>
      <w:r w:rsidR="00055330" w:rsidRPr="00684642">
        <w:rPr>
          <w:sz w:val="28"/>
          <w:szCs w:val="28"/>
        </w:rPr>
        <w:t xml:space="preserve">Общества с ограниченной ответственностью «Производственно-строительная компания </w:t>
      </w:r>
      <w:r w:rsidR="00055330" w:rsidRPr="00684642">
        <w:rPr>
          <w:rFonts w:eastAsia="Calibri"/>
          <w:sz w:val="28"/>
          <w:szCs w:val="28"/>
        </w:rPr>
        <w:t>XXI</w:t>
      </w:r>
      <w:r w:rsidR="00055330" w:rsidRPr="00684642">
        <w:rPr>
          <w:sz w:val="28"/>
          <w:szCs w:val="28"/>
        </w:rPr>
        <w:t xml:space="preserve"> век» </w:t>
      </w:r>
      <w:r w:rsidR="00684642">
        <w:rPr>
          <w:sz w:val="28"/>
          <w:szCs w:val="28"/>
        </w:rPr>
        <w:t>Лаишевского</w:t>
      </w:r>
      <w:r w:rsidR="00684642" w:rsidRPr="00684642">
        <w:rPr>
          <w:sz w:val="28"/>
          <w:szCs w:val="28"/>
        </w:rPr>
        <w:t xml:space="preserve"> муниципального района </w:t>
      </w:r>
      <w:r w:rsidR="00055330" w:rsidRPr="00684642">
        <w:rPr>
          <w:sz w:val="28"/>
          <w:szCs w:val="28"/>
        </w:rPr>
        <w:t xml:space="preserve">(далее – ООО «Производственно-строительная компания </w:t>
      </w:r>
      <w:r w:rsidR="00055330" w:rsidRPr="00684642">
        <w:rPr>
          <w:rFonts w:eastAsia="Calibri"/>
          <w:sz w:val="28"/>
          <w:szCs w:val="28"/>
        </w:rPr>
        <w:t>XXI</w:t>
      </w:r>
      <w:r w:rsidR="00055330" w:rsidRPr="00684642">
        <w:rPr>
          <w:sz w:val="28"/>
          <w:szCs w:val="28"/>
        </w:rPr>
        <w:t xml:space="preserve"> век»)</w:t>
      </w:r>
      <w:r w:rsidR="00577806" w:rsidRPr="00684642">
        <w:rPr>
          <w:sz w:val="28"/>
          <w:szCs w:val="28"/>
        </w:rPr>
        <w:t>, осуществляющего</w:t>
      </w:r>
      <w:r w:rsidRPr="00684642">
        <w:rPr>
          <w:sz w:val="28"/>
          <w:szCs w:val="28"/>
        </w:rPr>
        <w:t xml:space="preserve"> холодное водоснабжение</w:t>
      </w:r>
      <w:r w:rsidR="00503DD1" w:rsidRPr="00684642">
        <w:rPr>
          <w:sz w:val="28"/>
          <w:szCs w:val="28"/>
        </w:rPr>
        <w:t xml:space="preserve"> </w:t>
      </w:r>
      <w:r w:rsidR="00492243">
        <w:rPr>
          <w:sz w:val="28"/>
          <w:szCs w:val="28"/>
        </w:rPr>
        <w:br/>
      </w:r>
      <w:r w:rsidR="00503DD1" w:rsidRPr="00684642">
        <w:rPr>
          <w:sz w:val="28"/>
          <w:szCs w:val="28"/>
        </w:rPr>
        <w:t>и водоотведение</w:t>
      </w:r>
      <w:r w:rsidR="00820C15" w:rsidRPr="00684642">
        <w:rPr>
          <w:sz w:val="28"/>
          <w:szCs w:val="28"/>
        </w:rPr>
        <w:t>,</w:t>
      </w:r>
      <w:r w:rsidR="0078046E" w:rsidRPr="00684642">
        <w:rPr>
          <w:sz w:val="28"/>
          <w:szCs w:val="28"/>
        </w:rPr>
        <w:t xml:space="preserve"> </w:t>
      </w:r>
      <w:r w:rsidR="000A026E" w:rsidRPr="00684642">
        <w:rPr>
          <w:sz w:val="28"/>
          <w:szCs w:val="28"/>
        </w:rPr>
        <w:t xml:space="preserve">с календарной разбивкой </w:t>
      </w:r>
      <w:r w:rsidR="00684642">
        <w:rPr>
          <w:sz w:val="28"/>
          <w:szCs w:val="28"/>
        </w:rPr>
        <w:t>согласно приложениям 1-2 к настоящему постановлению;</w:t>
      </w:r>
    </w:p>
    <w:p w:rsidR="00684642" w:rsidRPr="00684642" w:rsidRDefault="00684642" w:rsidP="00684642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 xml:space="preserve">долгосрочные параметры регулирования тарифов на питьевую воду </w:t>
      </w:r>
      <w:r w:rsidR="00492243">
        <w:rPr>
          <w:sz w:val="28"/>
          <w:szCs w:val="28"/>
        </w:rPr>
        <w:br/>
      </w:r>
      <w:r w:rsidRPr="00684642">
        <w:rPr>
          <w:sz w:val="28"/>
          <w:szCs w:val="28"/>
        </w:rPr>
        <w:t xml:space="preserve">и водоотведение для </w:t>
      </w:r>
      <w:r w:rsidR="00055330" w:rsidRPr="00684642">
        <w:rPr>
          <w:sz w:val="28"/>
          <w:szCs w:val="28"/>
        </w:rPr>
        <w:t>ООО «Производственно-строительная компания XXI век»</w:t>
      </w:r>
      <w:r w:rsidRPr="00684642">
        <w:rPr>
          <w:sz w:val="28"/>
          <w:szCs w:val="28"/>
        </w:rPr>
        <w:t>, осуществляющего холодное водоснабжение и водоотведение, на 2025 – 2027 годы согласно приложению 3 к настоящему постановлению.</w:t>
      </w:r>
    </w:p>
    <w:p w:rsidR="00684642" w:rsidRPr="00684642" w:rsidRDefault="00684642" w:rsidP="0068464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339BA">
        <w:rPr>
          <w:sz w:val="28"/>
          <w:szCs w:val="28"/>
        </w:rPr>
        <w:lastRenderedPageBreak/>
        <w:t xml:space="preserve">Утвердить производственные программы </w:t>
      </w:r>
      <w:r w:rsidRPr="00684642">
        <w:rPr>
          <w:sz w:val="28"/>
          <w:szCs w:val="28"/>
        </w:rPr>
        <w:t>ООО «Производственно-строительная компания XXI век»</w:t>
      </w:r>
      <w:r w:rsidRPr="007339BA">
        <w:rPr>
          <w:sz w:val="28"/>
          <w:szCs w:val="28"/>
        </w:rPr>
        <w:t xml:space="preserve"> в сфере водоснабжения и водоотведения согласно приложению 4 к настоящему постановлению.</w:t>
      </w:r>
    </w:p>
    <w:p w:rsidR="00137341" w:rsidRDefault="00055330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«Производственно-строительная </w:t>
      </w:r>
      <w:r w:rsidRPr="00DE455C">
        <w:rPr>
          <w:sz w:val="28"/>
          <w:szCs w:val="28"/>
        </w:rPr>
        <w:t xml:space="preserve">компания </w:t>
      </w:r>
      <w:r w:rsidRPr="001B2380">
        <w:rPr>
          <w:rFonts w:eastAsia="Calibri"/>
          <w:sz w:val="28"/>
          <w:szCs w:val="28"/>
        </w:rPr>
        <w:t>XXI</w:t>
      </w:r>
      <w:r w:rsidRPr="00DE455C">
        <w:rPr>
          <w:sz w:val="28"/>
          <w:szCs w:val="28"/>
        </w:rPr>
        <w:t xml:space="preserve"> век»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4922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4922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DB7FB1" w:rsidRDefault="008B5E94" w:rsidP="001412EF">
      <w:pPr>
        <w:ind w:firstLine="709"/>
        <w:jc w:val="both"/>
        <w:rPr>
          <w:sz w:val="28"/>
          <w:szCs w:val="28"/>
        </w:rPr>
      </w:pPr>
    </w:p>
    <w:p w:rsidR="00874596" w:rsidRDefault="009A125B" w:rsidP="00532DA9">
      <w:pPr>
        <w:autoSpaceDE w:val="0"/>
        <w:autoSpaceDN w:val="0"/>
        <w:adjustRightInd w:val="0"/>
        <w:rPr>
          <w:sz w:val="28"/>
          <w:szCs w:val="28"/>
        </w:rPr>
      </w:pPr>
      <w:r w:rsidRPr="009A125B">
        <w:rPr>
          <w:sz w:val="28"/>
          <w:szCs w:val="28"/>
        </w:rPr>
        <w:t>Председатель</w:t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  <w:t xml:space="preserve">        </w:t>
      </w:r>
      <w:proofErr w:type="spellStart"/>
      <w:r w:rsidRPr="009A125B">
        <w:rPr>
          <w:sz w:val="28"/>
          <w:szCs w:val="28"/>
        </w:rPr>
        <w:t>А.С.Груничев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5968A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DB7FB1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5968AB" w:rsidRPr="00F46F77" w:rsidRDefault="005968AB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55330">
        <w:rPr>
          <w:sz w:val="28"/>
          <w:szCs w:val="28"/>
        </w:rPr>
        <w:t xml:space="preserve">ООО «Производственно-строительная </w:t>
      </w:r>
      <w:r w:rsidR="00055330" w:rsidRPr="00DE455C">
        <w:rPr>
          <w:sz w:val="28"/>
          <w:szCs w:val="28"/>
        </w:rPr>
        <w:t xml:space="preserve">компания </w:t>
      </w:r>
      <w:r w:rsidR="00055330" w:rsidRPr="001B2380">
        <w:rPr>
          <w:rFonts w:eastAsia="Calibri"/>
          <w:sz w:val="28"/>
          <w:szCs w:val="28"/>
        </w:rPr>
        <w:t>XXI</w:t>
      </w:r>
      <w:r w:rsidR="00055330" w:rsidRPr="00DE455C">
        <w:rPr>
          <w:sz w:val="28"/>
          <w:szCs w:val="28"/>
        </w:rPr>
        <w:t xml:space="preserve"> век»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DB7FB1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F09C1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5F09C1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F09C1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5F09C1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5F09C1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5F09C1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5F09C1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5F09C1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5F09C1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5F09C1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5F09C1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7FB1" w:rsidP="00503DD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</w:t>
            </w:r>
            <w:r w:rsidR="00DB7FB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7FB1" w:rsidP="00503DD1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</w:t>
            </w:r>
            <w:r w:rsidR="00DB7FB1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7FB1" w:rsidP="00503DD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</w:t>
            </w:r>
            <w:r w:rsidR="00DB7FB1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7FB1" w:rsidP="00503DD1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</w:t>
            </w:r>
            <w:r w:rsidR="00DB7FB1">
              <w:t>5</w:t>
            </w:r>
          </w:p>
        </w:tc>
      </w:tr>
      <w:tr w:rsidR="00055330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Default="00055330" w:rsidP="0005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Лаишевский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</w:tr>
      <w:tr w:rsidR="00055330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EC4431" w:rsidRDefault="00055330" w:rsidP="00055330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CE5399" w:rsidRDefault="00055330" w:rsidP="00055330">
            <w:pPr>
              <w:rPr>
                <w:bCs/>
                <w:color w:val="000000"/>
              </w:rPr>
            </w:pPr>
            <w:r w:rsidRPr="00CE5399">
              <w:rPr>
                <w:bCs/>
                <w:color w:val="000000"/>
              </w:rPr>
              <w:t>ООО</w:t>
            </w:r>
            <w:r>
              <w:rPr>
                <w:bCs/>
                <w:color w:val="000000"/>
              </w:rPr>
              <w:t xml:space="preserve"> «Производственно-</w:t>
            </w:r>
            <w:r w:rsidRPr="00CE5399">
              <w:rPr>
                <w:bCs/>
                <w:color w:val="000000"/>
              </w:rPr>
              <w:t xml:space="preserve">строительная компания </w:t>
            </w:r>
            <w:r w:rsidRPr="00CE5399">
              <w:rPr>
                <w:rFonts w:eastAsia="Calibri"/>
              </w:rPr>
              <w:t>XXI</w:t>
            </w:r>
            <w:r w:rsidRPr="00CE5399">
              <w:rPr>
                <w:bCs/>
                <w:color w:val="000000"/>
              </w:rPr>
              <w:t xml:space="preserve"> век»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</w:tr>
      <w:tr w:rsidR="00DB7FB1" w:rsidRPr="00EC4431" w:rsidTr="005F09C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B1" w:rsidRPr="00EC4431" w:rsidRDefault="00DB7FB1" w:rsidP="00DB7FB1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B1" w:rsidRPr="00CE5399" w:rsidRDefault="00DB7FB1" w:rsidP="00DB7F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Население (тарифы указаны с учетом НДС)</w:t>
            </w:r>
            <w:r w:rsidRPr="00475001">
              <w:rPr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DB7FB1" w:rsidP="00DB7FB1">
            <w:pPr>
              <w:jc w:val="center"/>
            </w:pPr>
            <w:r>
              <w:t>72,71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4D5948" w:rsidP="00DB7FB1">
            <w:pPr>
              <w:jc w:val="center"/>
            </w:pPr>
            <w:r w:rsidRPr="004D5948">
              <w:t>80,15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DB7FB1" w:rsidP="00DB7FB1">
            <w:pPr>
              <w:jc w:val="center"/>
            </w:pPr>
            <w:r>
              <w:t>97,85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4D5948" w:rsidP="00DB7FB1">
            <w:pPr>
              <w:jc w:val="center"/>
            </w:pPr>
            <w:r w:rsidRPr="004D5948">
              <w:t>100,42</w:t>
            </w:r>
          </w:p>
        </w:tc>
      </w:tr>
      <w:tr w:rsidR="00DB7FB1" w:rsidRPr="00EC4431" w:rsidTr="005F09C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B1" w:rsidRPr="00EC4431" w:rsidRDefault="00DB7FB1" w:rsidP="00DB7FB1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B1" w:rsidRPr="00CE5399" w:rsidRDefault="00DB7FB1" w:rsidP="00DB7F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DB7FB1" w:rsidP="00DB7FB1">
            <w:pPr>
              <w:jc w:val="center"/>
            </w:pPr>
            <w:r>
              <w:t>60,59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4D5948" w:rsidP="00DB7FB1">
            <w:pPr>
              <w:jc w:val="center"/>
            </w:pPr>
            <w:r w:rsidRPr="004D5948">
              <w:t>66,79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DB7FB1" w:rsidP="00DB7FB1">
            <w:pPr>
              <w:jc w:val="center"/>
            </w:pPr>
            <w:r>
              <w:t>81,54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B1" w:rsidRPr="003D28D9" w:rsidRDefault="004D5948" w:rsidP="00DB7FB1">
            <w:pPr>
              <w:jc w:val="center"/>
            </w:pPr>
            <w:r w:rsidRPr="004D5948">
              <w:t>83,68</w:t>
            </w:r>
          </w:p>
        </w:tc>
      </w:tr>
    </w:tbl>
    <w:p w:rsidR="00DB7FB1" w:rsidRPr="005968AB" w:rsidRDefault="00DB7FB1" w:rsidP="00503DD1">
      <w:pPr>
        <w:ind w:right="140"/>
      </w:pPr>
    </w:p>
    <w:p w:rsidR="00503DD1" w:rsidRPr="00503DD1" w:rsidRDefault="00503DD1" w:rsidP="00DB7FB1">
      <w:pPr>
        <w:ind w:firstLine="709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5968AB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5968AB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Default="0061494B" w:rsidP="005F492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5968AB" w:rsidRDefault="005968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158A" w:rsidRPr="00EA551C" w:rsidRDefault="00D3158A" w:rsidP="00D3158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D3158A" w:rsidRPr="00F46F77" w:rsidRDefault="00D3158A" w:rsidP="00D3158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D3158A" w:rsidRPr="00F46F77" w:rsidRDefault="00D3158A" w:rsidP="00D3158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D3158A" w:rsidRPr="00EA551C" w:rsidRDefault="00D3158A" w:rsidP="00D3158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5968AB" w:rsidRPr="005968AB" w:rsidRDefault="005968AB" w:rsidP="005968AB">
      <w:pPr>
        <w:ind w:right="140"/>
        <w:jc w:val="center"/>
        <w:rPr>
          <w:bCs/>
        </w:rPr>
      </w:pPr>
    </w:p>
    <w:p w:rsidR="00D3158A" w:rsidRPr="00D3158A" w:rsidRDefault="00D3158A" w:rsidP="005968AB">
      <w:pPr>
        <w:ind w:right="140"/>
        <w:jc w:val="center"/>
        <w:rPr>
          <w:sz w:val="28"/>
          <w:szCs w:val="28"/>
        </w:rPr>
      </w:pPr>
      <w:r w:rsidRPr="00D3158A">
        <w:rPr>
          <w:bCs/>
          <w:sz w:val="28"/>
          <w:szCs w:val="28"/>
        </w:rPr>
        <w:t>Тарифы на питьевую воду и водоотведение для ООО «Производственно-строительная компания XXI век», осуществляющего холодное водоснабжение и водоотведение, на 2026 – 2027</w:t>
      </w:r>
      <w:r w:rsidRPr="00D3158A">
        <w:rPr>
          <w:bCs/>
          <w:sz w:val="28"/>
          <w:szCs w:val="28"/>
          <w:vertAlign w:val="superscript"/>
        </w:rPr>
        <w:t>*</w:t>
      </w:r>
      <w:r w:rsidRPr="00D3158A">
        <w:rPr>
          <w:bCs/>
          <w:sz w:val="28"/>
          <w:szCs w:val="28"/>
        </w:rPr>
        <w:t xml:space="preserve"> годы с календарной разбивкой</w:t>
      </w:r>
    </w:p>
    <w:p w:rsidR="005968AB" w:rsidRPr="005968AB" w:rsidRDefault="005968AB" w:rsidP="005968AB">
      <w:pPr>
        <w:ind w:right="140"/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6621"/>
        <w:gridCol w:w="1928"/>
        <w:gridCol w:w="3139"/>
        <w:gridCol w:w="3139"/>
      </w:tblGrid>
      <w:tr w:rsidR="00D3158A" w:rsidRPr="005968AB" w:rsidTr="005968AB">
        <w:trPr>
          <w:trHeight w:val="22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№ п/п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Тариф на</w:t>
            </w:r>
            <w:r w:rsidR="005968AB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питьевую воду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(</w:t>
            </w:r>
            <w:proofErr w:type="spellStart"/>
            <w:r w:rsidRPr="005968AB">
              <w:rPr>
                <w:sz w:val="22"/>
                <w:szCs w:val="22"/>
              </w:rPr>
              <w:t>одноставочный</w:t>
            </w:r>
            <w:proofErr w:type="spellEnd"/>
            <w:r w:rsidRPr="005968AB">
              <w:rPr>
                <w:sz w:val="22"/>
                <w:szCs w:val="22"/>
              </w:rPr>
              <w:t>), рублей/</w:t>
            </w:r>
            <w:proofErr w:type="spellStart"/>
            <w:r w:rsidRPr="005968AB">
              <w:rPr>
                <w:sz w:val="22"/>
                <w:szCs w:val="22"/>
              </w:rPr>
              <w:t>куб.метр</w:t>
            </w:r>
            <w:proofErr w:type="spellEnd"/>
          </w:p>
        </w:tc>
        <w:tc>
          <w:tcPr>
            <w:tcW w:w="1000" w:type="pct"/>
            <w:vAlign w:val="center"/>
          </w:tcPr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Тариф на</w:t>
            </w:r>
            <w:r w:rsidR="005968AB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водоотведение</w:t>
            </w:r>
          </w:p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(</w:t>
            </w:r>
            <w:proofErr w:type="spellStart"/>
            <w:r w:rsidRPr="005968AB">
              <w:rPr>
                <w:sz w:val="22"/>
                <w:szCs w:val="22"/>
              </w:rPr>
              <w:t>одноставочный</w:t>
            </w:r>
            <w:proofErr w:type="spellEnd"/>
            <w:r w:rsidRPr="005968AB">
              <w:rPr>
                <w:sz w:val="22"/>
                <w:szCs w:val="22"/>
              </w:rPr>
              <w:t>),</w:t>
            </w:r>
          </w:p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руб./</w:t>
            </w:r>
            <w:proofErr w:type="spellStart"/>
            <w:r w:rsidRPr="005968AB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614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 xml:space="preserve">ООО «Производственно-строительная компания </w:t>
            </w:r>
            <w:r w:rsidRPr="005968AB">
              <w:rPr>
                <w:rFonts w:eastAsia="Calibri"/>
                <w:sz w:val="22"/>
                <w:szCs w:val="22"/>
              </w:rPr>
              <w:t>XXI</w:t>
            </w:r>
            <w:r w:rsidRPr="005968AB">
              <w:rPr>
                <w:bCs/>
                <w:color w:val="000000"/>
                <w:sz w:val="22"/>
                <w:szCs w:val="22"/>
              </w:rPr>
              <w:t xml:space="preserve"> век»</w:t>
            </w:r>
          </w:p>
        </w:tc>
        <w:tc>
          <w:tcPr>
            <w:tcW w:w="614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1.1</w:t>
            </w:r>
          </w:p>
        </w:tc>
        <w:tc>
          <w:tcPr>
            <w:tcW w:w="21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rPr>
                <w:bCs/>
                <w:color w:val="000000"/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>Население (тарифы указаны с учетом НДС)**</w:t>
            </w:r>
          </w:p>
        </w:tc>
        <w:tc>
          <w:tcPr>
            <w:tcW w:w="614" w:type="pct"/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968AB">
              <w:rPr>
                <w:bCs/>
                <w:sz w:val="22"/>
                <w:szCs w:val="22"/>
              </w:rPr>
              <w:t>с 01.01.2026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по 30.06.2026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79,54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100,42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4" w:space="0" w:color="auto"/>
            </w:tcBorders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  <w:lang w:val="en-US"/>
              </w:rPr>
            </w:pPr>
            <w:r w:rsidRPr="005968AB">
              <w:rPr>
                <w:sz w:val="22"/>
                <w:szCs w:val="22"/>
              </w:rPr>
              <w:t>с 01.07.2026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по 31.12.2026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79,54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107,03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968AB">
              <w:rPr>
                <w:bCs/>
                <w:sz w:val="22"/>
                <w:szCs w:val="22"/>
              </w:rPr>
              <w:t>с 01.01.2027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по 30.06.2027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79,54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107,03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  <w:lang w:val="en-US"/>
              </w:rPr>
            </w:pPr>
            <w:r w:rsidRPr="005968AB">
              <w:rPr>
                <w:sz w:val="22"/>
                <w:szCs w:val="22"/>
              </w:rPr>
              <w:t>с 01.07.2027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по 31.12.2027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84,85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107,65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1.2</w:t>
            </w:r>
          </w:p>
        </w:tc>
        <w:tc>
          <w:tcPr>
            <w:tcW w:w="21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rPr>
                <w:bCs/>
                <w:color w:val="000000"/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614" w:type="pct"/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968AB">
              <w:rPr>
                <w:bCs/>
                <w:sz w:val="22"/>
                <w:szCs w:val="22"/>
              </w:rPr>
              <w:t>с 01.01.2026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по 30.06.2026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66,28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83,68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  <w:lang w:val="en-US"/>
              </w:rPr>
            </w:pPr>
            <w:r w:rsidRPr="005968AB">
              <w:rPr>
                <w:sz w:val="22"/>
                <w:szCs w:val="22"/>
              </w:rPr>
              <w:t>с 01.07.2026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по 31.12.2026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66,28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89,19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968AB">
              <w:rPr>
                <w:bCs/>
                <w:sz w:val="22"/>
                <w:szCs w:val="22"/>
              </w:rPr>
              <w:t>с 01.01.2027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по 30.06.2027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66,28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89,19</w:t>
            </w:r>
          </w:p>
        </w:tc>
      </w:tr>
      <w:tr w:rsidR="00D3158A" w:rsidRPr="005968AB" w:rsidTr="005968AB">
        <w:trPr>
          <w:trHeight w:val="227"/>
          <w:jc w:val="center"/>
        </w:trPr>
        <w:tc>
          <w:tcPr>
            <w:tcW w:w="276" w:type="pct"/>
            <w:vMerge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  <w:lang w:val="en-US"/>
              </w:rPr>
            </w:pPr>
            <w:r w:rsidRPr="005968AB">
              <w:rPr>
                <w:sz w:val="22"/>
                <w:szCs w:val="22"/>
              </w:rPr>
              <w:t>с 01.07.2027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по 31.12.2027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70,71</w:t>
            </w:r>
          </w:p>
        </w:tc>
        <w:tc>
          <w:tcPr>
            <w:tcW w:w="1000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89,71</w:t>
            </w:r>
          </w:p>
        </w:tc>
      </w:tr>
    </w:tbl>
    <w:p w:rsidR="00D3158A" w:rsidRPr="004B0544" w:rsidRDefault="00D3158A" w:rsidP="005968AB">
      <w:pPr>
        <w:tabs>
          <w:tab w:val="center" w:pos="7285"/>
        </w:tabs>
        <w:rPr>
          <w:sz w:val="16"/>
          <w:szCs w:val="16"/>
        </w:rPr>
      </w:pPr>
    </w:p>
    <w:p w:rsidR="00D3158A" w:rsidRPr="00655CED" w:rsidRDefault="00D3158A" w:rsidP="005968AB">
      <w:pPr>
        <w:ind w:firstLine="709"/>
        <w:jc w:val="both"/>
        <w:rPr>
          <w:sz w:val="20"/>
          <w:szCs w:val="20"/>
        </w:rPr>
      </w:pPr>
      <w:r w:rsidRPr="00655CED">
        <w:rPr>
          <w:sz w:val="20"/>
          <w:szCs w:val="20"/>
        </w:rPr>
        <w:t>&lt;*</w:t>
      </w:r>
      <w:proofErr w:type="gramStart"/>
      <w:r w:rsidRPr="00655CED">
        <w:rPr>
          <w:sz w:val="20"/>
          <w:szCs w:val="20"/>
        </w:rPr>
        <w:t>&gt;  Ежегодная</w:t>
      </w:r>
      <w:proofErr w:type="gramEnd"/>
      <w:r w:rsidRPr="00655CED">
        <w:rPr>
          <w:sz w:val="20"/>
          <w:szCs w:val="20"/>
        </w:rPr>
        <w:t xml:space="preserve">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D3158A" w:rsidRPr="00655CED" w:rsidRDefault="00D3158A" w:rsidP="005968AB">
      <w:pPr>
        <w:ind w:firstLine="709"/>
        <w:rPr>
          <w:sz w:val="20"/>
          <w:szCs w:val="20"/>
        </w:rPr>
      </w:pPr>
      <w:r w:rsidRPr="00655CED">
        <w:rPr>
          <w:sz w:val="20"/>
          <w:szCs w:val="20"/>
        </w:rPr>
        <w:t>&lt;**</w:t>
      </w:r>
      <w:proofErr w:type="gramStart"/>
      <w:r w:rsidRPr="00655CED">
        <w:rPr>
          <w:sz w:val="20"/>
          <w:szCs w:val="20"/>
        </w:rPr>
        <w:t>&gt;  Выделяется</w:t>
      </w:r>
      <w:proofErr w:type="gramEnd"/>
      <w:r w:rsidRPr="00655CED">
        <w:rPr>
          <w:sz w:val="20"/>
          <w:szCs w:val="20"/>
        </w:rPr>
        <w:t xml:space="preserve"> в целях реализации пункта 6 статьи 168 Налогового кодекса Российской Федерации.</w:t>
      </w:r>
    </w:p>
    <w:p w:rsidR="00D3158A" w:rsidRPr="005968AB" w:rsidRDefault="00D3158A" w:rsidP="005968AB">
      <w:pPr>
        <w:tabs>
          <w:tab w:val="center" w:pos="7285"/>
        </w:tabs>
      </w:pPr>
    </w:p>
    <w:p w:rsidR="00D3158A" w:rsidRPr="005968AB" w:rsidRDefault="00D3158A" w:rsidP="00D3158A">
      <w:pPr>
        <w:ind w:right="140"/>
      </w:pPr>
      <w:r w:rsidRPr="005968AB">
        <w:t>Отдел организации, контроля и сопровождения</w:t>
      </w:r>
    </w:p>
    <w:p w:rsidR="00D3158A" w:rsidRPr="005968AB" w:rsidRDefault="00D3158A" w:rsidP="00D3158A">
      <w:pPr>
        <w:ind w:right="140"/>
      </w:pPr>
      <w:r w:rsidRPr="005968AB">
        <w:t>принятия тарифных решений Государственного</w:t>
      </w:r>
    </w:p>
    <w:p w:rsidR="005968AB" w:rsidRDefault="00D3158A" w:rsidP="00655CED">
      <w:pPr>
        <w:ind w:right="140"/>
      </w:pPr>
      <w:r w:rsidRPr="005968AB">
        <w:t>комитета Республики Татарстан по тарифам</w:t>
      </w:r>
      <w:r w:rsidR="005968AB">
        <w:br w:type="page"/>
      </w:r>
      <w:bookmarkStart w:id="0" w:name="_GoBack"/>
      <w:bookmarkEnd w:id="0"/>
    </w:p>
    <w:p w:rsidR="00504F6C" w:rsidRPr="00EA551C" w:rsidRDefault="00504F6C" w:rsidP="00504F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3 </w:t>
      </w:r>
      <w:r w:rsidRPr="00EA551C">
        <w:t>к постановлению</w:t>
      </w:r>
    </w:p>
    <w:p w:rsidR="00504F6C" w:rsidRPr="00F46F77" w:rsidRDefault="00504F6C" w:rsidP="00504F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504F6C" w:rsidRDefault="00504F6C" w:rsidP="00504F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504F6C" w:rsidRDefault="00504F6C" w:rsidP="00504F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904731" w:rsidRDefault="00904731" w:rsidP="00504F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5968AB" w:rsidRPr="00504F6C" w:rsidRDefault="005968AB" w:rsidP="00504F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504F6C" w:rsidRDefault="00504F6C" w:rsidP="00504F6C">
      <w:pPr>
        <w:jc w:val="center"/>
      </w:pPr>
      <w:r w:rsidRPr="00B12A81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 xml:space="preserve">питьевую воду и </w:t>
      </w:r>
      <w:r w:rsidRPr="00B12A81">
        <w:rPr>
          <w:sz w:val="28"/>
          <w:szCs w:val="28"/>
        </w:rPr>
        <w:t xml:space="preserve">водоотведение для </w:t>
      </w:r>
      <w:r>
        <w:rPr>
          <w:sz w:val="28"/>
          <w:szCs w:val="28"/>
        </w:rPr>
        <w:br/>
      </w:r>
      <w:r w:rsidRPr="00504F6C">
        <w:rPr>
          <w:bCs/>
          <w:sz w:val="28"/>
          <w:szCs w:val="28"/>
        </w:rPr>
        <w:t xml:space="preserve">ООО «Производственно-строительная компания </w:t>
      </w:r>
      <w:r w:rsidRPr="00504F6C">
        <w:rPr>
          <w:sz w:val="28"/>
          <w:szCs w:val="28"/>
        </w:rPr>
        <w:t>XXI</w:t>
      </w:r>
      <w:r w:rsidRPr="00504F6C">
        <w:rPr>
          <w:bCs/>
          <w:sz w:val="28"/>
          <w:szCs w:val="28"/>
        </w:rPr>
        <w:t xml:space="preserve"> век»</w:t>
      </w:r>
      <w:r w:rsidRPr="00B12A81">
        <w:rPr>
          <w:sz w:val="28"/>
          <w:szCs w:val="28"/>
        </w:rPr>
        <w:t>, осущес</w:t>
      </w:r>
      <w:r>
        <w:rPr>
          <w:sz w:val="28"/>
          <w:szCs w:val="28"/>
        </w:rPr>
        <w:t xml:space="preserve">твляющего холодное водоснабжение </w:t>
      </w:r>
      <w:r>
        <w:rPr>
          <w:sz w:val="28"/>
          <w:szCs w:val="28"/>
        </w:rPr>
        <w:br/>
        <w:t>и водоотведение, на 2025 – 2027</w:t>
      </w:r>
      <w:r w:rsidRPr="00B12A81">
        <w:rPr>
          <w:sz w:val="28"/>
          <w:szCs w:val="28"/>
        </w:rPr>
        <w:t xml:space="preserve"> годы</w:t>
      </w:r>
    </w:p>
    <w:p w:rsidR="00504F6C" w:rsidRDefault="00504F6C" w:rsidP="00504F6C">
      <w:pPr>
        <w:tabs>
          <w:tab w:val="center" w:pos="7568"/>
        </w:tabs>
        <w:rPr>
          <w:sz w:val="28"/>
        </w:rPr>
      </w:pPr>
    </w:p>
    <w:p w:rsidR="00904731" w:rsidRPr="00504F6C" w:rsidRDefault="00904731" w:rsidP="00504F6C">
      <w:pPr>
        <w:tabs>
          <w:tab w:val="center" w:pos="7568"/>
        </w:tabs>
        <w:rPr>
          <w:sz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3052"/>
        <w:gridCol w:w="867"/>
        <w:gridCol w:w="2461"/>
        <w:gridCol w:w="2034"/>
        <w:gridCol w:w="2034"/>
        <w:gridCol w:w="1758"/>
        <w:gridCol w:w="2715"/>
      </w:tblGrid>
      <w:tr w:rsidR="00504F6C" w:rsidRPr="005968AB" w:rsidTr="00655CED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№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п/п</w:t>
            </w:r>
          </w:p>
        </w:tc>
        <w:tc>
          <w:tcPr>
            <w:tcW w:w="972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Год</w:t>
            </w:r>
          </w:p>
        </w:tc>
        <w:tc>
          <w:tcPr>
            <w:tcW w:w="784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Базовый уровень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операционных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68AB">
              <w:rPr>
                <w:sz w:val="28"/>
                <w:szCs w:val="28"/>
              </w:rPr>
              <w:t>расходов</w:t>
            </w:r>
            <w:r w:rsidRPr="005968AB">
              <w:rPr>
                <w:sz w:val="28"/>
                <w:szCs w:val="28"/>
                <w:lang w:val="en-US"/>
              </w:rPr>
              <w:t>&lt;</w:t>
            </w:r>
            <w:r w:rsidRPr="005968AB">
              <w:rPr>
                <w:sz w:val="28"/>
                <w:szCs w:val="28"/>
              </w:rPr>
              <w:t>*</w:t>
            </w:r>
            <w:r w:rsidRPr="005968AB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648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Индекс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эффективности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операционных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расходов</w:t>
            </w:r>
          </w:p>
        </w:tc>
        <w:tc>
          <w:tcPr>
            <w:tcW w:w="648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Нормативный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уровень прибыли&lt;**&gt;</w:t>
            </w:r>
          </w:p>
        </w:tc>
        <w:tc>
          <w:tcPr>
            <w:tcW w:w="1425" w:type="pct"/>
            <w:gridSpan w:val="2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Показатели энергосбережения</w:t>
            </w:r>
          </w:p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и энергетической эффективности</w:t>
            </w:r>
          </w:p>
        </w:tc>
      </w:tr>
      <w:tr w:rsidR="00504F6C" w:rsidRPr="005968AB" w:rsidTr="00655CED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уровень потерь воды&lt;***&gt;</w:t>
            </w:r>
          </w:p>
        </w:tc>
        <w:tc>
          <w:tcPr>
            <w:tcW w:w="865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удельный расход электрической энергии</w:t>
            </w:r>
          </w:p>
        </w:tc>
      </w:tr>
      <w:tr w:rsidR="00504F6C" w:rsidRPr="005968AB" w:rsidTr="00655CED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pct"/>
            <w:vMerge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тыс. руб.</w:t>
            </w:r>
          </w:p>
        </w:tc>
        <w:tc>
          <w:tcPr>
            <w:tcW w:w="648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%</w:t>
            </w:r>
          </w:p>
        </w:tc>
        <w:tc>
          <w:tcPr>
            <w:tcW w:w="648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%</w:t>
            </w:r>
          </w:p>
        </w:tc>
        <w:tc>
          <w:tcPr>
            <w:tcW w:w="560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%</w:t>
            </w:r>
          </w:p>
        </w:tc>
        <w:tc>
          <w:tcPr>
            <w:tcW w:w="865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proofErr w:type="spellStart"/>
            <w:r w:rsidRPr="005968AB">
              <w:rPr>
                <w:sz w:val="28"/>
                <w:szCs w:val="28"/>
              </w:rPr>
              <w:t>кВт·ч</w:t>
            </w:r>
            <w:proofErr w:type="spellEnd"/>
            <w:r w:rsidRPr="005968AB">
              <w:rPr>
                <w:sz w:val="28"/>
                <w:szCs w:val="28"/>
              </w:rPr>
              <w:t>/</w:t>
            </w:r>
            <w:proofErr w:type="spellStart"/>
            <w:r w:rsidRPr="005968AB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504F6C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</w:t>
            </w:r>
          </w:p>
        </w:tc>
        <w:tc>
          <w:tcPr>
            <w:tcW w:w="972" w:type="pct"/>
          </w:tcPr>
          <w:p w:rsidR="00504F6C" w:rsidRPr="005968AB" w:rsidRDefault="00504F6C" w:rsidP="005F09C1">
            <w:pPr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ООО «Производственно-строительная компания XXI век»</w:t>
            </w:r>
          </w:p>
        </w:tc>
        <w:tc>
          <w:tcPr>
            <w:tcW w:w="276" w:type="pct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</w:tr>
      <w:tr w:rsidR="00504F6C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1.1</w:t>
            </w:r>
          </w:p>
        </w:tc>
        <w:tc>
          <w:tcPr>
            <w:tcW w:w="972" w:type="pct"/>
            <w:vMerge w:val="restart"/>
            <w:vAlign w:val="center"/>
          </w:tcPr>
          <w:p w:rsidR="00504F6C" w:rsidRPr="005968AB" w:rsidRDefault="00504F6C" w:rsidP="005F09C1">
            <w:pPr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 xml:space="preserve">Питьевая вода </w:t>
            </w:r>
          </w:p>
        </w:tc>
        <w:tc>
          <w:tcPr>
            <w:tcW w:w="276" w:type="pct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2025</w:t>
            </w:r>
          </w:p>
        </w:tc>
        <w:tc>
          <w:tcPr>
            <w:tcW w:w="784" w:type="pct"/>
            <w:vAlign w:val="center"/>
          </w:tcPr>
          <w:p w:rsidR="00504F6C" w:rsidRPr="005968AB" w:rsidRDefault="003475B3" w:rsidP="005F09C1">
            <w:pPr>
              <w:jc w:val="center"/>
              <w:rPr>
                <w:color w:val="000000"/>
                <w:sz w:val="28"/>
                <w:szCs w:val="28"/>
              </w:rPr>
            </w:pPr>
            <w:r w:rsidRPr="005968AB">
              <w:rPr>
                <w:color w:val="000000"/>
                <w:sz w:val="28"/>
                <w:szCs w:val="28"/>
              </w:rPr>
              <w:t>1 173,34</w:t>
            </w:r>
          </w:p>
        </w:tc>
        <w:tc>
          <w:tcPr>
            <w:tcW w:w="648" w:type="pct"/>
            <w:vAlign w:val="center"/>
          </w:tcPr>
          <w:p w:rsidR="00504F6C" w:rsidRPr="005968AB" w:rsidRDefault="00904731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х</w:t>
            </w:r>
          </w:p>
        </w:tc>
        <w:tc>
          <w:tcPr>
            <w:tcW w:w="648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560" w:type="pct"/>
            <w:vAlign w:val="center"/>
          </w:tcPr>
          <w:p w:rsidR="00504F6C" w:rsidRPr="005968AB" w:rsidRDefault="007813A3" w:rsidP="005F0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5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1,630</w:t>
            </w:r>
          </w:p>
        </w:tc>
      </w:tr>
      <w:tr w:rsidR="00504F6C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pct"/>
            <w:vMerge/>
          </w:tcPr>
          <w:p w:rsidR="00504F6C" w:rsidRPr="005968AB" w:rsidRDefault="00504F6C" w:rsidP="005F09C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2026</w:t>
            </w:r>
          </w:p>
        </w:tc>
        <w:tc>
          <w:tcPr>
            <w:tcW w:w="784" w:type="pct"/>
            <w:vAlign w:val="center"/>
          </w:tcPr>
          <w:p w:rsidR="00504F6C" w:rsidRPr="005968AB" w:rsidRDefault="003475B3" w:rsidP="005F09C1">
            <w:pPr>
              <w:jc w:val="center"/>
              <w:rPr>
                <w:color w:val="000000"/>
                <w:sz w:val="28"/>
                <w:szCs w:val="28"/>
              </w:rPr>
            </w:pPr>
            <w:r w:rsidRPr="005968A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</w:t>
            </w:r>
          </w:p>
        </w:tc>
        <w:tc>
          <w:tcPr>
            <w:tcW w:w="648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560" w:type="pct"/>
            <w:vAlign w:val="center"/>
          </w:tcPr>
          <w:p w:rsidR="00504F6C" w:rsidRPr="005968AB" w:rsidRDefault="007813A3" w:rsidP="005F0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5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1,630</w:t>
            </w:r>
          </w:p>
        </w:tc>
      </w:tr>
      <w:tr w:rsidR="00504F6C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pct"/>
            <w:vMerge/>
          </w:tcPr>
          <w:p w:rsidR="00504F6C" w:rsidRPr="005968AB" w:rsidRDefault="00504F6C" w:rsidP="005F09C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</w:tcPr>
          <w:p w:rsidR="00504F6C" w:rsidRPr="005968AB" w:rsidRDefault="00504F6C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2027</w:t>
            </w:r>
          </w:p>
        </w:tc>
        <w:tc>
          <w:tcPr>
            <w:tcW w:w="784" w:type="pct"/>
            <w:vAlign w:val="center"/>
          </w:tcPr>
          <w:p w:rsidR="00504F6C" w:rsidRPr="005968AB" w:rsidRDefault="003475B3" w:rsidP="005F09C1">
            <w:pPr>
              <w:jc w:val="center"/>
              <w:rPr>
                <w:color w:val="000000"/>
                <w:sz w:val="28"/>
                <w:szCs w:val="28"/>
              </w:rPr>
            </w:pPr>
            <w:r w:rsidRPr="005968A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</w:t>
            </w:r>
          </w:p>
        </w:tc>
        <w:tc>
          <w:tcPr>
            <w:tcW w:w="648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560" w:type="pct"/>
            <w:vAlign w:val="center"/>
          </w:tcPr>
          <w:p w:rsidR="00504F6C" w:rsidRPr="005968AB" w:rsidRDefault="007813A3" w:rsidP="005F0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5" w:type="pct"/>
            <w:vAlign w:val="center"/>
          </w:tcPr>
          <w:p w:rsidR="00504F6C" w:rsidRPr="005968AB" w:rsidRDefault="003475B3" w:rsidP="005F09C1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1,630</w:t>
            </w:r>
          </w:p>
        </w:tc>
      </w:tr>
      <w:tr w:rsidR="000D0D0B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1.2</w:t>
            </w:r>
          </w:p>
        </w:tc>
        <w:tc>
          <w:tcPr>
            <w:tcW w:w="972" w:type="pct"/>
            <w:vMerge w:val="restart"/>
            <w:vAlign w:val="center"/>
          </w:tcPr>
          <w:p w:rsidR="000D0D0B" w:rsidRPr="005968AB" w:rsidRDefault="000D0D0B" w:rsidP="000D0D0B">
            <w:pPr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76" w:type="pct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2025</w:t>
            </w:r>
          </w:p>
        </w:tc>
        <w:tc>
          <w:tcPr>
            <w:tcW w:w="784" w:type="pct"/>
            <w:vAlign w:val="center"/>
          </w:tcPr>
          <w:p w:rsidR="000D0D0B" w:rsidRPr="005968AB" w:rsidRDefault="000D0D0B" w:rsidP="000D0D0B">
            <w:pPr>
              <w:jc w:val="center"/>
              <w:rPr>
                <w:color w:val="000000"/>
                <w:sz w:val="28"/>
                <w:szCs w:val="28"/>
              </w:rPr>
            </w:pPr>
            <w:r w:rsidRPr="005968AB">
              <w:rPr>
                <w:color w:val="000000"/>
                <w:sz w:val="28"/>
                <w:szCs w:val="28"/>
              </w:rPr>
              <w:t>1 203,97</w:t>
            </w:r>
          </w:p>
        </w:tc>
        <w:tc>
          <w:tcPr>
            <w:tcW w:w="648" w:type="pct"/>
            <w:vAlign w:val="center"/>
          </w:tcPr>
          <w:p w:rsidR="000D0D0B" w:rsidRPr="005968AB" w:rsidRDefault="00904731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х</w:t>
            </w:r>
          </w:p>
        </w:tc>
        <w:tc>
          <w:tcPr>
            <w:tcW w:w="648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560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865" w:type="pct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4,070</w:t>
            </w:r>
          </w:p>
        </w:tc>
      </w:tr>
      <w:tr w:rsidR="000D0D0B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pct"/>
            <w:vMerge/>
            <w:vAlign w:val="center"/>
          </w:tcPr>
          <w:p w:rsidR="000D0D0B" w:rsidRPr="005968AB" w:rsidRDefault="000D0D0B" w:rsidP="000D0D0B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2026</w:t>
            </w:r>
          </w:p>
        </w:tc>
        <w:tc>
          <w:tcPr>
            <w:tcW w:w="784" w:type="pct"/>
            <w:vAlign w:val="center"/>
          </w:tcPr>
          <w:p w:rsidR="000D0D0B" w:rsidRPr="005968AB" w:rsidRDefault="000D0D0B" w:rsidP="000D0D0B">
            <w:pPr>
              <w:jc w:val="center"/>
              <w:rPr>
                <w:color w:val="000000"/>
                <w:sz w:val="28"/>
                <w:szCs w:val="28"/>
              </w:rPr>
            </w:pPr>
            <w:r w:rsidRPr="005968A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</w:t>
            </w:r>
          </w:p>
        </w:tc>
        <w:tc>
          <w:tcPr>
            <w:tcW w:w="648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560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865" w:type="pct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4,070</w:t>
            </w:r>
          </w:p>
        </w:tc>
      </w:tr>
      <w:tr w:rsidR="000D0D0B" w:rsidRPr="005968AB" w:rsidTr="00655CED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pct"/>
            <w:vMerge/>
            <w:vAlign w:val="center"/>
          </w:tcPr>
          <w:p w:rsidR="000D0D0B" w:rsidRPr="005968AB" w:rsidRDefault="000D0D0B" w:rsidP="000D0D0B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2027</w:t>
            </w:r>
          </w:p>
        </w:tc>
        <w:tc>
          <w:tcPr>
            <w:tcW w:w="784" w:type="pct"/>
            <w:vAlign w:val="center"/>
          </w:tcPr>
          <w:p w:rsidR="000D0D0B" w:rsidRPr="005968AB" w:rsidRDefault="000D0D0B" w:rsidP="000D0D0B">
            <w:pPr>
              <w:jc w:val="center"/>
              <w:rPr>
                <w:color w:val="000000"/>
                <w:sz w:val="28"/>
                <w:szCs w:val="28"/>
              </w:rPr>
            </w:pPr>
            <w:r w:rsidRPr="005968A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1</w:t>
            </w:r>
          </w:p>
        </w:tc>
        <w:tc>
          <w:tcPr>
            <w:tcW w:w="648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560" w:type="pct"/>
            <w:vAlign w:val="center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-</w:t>
            </w:r>
          </w:p>
        </w:tc>
        <w:tc>
          <w:tcPr>
            <w:tcW w:w="865" w:type="pct"/>
          </w:tcPr>
          <w:p w:rsidR="000D0D0B" w:rsidRPr="005968AB" w:rsidRDefault="000D0D0B" w:rsidP="000D0D0B">
            <w:pPr>
              <w:jc w:val="center"/>
              <w:rPr>
                <w:sz w:val="28"/>
                <w:szCs w:val="28"/>
              </w:rPr>
            </w:pPr>
            <w:r w:rsidRPr="005968AB">
              <w:rPr>
                <w:sz w:val="28"/>
                <w:szCs w:val="28"/>
              </w:rPr>
              <w:t>4,070</w:t>
            </w:r>
          </w:p>
        </w:tc>
      </w:tr>
    </w:tbl>
    <w:p w:rsidR="00504F6C" w:rsidRDefault="00504F6C" w:rsidP="00504F6C">
      <w:pPr>
        <w:tabs>
          <w:tab w:val="center" w:pos="7568"/>
        </w:tabs>
      </w:pPr>
    </w:p>
    <w:p w:rsidR="00504F6C" w:rsidRPr="00F50289" w:rsidRDefault="00504F6C" w:rsidP="00504F6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0289">
        <w:rPr>
          <w:sz w:val="22"/>
          <w:szCs w:val="22"/>
        </w:rPr>
        <w:t>&lt;*&gt;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504F6C" w:rsidRDefault="00504F6C" w:rsidP="00504F6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0289">
        <w:rPr>
          <w:sz w:val="22"/>
          <w:szCs w:val="22"/>
        </w:rPr>
        <w:t xml:space="preserve">&lt;**&gt; Нормативный уровень прибыли для </w:t>
      </w:r>
      <w:r w:rsidR="003475B3" w:rsidRPr="003475B3">
        <w:rPr>
          <w:sz w:val="22"/>
          <w:szCs w:val="22"/>
        </w:rPr>
        <w:t>ООО «Производственно-строительная компания XXI век»</w:t>
      </w:r>
      <w:r w:rsidRPr="003475B3">
        <w:rPr>
          <w:sz w:val="22"/>
          <w:szCs w:val="22"/>
        </w:rPr>
        <w:t xml:space="preserve"> не устанавливается.</w:t>
      </w:r>
    </w:p>
    <w:p w:rsidR="00504F6C" w:rsidRDefault="00504F6C" w:rsidP="00504F6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0289">
        <w:rPr>
          <w:sz w:val="22"/>
          <w:szCs w:val="22"/>
        </w:rPr>
        <w:t>&lt;***&gt; Показатель энергосбережения и энергетической эффективности «уровень потерь воды» для тарифа на водоотведение не устанавливается</w:t>
      </w:r>
      <w:r w:rsidR="000D0D0B">
        <w:rPr>
          <w:sz w:val="22"/>
          <w:szCs w:val="22"/>
        </w:rPr>
        <w:t>.</w:t>
      </w:r>
    </w:p>
    <w:p w:rsidR="00504F6C" w:rsidRDefault="00504F6C" w:rsidP="00504F6C">
      <w:pPr>
        <w:tabs>
          <w:tab w:val="center" w:pos="7568"/>
        </w:tabs>
      </w:pPr>
    </w:p>
    <w:p w:rsidR="00504F6C" w:rsidRDefault="00504F6C" w:rsidP="00504F6C">
      <w:pPr>
        <w:tabs>
          <w:tab w:val="center" w:pos="7568"/>
        </w:tabs>
      </w:pPr>
    </w:p>
    <w:p w:rsidR="00504F6C" w:rsidRPr="0061494B" w:rsidRDefault="00504F6C" w:rsidP="00504F6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504F6C" w:rsidRPr="0061494B" w:rsidRDefault="00504F6C" w:rsidP="00504F6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504F6C" w:rsidRDefault="00504F6C" w:rsidP="00504F6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504F6C" w:rsidRDefault="00504F6C" w:rsidP="00504F6C">
      <w:pPr>
        <w:tabs>
          <w:tab w:val="center" w:pos="7568"/>
        </w:tabs>
      </w:pPr>
      <w:r>
        <w:tab/>
      </w:r>
    </w:p>
    <w:p w:rsidR="00504F6C" w:rsidRPr="00504F6C" w:rsidRDefault="00504F6C" w:rsidP="00504F6C">
      <w:pPr>
        <w:tabs>
          <w:tab w:val="center" w:pos="7568"/>
        </w:tabs>
        <w:rPr>
          <w:sz w:val="28"/>
        </w:rPr>
        <w:sectPr w:rsidR="00504F6C" w:rsidRPr="00504F6C" w:rsidSect="004B0544">
          <w:pgSz w:w="16838" w:h="11906" w:orient="landscape"/>
          <w:pgMar w:top="1134" w:right="567" w:bottom="993" w:left="567" w:header="709" w:footer="709" w:gutter="0"/>
          <w:cols w:space="708"/>
          <w:docGrid w:linePitch="360"/>
        </w:sectPr>
      </w:pPr>
    </w:p>
    <w:p w:rsidR="00F76C14" w:rsidRPr="00F76C14" w:rsidRDefault="00F76C14" w:rsidP="007813A3">
      <w:pPr>
        <w:ind w:left="10206" w:right="140"/>
      </w:pPr>
      <w:r w:rsidRPr="00F76C14">
        <w:lastRenderedPageBreak/>
        <w:t xml:space="preserve">Приложение </w:t>
      </w:r>
      <w:r>
        <w:t>4</w:t>
      </w:r>
      <w:r w:rsidRPr="00F76C14">
        <w:t xml:space="preserve"> к постановлению Государственного комитета</w:t>
      </w:r>
    </w:p>
    <w:p w:rsidR="00F76C14" w:rsidRPr="00F76C14" w:rsidRDefault="00F76C14" w:rsidP="007813A3">
      <w:pPr>
        <w:ind w:left="10206" w:right="140"/>
      </w:pPr>
      <w:r w:rsidRPr="00F76C14">
        <w:t>Республики Татарстан по тарифам</w:t>
      </w:r>
    </w:p>
    <w:p w:rsidR="00F76C14" w:rsidRPr="00F76C14" w:rsidRDefault="00F76C14" w:rsidP="007813A3">
      <w:pPr>
        <w:ind w:left="10206" w:right="140"/>
      </w:pPr>
      <w:r w:rsidRPr="00F76C14">
        <w:t xml:space="preserve">от </w:t>
      </w:r>
      <w:r>
        <w:rPr>
          <w:u w:val="single"/>
        </w:rPr>
        <w:t>___________</w:t>
      </w:r>
      <w:r w:rsidRPr="00F76C14">
        <w:t xml:space="preserve"> № </w:t>
      </w:r>
      <w:r>
        <w:rPr>
          <w:u w:val="single"/>
        </w:rPr>
        <w:t>______________</w:t>
      </w:r>
    </w:p>
    <w:p w:rsidR="00504F6C" w:rsidRDefault="00504F6C" w:rsidP="00080AE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7061" w:rsidRDefault="00597061" w:rsidP="00080AE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255"/>
        <w:gridCol w:w="1877"/>
        <w:gridCol w:w="88"/>
        <w:gridCol w:w="2084"/>
        <w:gridCol w:w="515"/>
        <w:gridCol w:w="502"/>
        <w:gridCol w:w="1243"/>
        <w:gridCol w:w="204"/>
        <w:gridCol w:w="869"/>
        <w:gridCol w:w="716"/>
        <w:gridCol w:w="443"/>
        <w:gridCol w:w="1014"/>
        <w:gridCol w:w="330"/>
        <w:gridCol w:w="1780"/>
      </w:tblGrid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597061" w:rsidRPr="00031E85" w:rsidTr="0098616D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  <w:hideMark/>
          </w:tcPr>
          <w:p w:rsidR="00597061" w:rsidRPr="00D75F1E" w:rsidRDefault="00597061" w:rsidP="0098616D">
            <w:pPr>
              <w:jc w:val="center"/>
              <w:rPr>
                <w:sz w:val="20"/>
                <w:szCs w:val="20"/>
              </w:rPr>
            </w:pPr>
            <w:r w:rsidRPr="00D75F1E">
              <w:rPr>
                <w:sz w:val="20"/>
                <w:szCs w:val="20"/>
              </w:rPr>
              <w:t>ООО «Производственно-строительная компания XXI век»</w:t>
            </w:r>
          </w:p>
        </w:tc>
      </w:tr>
      <w:tr w:rsidR="00597061" w:rsidRPr="00EB0973" w:rsidTr="0098616D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  <w:hideMark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5F09C1">
              <w:rPr>
                <w:sz w:val="20"/>
                <w:szCs w:val="20"/>
              </w:rPr>
              <w:t>г.Казань</w:t>
            </w:r>
            <w:proofErr w:type="spellEnd"/>
            <w:r w:rsidRPr="005F09C1">
              <w:rPr>
                <w:sz w:val="20"/>
                <w:szCs w:val="20"/>
              </w:rPr>
              <w:t xml:space="preserve">, </w:t>
            </w:r>
            <w:proofErr w:type="spellStart"/>
            <w:r w:rsidRPr="005F09C1">
              <w:rPr>
                <w:sz w:val="20"/>
                <w:szCs w:val="20"/>
              </w:rPr>
              <w:t>ул.К.Маркса</w:t>
            </w:r>
            <w:proofErr w:type="spellEnd"/>
            <w:r w:rsidRPr="005F09C1">
              <w:rPr>
                <w:sz w:val="20"/>
                <w:szCs w:val="20"/>
              </w:rPr>
              <w:t>, д.71</w:t>
            </w:r>
          </w:p>
        </w:tc>
      </w:tr>
      <w:tr w:rsidR="00597061" w:rsidRPr="00031E85" w:rsidTr="0098616D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  <w:hideMark/>
          </w:tcPr>
          <w:p w:rsidR="00597061" w:rsidRPr="00031E85" w:rsidRDefault="00597061" w:rsidP="0098616D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597061" w:rsidRPr="00031E85" w:rsidTr="0098616D">
        <w:trPr>
          <w:trHeight w:val="284"/>
        </w:trPr>
        <w:tc>
          <w:tcPr>
            <w:tcW w:w="1284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16" w:type="pct"/>
            <w:gridSpan w:val="13"/>
            <w:shd w:val="clear" w:color="auto" w:fill="auto"/>
            <w:vAlign w:val="center"/>
            <w:hideMark/>
          </w:tcPr>
          <w:p w:rsidR="00597061" w:rsidRPr="00031E85" w:rsidRDefault="00597061" w:rsidP="0098616D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597061" w:rsidRPr="003572E0" w:rsidTr="0098616D">
        <w:trPr>
          <w:trHeight w:val="284"/>
        </w:trPr>
        <w:tc>
          <w:tcPr>
            <w:tcW w:w="1882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692" w:type="pct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785" w:type="pct"/>
            <w:gridSpan w:val="4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646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995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597061" w:rsidRPr="00EB0973" w:rsidTr="0098616D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597061" w:rsidRPr="00EB0973" w:rsidRDefault="00597061" w:rsidP="0098616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C4477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9" w:type="pct"/>
            <w:gridSpan w:val="3"/>
            <w:vAlign w:val="center"/>
          </w:tcPr>
          <w:p w:rsidR="00597061" w:rsidRPr="00C4477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597061" w:rsidRPr="00C4477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EB0973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5F09C1" w:rsidRDefault="00597061" w:rsidP="0098616D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257,69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268,00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278,72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5F09C1" w:rsidRDefault="00597061" w:rsidP="0098616D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9" w:type="pct"/>
            <w:gridSpan w:val="3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26,87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26,87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26,87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  <w:szCs w:val="20"/>
              </w:rPr>
              <w:t>т.ч</w:t>
            </w:r>
            <w:proofErr w:type="spellEnd"/>
            <w:r w:rsidRPr="00031E85">
              <w:rPr>
                <w:sz w:val="20"/>
                <w:szCs w:val="20"/>
              </w:rPr>
              <w:t>.: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26,59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населению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13,65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13,65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13,65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12,94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12,94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12,94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тыс.м3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055B33" w:rsidRDefault="00597061" w:rsidP="0098616D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9" w:type="pct"/>
            <w:gridSpan w:val="3"/>
            <w:vAlign w:val="center"/>
          </w:tcPr>
          <w:p w:rsidR="00597061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597061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915,65</w:t>
            </w:r>
          </w:p>
        </w:tc>
        <w:tc>
          <w:tcPr>
            <w:tcW w:w="569" w:type="pct"/>
            <w:gridSpan w:val="3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945,21</w:t>
            </w:r>
          </w:p>
        </w:tc>
        <w:tc>
          <w:tcPr>
            <w:tcW w:w="567" w:type="pct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973,42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005FC1">
              <w:rPr>
                <w:sz w:val="20"/>
                <w:szCs w:val="20"/>
              </w:rPr>
              <w:t xml:space="preserve">Расходы на оплату труда и отчисления на </w:t>
            </w:r>
            <w:proofErr w:type="spellStart"/>
            <w:r w:rsidRPr="00005FC1">
              <w:rPr>
                <w:sz w:val="20"/>
                <w:szCs w:val="20"/>
              </w:rPr>
              <w:t>соц.нужды</w:t>
            </w:r>
            <w:proofErr w:type="spellEnd"/>
            <w:r w:rsidRPr="00005FC1">
              <w:rPr>
                <w:sz w:val="20"/>
                <w:szCs w:val="20"/>
              </w:rPr>
              <w:t xml:space="preserve"> ОПП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600,03</w:t>
            </w:r>
          </w:p>
        </w:tc>
        <w:tc>
          <w:tcPr>
            <w:tcW w:w="569" w:type="pct"/>
            <w:gridSpan w:val="3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567" w:type="pct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637,89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257,69</w:t>
            </w:r>
          </w:p>
        </w:tc>
        <w:tc>
          <w:tcPr>
            <w:tcW w:w="569" w:type="pct"/>
            <w:gridSpan w:val="3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266,01</w:t>
            </w:r>
          </w:p>
        </w:tc>
        <w:tc>
          <w:tcPr>
            <w:tcW w:w="567" w:type="pc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273,95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25,66</w:t>
            </w:r>
          </w:p>
        </w:tc>
        <w:tc>
          <w:tcPr>
            <w:tcW w:w="569" w:type="pct"/>
            <w:gridSpan w:val="3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27,16</w:t>
            </w:r>
          </w:p>
        </w:tc>
        <w:tc>
          <w:tcPr>
            <w:tcW w:w="567" w:type="pct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28,75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F91584" w:rsidRDefault="00597061" w:rsidP="0098616D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F91584" w:rsidRDefault="00597061" w:rsidP="0098616D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F91584" w:rsidRDefault="00597061" w:rsidP="0098616D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3572E0" w:rsidRDefault="00597061" w:rsidP="0098616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1 693,70</w:t>
            </w:r>
          </w:p>
        </w:tc>
        <w:tc>
          <w:tcPr>
            <w:tcW w:w="569" w:type="pct"/>
            <w:gridSpan w:val="3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1 762,30</w:t>
            </w:r>
          </w:p>
        </w:tc>
        <w:tc>
          <w:tcPr>
            <w:tcW w:w="567" w:type="pct"/>
            <w:vAlign w:val="center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1 821,42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2" w:type="pct"/>
            <w:gridSpan w:val="9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2491" w:type="pct"/>
            <w:gridSpan w:val="5"/>
            <w:shd w:val="clear" w:color="auto" w:fill="auto"/>
            <w:hideMark/>
          </w:tcPr>
          <w:p w:rsidR="00597061" w:rsidRPr="005F09C1" w:rsidRDefault="00597061" w:rsidP="0098616D">
            <w:pPr>
              <w:rPr>
                <w:sz w:val="20"/>
              </w:rPr>
            </w:pPr>
            <w:r w:rsidRPr="005F09C1">
              <w:rPr>
                <w:sz w:val="20"/>
              </w:rPr>
              <w:t>Обеспечение надежного и качественного водоснабжения</w:t>
            </w:r>
          </w:p>
        </w:tc>
        <w:tc>
          <w:tcPr>
            <w:tcW w:w="2262" w:type="pct"/>
            <w:gridSpan w:val="9"/>
            <w:shd w:val="clear" w:color="auto" w:fill="auto"/>
            <w:vAlign w:val="center"/>
            <w:hideMark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2025-2027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1" w:type="pct"/>
            <w:gridSpan w:val="5"/>
            <w:shd w:val="clear" w:color="auto" w:fill="auto"/>
          </w:tcPr>
          <w:p w:rsidR="00597061" w:rsidRPr="005F09C1" w:rsidRDefault="00597061" w:rsidP="0098616D">
            <w:pPr>
              <w:rPr>
                <w:sz w:val="20"/>
              </w:rPr>
            </w:pPr>
            <w:r w:rsidRPr="005F09C1">
              <w:rPr>
                <w:sz w:val="20"/>
              </w:rPr>
              <w:t>Проведение текущего ремонта системы водоснабжения</w:t>
            </w:r>
          </w:p>
        </w:tc>
        <w:tc>
          <w:tcPr>
            <w:tcW w:w="2262" w:type="pct"/>
            <w:gridSpan w:val="9"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2025-2027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1" w:type="pct"/>
            <w:gridSpan w:val="5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6" w:type="pct"/>
            <w:gridSpan w:val="7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pct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9" w:type="pct"/>
            <w:gridSpan w:val="3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67" w:type="pct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EB0973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5F09C1" w:rsidRDefault="00597061" w:rsidP="0098616D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 xml:space="preserve">1ХВС - Тариф на питьевую воду – водоснабжение 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</w:tcPr>
          <w:p w:rsidR="00597061" w:rsidRPr="00270288" w:rsidRDefault="00597061" w:rsidP="0098616D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Дпрс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005FC1" w:rsidRDefault="00597061" w:rsidP="0098616D">
            <w:pPr>
              <w:jc w:val="center"/>
              <w:rPr>
                <w:sz w:val="20"/>
                <w:szCs w:val="20"/>
              </w:rPr>
            </w:pPr>
            <w:r w:rsidRPr="00005FC1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  <w:tc>
          <w:tcPr>
            <w:tcW w:w="569" w:type="pct"/>
            <w:gridSpan w:val="3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</w:tr>
      <w:tr w:rsidR="00597061" w:rsidRPr="00EB0973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</w:tcPr>
          <w:p w:rsidR="00597061" w:rsidRPr="00525B8A" w:rsidRDefault="00597061" w:rsidP="0098616D">
            <w:pPr>
              <w:rPr>
                <w:sz w:val="20"/>
                <w:szCs w:val="20"/>
              </w:rPr>
            </w:pPr>
            <w:r w:rsidRPr="00525B8A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597061" w:rsidRPr="00EB0973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Пн</w:t>
            </w:r>
            <w:proofErr w:type="spellEnd"/>
            <w:r w:rsidRPr="00270288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gridSpan w:val="3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</w:tcPr>
          <w:p w:rsidR="00597061" w:rsidRPr="005F09C1" w:rsidRDefault="00597061" w:rsidP="0098616D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Дпв</w:t>
            </w:r>
            <w:proofErr w:type="spellEnd"/>
            <w:r w:rsidRPr="00270288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gridSpan w:val="3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gridSpan w:val="3"/>
            <w:vMerge w:val="restart"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</w:t>
            </w:r>
          </w:p>
        </w:tc>
        <w:tc>
          <w:tcPr>
            <w:tcW w:w="569" w:type="pct"/>
            <w:gridSpan w:val="3"/>
            <w:vMerge w:val="restar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</w:t>
            </w:r>
          </w:p>
        </w:tc>
        <w:tc>
          <w:tcPr>
            <w:tcW w:w="567" w:type="pct"/>
            <w:vMerge w:val="restart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</w:t>
            </w:r>
          </w:p>
        </w:tc>
        <w:tc>
          <w:tcPr>
            <w:tcW w:w="2491" w:type="pct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0288">
              <w:rPr>
                <w:sz w:val="20"/>
                <w:szCs w:val="20"/>
              </w:rPr>
              <w:t>Урп</w:t>
            </w:r>
            <w:proofErr w:type="spellEnd"/>
            <w:r w:rsidRPr="0027028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</w:t>
            </w:r>
            <w:proofErr w:type="spellStart"/>
            <w:r w:rsidRPr="00270288">
              <w:rPr>
                <w:sz w:val="20"/>
                <w:szCs w:val="20"/>
              </w:rPr>
              <w:t>куб.м</w:t>
            </w:r>
            <w:proofErr w:type="spellEnd"/>
            <w:r w:rsidRPr="00270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gridSpan w:val="3"/>
            <w:vMerge/>
            <w:shd w:val="clear" w:color="auto" w:fill="auto"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vMerge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597061" w:rsidRPr="005F09C1" w:rsidRDefault="00597061" w:rsidP="0098616D">
            <w:pPr>
              <w:jc w:val="center"/>
              <w:rPr>
                <w:sz w:val="20"/>
                <w:szCs w:val="20"/>
              </w:rPr>
            </w:pP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63" w:type="pct"/>
            <w:gridSpan w:val="3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88" w:type="pct"/>
            <w:gridSpan w:val="3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02" w:type="pct"/>
            <w:gridSpan w:val="8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pct"/>
            <w:gridSpan w:val="3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2" w:type="pct"/>
            <w:gridSpan w:val="3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72" w:type="pct"/>
            <w:gridSpan w:val="2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031E85" w:rsidRDefault="00597061" w:rsidP="0098616D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7061" w:rsidRPr="00ED2DCC" w:rsidTr="0098616D">
        <w:trPr>
          <w:trHeight w:val="284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597061" w:rsidRPr="008E432A" w:rsidRDefault="00597061" w:rsidP="0098616D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3"/>
            <w:shd w:val="clear" w:color="auto" w:fill="auto"/>
            <w:vAlign w:val="center"/>
          </w:tcPr>
          <w:p w:rsidR="00597061" w:rsidRPr="008E432A" w:rsidRDefault="00597061" w:rsidP="0098616D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988" w:type="pct"/>
            <w:gridSpan w:val="3"/>
            <w:shd w:val="clear" w:color="auto" w:fill="auto"/>
            <w:noWrap/>
            <w:vAlign w:val="center"/>
          </w:tcPr>
          <w:p w:rsidR="00597061" w:rsidRPr="008E432A" w:rsidRDefault="00597061" w:rsidP="0098616D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02" w:type="pct"/>
            <w:gridSpan w:val="8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C6CA1" w:rsidRDefault="00597061" w:rsidP="0098616D">
            <w:pPr>
              <w:jc w:val="center"/>
              <w:rPr>
                <w:sz w:val="20"/>
                <w:szCs w:val="20"/>
              </w:rPr>
            </w:pPr>
            <w:r w:rsidRPr="003C6CA1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597061" w:rsidRPr="003572E0" w:rsidTr="0098616D">
        <w:trPr>
          <w:trHeight w:val="284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7061" w:rsidRPr="003572E0" w:rsidTr="0098616D">
        <w:trPr>
          <w:trHeight w:val="284"/>
        </w:trPr>
        <w:tc>
          <w:tcPr>
            <w:tcW w:w="247" w:type="pc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4753" w:type="pct"/>
            <w:gridSpan w:val="14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не планируются</w:t>
            </w:r>
            <w:r w:rsidRPr="003572E0">
              <w:rPr>
                <w:sz w:val="20"/>
              </w:rPr>
              <w:t>.</w:t>
            </w:r>
          </w:p>
        </w:tc>
      </w:tr>
    </w:tbl>
    <w:p w:rsidR="008C1F93" w:rsidRDefault="008C1F93" w:rsidP="00E9072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813A3" w:rsidRDefault="007813A3" w:rsidP="00E9072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3A02" w:rsidRDefault="001C3A02" w:rsidP="00E90721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1C3A02" w:rsidSect="004B0544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1854"/>
        <w:gridCol w:w="405"/>
        <w:gridCol w:w="1560"/>
        <w:gridCol w:w="557"/>
        <w:gridCol w:w="577"/>
        <w:gridCol w:w="996"/>
        <w:gridCol w:w="138"/>
        <w:gridCol w:w="1542"/>
        <w:gridCol w:w="159"/>
        <w:gridCol w:w="1518"/>
        <w:gridCol w:w="1677"/>
      </w:tblGrid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D75F1E" w:rsidRDefault="00597061" w:rsidP="0098616D">
            <w:pPr>
              <w:jc w:val="center"/>
              <w:rPr>
                <w:sz w:val="20"/>
                <w:szCs w:val="20"/>
              </w:rPr>
            </w:pPr>
            <w:r w:rsidRPr="00D75F1E">
              <w:rPr>
                <w:sz w:val="20"/>
                <w:szCs w:val="20"/>
              </w:rPr>
              <w:t>ООО «Производственно-строительная компания XXI век»</w:t>
            </w:r>
          </w:p>
        </w:tc>
      </w:tr>
      <w:tr w:rsidR="00597061" w:rsidRPr="00EB0973" w:rsidTr="0098616D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0D2731" w:rsidRDefault="00597061" w:rsidP="0098616D">
            <w:pPr>
              <w:jc w:val="center"/>
              <w:rPr>
                <w:sz w:val="20"/>
                <w:szCs w:val="20"/>
              </w:rPr>
            </w:pPr>
            <w:r w:rsidRPr="000D2731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0D2731">
              <w:rPr>
                <w:sz w:val="20"/>
                <w:szCs w:val="20"/>
              </w:rPr>
              <w:t>г.Казань</w:t>
            </w:r>
            <w:proofErr w:type="spellEnd"/>
            <w:r w:rsidRPr="000D2731">
              <w:rPr>
                <w:sz w:val="20"/>
                <w:szCs w:val="20"/>
              </w:rPr>
              <w:t xml:space="preserve">, </w:t>
            </w:r>
            <w:proofErr w:type="spellStart"/>
            <w:r w:rsidRPr="000D2731">
              <w:rPr>
                <w:sz w:val="20"/>
                <w:szCs w:val="20"/>
              </w:rPr>
              <w:t>ул.К.Маркса</w:t>
            </w:r>
            <w:proofErr w:type="spellEnd"/>
            <w:r w:rsidRPr="000D2731">
              <w:rPr>
                <w:sz w:val="20"/>
                <w:szCs w:val="20"/>
              </w:rPr>
              <w:t>, д.71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6062" w:type="dxa"/>
            <w:gridSpan w:val="4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597061" w:rsidRPr="00EB0973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597061" w:rsidRPr="00EB0973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597061" w:rsidRPr="00EB0973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EC7D70" w:rsidRDefault="00597061" w:rsidP="0098616D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26,59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26,59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26,59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26,59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26,59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26,59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12,94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12,94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12,94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13,65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13,65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13,65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  <w:szCs w:val="20"/>
              </w:rPr>
              <w:t>cобственные</w:t>
            </w:r>
            <w:proofErr w:type="spellEnd"/>
            <w:r w:rsidRPr="003572E0">
              <w:rPr>
                <w:sz w:val="20"/>
                <w:szCs w:val="20"/>
              </w:rPr>
              <w:t xml:space="preserve">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  <w:szCs w:val="20"/>
              </w:rPr>
              <w:t>водовыпуски</w:t>
            </w:r>
            <w:proofErr w:type="spellEnd"/>
            <w:r w:rsidRPr="003572E0">
              <w:rPr>
                <w:sz w:val="20"/>
                <w:szCs w:val="20"/>
              </w:rPr>
              <w:t>, не оснащенные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7" w:type="dxa"/>
            <w:gridSpan w:val="2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1 203,97</w:t>
            </w:r>
          </w:p>
        </w:tc>
        <w:tc>
          <w:tcPr>
            <w:tcW w:w="1677" w:type="dxa"/>
            <w:gridSpan w:val="2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1 242,83</w:t>
            </w:r>
          </w:p>
        </w:tc>
        <w:tc>
          <w:tcPr>
            <w:tcW w:w="1677" w:type="dxa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1 279,93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600,03</w:t>
            </w:r>
          </w:p>
        </w:tc>
        <w:tc>
          <w:tcPr>
            <w:tcW w:w="1677" w:type="dxa"/>
            <w:gridSpan w:val="2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677" w:type="dxa"/>
          </w:tcPr>
          <w:p w:rsidR="00597061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637,89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F91584" w:rsidRDefault="00597061" w:rsidP="0098616D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F91584" w:rsidRDefault="00597061" w:rsidP="0098616D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F91584" w:rsidRDefault="00597061" w:rsidP="0098616D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F91584" w:rsidRDefault="00597061" w:rsidP="0098616D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7061" w:rsidRPr="00ED2DCC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3572E0" w:rsidRDefault="00597061" w:rsidP="0098616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F92F4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F92F41">
              <w:rPr>
                <w:color w:val="000000"/>
                <w:sz w:val="20"/>
                <w:szCs w:val="18"/>
              </w:rPr>
              <w:t>2 196,78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F92F4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F92F41">
              <w:rPr>
                <w:color w:val="000000"/>
                <w:sz w:val="20"/>
                <w:szCs w:val="18"/>
              </w:rPr>
              <w:t>2 298,19</w:t>
            </w:r>
          </w:p>
        </w:tc>
        <w:tc>
          <w:tcPr>
            <w:tcW w:w="1677" w:type="dxa"/>
            <w:vAlign w:val="center"/>
          </w:tcPr>
          <w:p w:rsidR="00597061" w:rsidRPr="00F92F41" w:rsidRDefault="00597061" w:rsidP="0098616D">
            <w:pPr>
              <w:jc w:val="center"/>
              <w:rPr>
                <w:color w:val="000000"/>
                <w:sz w:val="20"/>
                <w:szCs w:val="18"/>
              </w:rPr>
            </w:pPr>
            <w:r w:rsidRPr="00F92F41">
              <w:rPr>
                <w:color w:val="000000"/>
                <w:sz w:val="20"/>
                <w:szCs w:val="18"/>
              </w:rPr>
              <w:t>2 378,55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hideMark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Обеспечение качественного и надежного водоотведения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2025-2027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Проведение текущего ремонта системы водоотведения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2025-2027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7" w:type="dxa"/>
            <w:gridSpan w:val="2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EC7D70" w:rsidRDefault="00597061" w:rsidP="0098616D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lastRenderedPageBreak/>
              <w:t>1ВО - Тариф на водоотведение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Показатели качества очистки сточных вод 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Дсвно</w:t>
            </w:r>
            <w:proofErr w:type="spellEnd"/>
            <w:r w:rsidRPr="003572E0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F92F4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F92F4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F92F4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Днн</w:t>
            </w:r>
            <w:proofErr w:type="spellEnd"/>
            <w:r w:rsidRPr="003572E0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Пн</w:t>
            </w:r>
            <w:proofErr w:type="spellEnd"/>
            <w:r w:rsidRPr="003572E0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Align w:val="center"/>
          </w:tcPr>
          <w:p w:rsidR="00597061" w:rsidRPr="000D2731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Урост</w:t>
            </w:r>
            <w:proofErr w:type="spellEnd"/>
            <w:r w:rsidRPr="003572E0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кВт*ч/</w:t>
            </w:r>
            <w:proofErr w:type="spellStart"/>
            <w:r w:rsidRPr="003572E0">
              <w:rPr>
                <w:sz w:val="20"/>
                <w:szCs w:val="20"/>
              </w:rPr>
              <w:t>куб.м</w:t>
            </w:r>
            <w:proofErr w:type="spellEnd"/>
            <w:r w:rsidRPr="003572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597061" w:rsidRPr="00EC7D7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597061" w:rsidRPr="00EC7D7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  <w:tc>
          <w:tcPr>
            <w:tcW w:w="1677" w:type="dxa"/>
            <w:vMerge w:val="restart"/>
            <w:vAlign w:val="center"/>
          </w:tcPr>
          <w:p w:rsidR="00597061" w:rsidRPr="00EC7D70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597061" w:rsidRPr="00270288" w:rsidRDefault="00597061" w:rsidP="0098616D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97061" w:rsidRPr="00270288" w:rsidRDefault="00597061" w:rsidP="009861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597061" w:rsidRPr="00EC7D70" w:rsidRDefault="00597061" w:rsidP="0098616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597061" w:rsidRPr="00EC7D70" w:rsidRDefault="00597061" w:rsidP="0098616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vAlign w:val="center"/>
          </w:tcPr>
          <w:p w:rsidR="00597061" w:rsidRPr="00EC7D70" w:rsidRDefault="00597061" w:rsidP="0098616D">
            <w:pPr>
              <w:jc w:val="center"/>
              <w:rPr>
                <w:sz w:val="20"/>
              </w:rPr>
            </w:pP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927" w:type="dxa"/>
            <w:gridSpan w:val="2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99" w:type="dxa"/>
            <w:gridSpan w:val="4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30" w:type="dxa"/>
            <w:gridSpan w:val="6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9" w:type="dxa"/>
            <w:gridSpan w:val="4"/>
            <w:vMerge/>
            <w:vAlign w:val="center"/>
            <w:hideMark/>
          </w:tcPr>
          <w:p w:rsidR="00597061" w:rsidRPr="003572E0" w:rsidRDefault="00597061" w:rsidP="009861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EC7D70" w:rsidRDefault="00597061" w:rsidP="0098616D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 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3099" w:type="dxa"/>
            <w:gridSpan w:val="4"/>
            <w:shd w:val="clear" w:color="auto" w:fill="auto"/>
            <w:noWrap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 </w:t>
            </w:r>
          </w:p>
        </w:tc>
        <w:tc>
          <w:tcPr>
            <w:tcW w:w="6030" w:type="dxa"/>
            <w:gridSpan w:val="6"/>
            <w:shd w:val="clear" w:color="auto" w:fill="auto"/>
            <w:vAlign w:val="center"/>
          </w:tcPr>
          <w:p w:rsidR="00597061" w:rsidRPr="00ED2DCC" w:rsidRDefault="00597061" w:rsidP="00986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EC7D70" w:rsidRDefault="00597061" w:rsidP="0098616D">
            <w:pPr>
              <w:jc w:val="center"/>
              <w:rPr>
                <w:sz w:val="20"/>
                <w:szCs w:val="20"/>
              </w:rPr>
            </w:pPr>
            <w:r w:rsidRPr="00F253FB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7061" w:rsidRPr="003572E0" w:rsidTr="0098616D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597061" w:rsidRPr="003572E0" w:rsidRDefault="00597061" w:rsidP="0098616D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не планируются</w:t>
            </w:r>
            <w:r w:rsidRPr="003572E0">
              <w:rPr>
                <w:sz w:val="20"/>
              </w:rPr>
              <w:t>.</w:t>
            </w:r>
          </w:p>
        </w:tc>
      </w:tr>
    </w:tbl>
    <w:p w:rsidR="00E90721" w:rsidRPr="008E1759" w:rsidRDefault="00E90721" w:rsidP="0087459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0721" w:rsidRPr="008E1759" w:rsidSect="004B0544"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AB" w:rsidRDefault="005968AB">
      <w:r>
        <w:separator/>
      </w:r>
    </w:p>
  </w:endnote>
  <w:endnote w:type="continuationSeparator" w:id="0">
    <w:p w:rsidR="005968AB" w:rsidRDefault="0059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AB" w:rsidRDefault="005968AB">
      <w:r>
        <w:separator/>
      </w:r>
    </w:p>
  </w:footnote>
  <w:footnote w:type="continuationSeparator" w:id="0">
    <w:p w:rsidR="005968AB" w:rsidRDefault="0059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AB" w:rsidRDefault="005968A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68AB" w:rsidRDefault="005968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0573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68AB" w:rsidRPr="005968AB" w:rsidRDefault="005968AB" w:rsidP="005968AB">
        <w:pPr>
          <w:pStyle w:val="a8"/>
          <w:jc w:val="center"/>
          <w:rPr>
            <w:sz w:val="28"/>
            <w:szCs w:val="28"/>
          </w:rPr>
        </w:pPr>
        <w:r w:rsidRPr="005968AB">
          <w:rPr>
            <w:sz w:val="28"/>
            <w:szCs w:val="28"/>
          </w:rPr>
          <w:fldChar w:fldCharType="begin"/>
        </w:r>
        <w:r w:rsidRPr="005968AB">
          <w:rPr>
            <w:sz w:val="28"/>
            <w:szCs w:val="28"/>
          </w:rPr>
          <w:instrText>PAGE   \* MERGEFORMAT</w:instrText>
        </w:r>
        <w:r w:rsidRPr="005968AB">
          <w:rPr>
            <w:sz w:val="28"/>
            <w:szCs w:val="28"/>
          </w:rPr>
          <w:fldChar w:fldCharType="separate"/>
        </w:r>
        <w:r w:rsidR="004B0544">
          <w:rPr>
            <w:noProof/>
            <w:sz w:val="28"/>
            <w:szCs w:val="28"/>
          </w:rPr>
          <w:t>6</w:t>
        </w:r>
        <w:r w:rsidRPr="005968AB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AB" w:rsidRDefault="005968A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68AB" w:rsidRDefault="005968A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5266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68AB" w:rsidRPr="00F76C14" w:rsidRDefault="005968AB">
        <w:pPr>
          <w:pStyle w:val="a8"/>
          <w:jc w:val="center"/>
          <w:rPr>
            <w:sz w:val="28"/>
            <w:szCs w:val="28"/>
          </w:rPr>
        </w:pPr>
        <w:r w:rsidRPr="00F76C14">
          <w:rPr>
            <w:sz w:val="28"/>
            <w:szCs w:val="28"/>
          </w:rPr>
          <w:fldChar w:fldCharType="begin"/>
        </w:r>
        <w:r w:rsidRPr="00F76C14">
          <w:rPr>
            <w:sz w:val="28"/>
            <w:szCs w:val="28"/>
          </w:rPr>
          <w:instrText>PAGE   \* MERGEFORMAT</w:instrText>
        </w:r>
        <w:r w:rsidRPr="00F76C14">
          <w:rPr>
            <w:sz w:val="28"/>
            <w:szCs w:val="28"/>
          </w:rPr>
          <w:fldChar w:fldCharType="separate"/>
        </w:r>
        <w:r w:rsidR="004B0544">
          <w:rPr>
            <w:noProof/>
            <w:sz w:val="28"/>
            <w:szCs w:val="28"/>
          </w:rPr>
          <w:t>8</w:t>
        </w:r>
        <w:r w:rsidRPr="00F76C14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539031"/>
      <w:docPartObj>
        <w:docPartGallery w:val="Page Numbers (Top of Page)"/>
        <w:docPartUnique/>
      </w:docPartObj>
    </w:sdtPr>
    <w:sdtEndPr/>
    <w:sdtContent>
      <w:p w:rsidR="00F76C14" w:rsidRDefault="00F76C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44">
          <w:rPr>
            <w:noProof/>
          </w:rPr>
          <w:t>11</w:t>
        </w:r>
        <w:r>
          <w:fldChar w:fldCharType="end"/>
        </w:r>
      </w:p>
    </w:sdtContent>
  </w:sdt>
  <w:p w:rsidR="005968AB" w:rsidRPr="005F4928" w:rsidRDefault="005968AB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954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5330"/>
    <w:rsid w:val="00055B33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0AE8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0D0B"/>
    <w:rsid w:val="000D1360"/>
    <w:rsid w:val="000D254E"/>
    <w:rsid w:val="000D2731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0C8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2C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3A02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2D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5B3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654E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243"/>
    <w:rsid w:val="004927AB"/>
    <w:rsid w:val="00492EC9"/>
    <w:rsid w:val="00493B55"/>
    <w:rsid w:val="00495B54"/>
    <w:rsid w:val="00495D4F"/>
    <w:rsid w:val="004967D5"/>
    <w:rsid w:val="00497983"/>
    <w:rsid w:val="004A035A"/>
    <w:rsid w:val="004A0450"/>
    <w:rsid w:val="004A05A4"/>
    <w:rsid w:val="004A1BFD"/>
    <w:rsid w:val="004A30C5"/>
    <w:rsid w:val="004A36BC"/>
    <w:rsid w:val="004A3BA2"/>
    <w:rsid w:val="004A4608"/>
    <w:rsid w:val="004A4B35"/>
    <w:rsid w:val="004A619C"/>
    <w:rsid w:val="004B0544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948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4F6C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8AB"/>
    <w:rsid w:val="00597061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5E4E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09C1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5F7BE0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CED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642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07DE9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3A3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6FE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596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F93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731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F85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125B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068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CFD"/>
    <w:rsid w:val="00B363E0"/>
    <w:rsid w:val="00B40703"/>
    <w:rsid w:val="00B4204A"/>
    <w:rsid w:val="00B4462A"/>
    <w:rsid w:val="00B45674"/>
    <w:rsid w:val="00B45756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58C7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58A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F1E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CC4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B7FB1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A80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C7D70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3FB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1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2F41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A6C45"/>
  <w15:docId w15:val="{11DDDD8C-2086-4229-8470-97C40B4A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1">
    <w:name w:val="Char Знак Знак Char Знак Знак Char1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DE8B-C7E0-4684-845A-9B57FFBC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13</Pages>
  <Words>2548</Words>
  <Characters>18048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cp:keywords/>
  <dc:description/>
  <cp:lastModifiedBy>Солдатова Лилия Владимировна</cp:lastModifiedBy>
  <cp:revision>2</cp:revision>
  <cp:lastPrinted>2022-11-07T05:39:00Z</cp:lastPrinted>
  <dcterms:created xsi:type="dcterms:W3CDTF">2021-11-10T09:46:00Z</dcterms:created>
  <dcterms:modified xsi:type="dcterms:W3CDTF">2024-10-30T16:42:00Z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