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E0337" w:rsidRPr="009E0337" w:rsidTr="00E13CF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4820054" wp14:editId="0A5350D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 w:val="28"/>
                <w:szCs w:val="28"/>
              </w:rPr>
              <w:t>ГОСУДАРСТВЕННЫЙ</w:t>
            </w:r>
          </w:p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</w:t>
            </w:r>
          </w:p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РЕСПУБЛИКИ ТАТАРСТАН</w:t>
            </w:r>
          </w:p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по тарифам</w:t>
            </w:r>
          </w:p>
          <w:p w:rsidR="009E0337" w:rsidRPr="009E0337" w:rsidRDefault="009E0337" w:rsidP="009E033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E0337" w:rsidRPr="009E0337" w:rsidRDefault="009E0337" w:rsidP="009E0337">
            <w:pPr>
              <w:jc w:val="center"/>
              <w:rPr>
                <w:sz w:val="20"/>
                <w:szCs w:val="20"/>
              </w:rPr>
            </w:pPr>
          </w:p>
          <w:p w:rsidR="009E0337" w:rsidRPr="009E0337" w:rsidRDefault="009E0337" w:rsidP="009E0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ТАТАРСТАН</w:t>
            </w:r>
          </w:p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  РЕСПУБЛИКАСЫны</w:t>
            </w:r>
            <w:r w:rsidRPr="009E0337">
              <w:rPr>
                <w:caps/>
                <w:sz w:val="28"/>
                <w:szCs w:val="28"/>
                <w:lang w:val="tt-RU"/>
              </w:rPr>
              <w:t>ң</w:t>
            </w:r>
          </w:p>
          <w:p w:rsidR="009E0337" w:rsidRPr="009E0337" w:rsidRDefault="009E0337" w:rsidP="009E033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 xml:space="preserve"> тарифлар буенча </w:t>
            </w:r>
            <w:r w:rsidRPr="009E033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E0337" w:rsidRPr="009E0337" w:rsidRDefault="009E0337" w:rsidP="009E03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E0337">
              <w:rPr>
                <w:caps/>
                <w:sz w:val="28"/>
                <w:szCs w:val="28"/>
              </w:rPr>
              <w:t>комитеты</w:t>
            </w:r>
          </w:p>
          <w:p w:rsidR="009E0337" w:rsidRPr="009E0337" w:rsidRDefault="009E0337" w:rsidP="009E0337">
            <w:pPr>
              <w:rPr>
                <w:sz w:val="28"/>
                <w:szCs w:val="20"/>
              </w:rPr>
            </w:pPr>
          </w:p>
        </w:tc>
      </w:tr>
    </w:tbl>
    <w:p w:rsidR="009E0337" w:rsidRPr="009E0337" w:rsidRDefault="009E0337" w:rsidP="009E0337">
      <w:pPr>
        <w:tabs>
          <w:tab w:val="left" w:pos="284"/>
        </w:tabs>
        <w:rPr>
          <w:i/>
          <w:sz w:val="16"/>
          <w:szCs w:val="16"/>
        </w:rPr>
      </w:pPr>
    </w:p>
    <w:p w:rsidR="009E0337" w:rsidRPr="009E0337" w:rsidRDefault="009E0337" w:rsidP="009E0337">
      <w:pPr>
        <w:rPr>
          <w:b/>
          <w:sz w:val="28"/>
          <w:szCs w:val="20"/>
        </w:rPr>
      </w:pPr>
      <w:r w:rsidRPr="009E0337">
        <w:rPr>
          <w:sz w:val="28"/>
          <w:szCs w:val="20"/>
        </w:rPr>
        <w:t xml:space="preserve">        </w:t>
      </w:r>
      <w:r w:rsidRPr="009E0337">
        <w:rPr>
          <w:b/>
          <w:sz w:val="28"/>
          <w:szCs w:val="20"/>
        </w:rPr>
        <w:t xml:space="preserve">     ПОСТАНОВЛЕНИЕ</w:t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</w:r>
      <w:r w:rsidRPr="009E0337">
        <w:rPr>
          <w:sz w:val="28"/>
          <w:szCs w:val="20"/>
        </w:rPr>
        <w:tab/>
        <w:t xml:space="preserve">    </w:t>
      </w:r>
      <w:bookmarkStart w:id="0" w:name="_GoBack"/>
      <w:bookmarkEnd w:id="0"/>
      <w:r w:rsidRPr="009E0337">
        <w:rPr>
          <w:sz w:val="28"/>
          <w:szCs w:val="20"/>
        </w:rPr>
        <w:t xml:space="preserve">   </w:t>
      </w:r>
      <w:r w:rsidRPr="009E0337">
        <w:rPr>
          <w:b/>
          <w:sz w:val="28"/>
          <w:szCs w:val="20"/>
        </w:rPr>
        <w:t>КАРАР</w:t>
      </w:r>
    </w:p>
    <w:p w:rsidR="009E0337" w:rsidRPr="009E0337" w:rsidRDefault="009E0337" w:rsidP="009E0337">
      <w:pPr>
        <w:rPr>
          <w:sz w:val="20"/>
          <w:szCs w:val="20"/>
        </w:rPr>
      </w:pPr>
      <w:r w:rsidRPr="009E0337">
        <w:rPr>
          <w:b/>
          <w:sz w:val="28"/>
          <w:szCs w:val="20"/>
        </w:rPr>
        <w:t xml:space="preserve">                </w:t>
      </w:r>
      <w:r w:rsidRPr="009E0337">
        <w:rPr>
          <w:sz w:val="28"/>
          <w:szCs w:val="28"/>
        </w:rPr>
        <w:t xml:space="preserve">     ___________</w:t>
      </w:r>
      <w:r w:rsidRPr="009E0337">
        <w:rPr>
          <w:b/>
          <w:sz w:val="28"/>
          <w:szCs w:val="20"/>
        </w:rPr>
        <w:t xml:space="preserve">                </w:t>
      </w:r>
      <w:r w:rsidR="00CB7369">
        <w:rPr>
          <w:b/>
          <w:sz w:val="28"/>
          <w:szCs w:val="20"/>
        </w:rPr>
        <w:t xml:space="preserve"> </w:t>
      </w:r>
      <w:r w:rsidRPr="009E0337">
        <w:rPr>
          <w:b/>
          <w:sz w:val="28"/>
          <w:szCs w:val="20"/>
        </w:rPr>
        <w:t xml:space="preserve">     </w:t>
      </w:r>
      <w:r w:rsidRPr="009E0337">
        <w:rPr>
          <w:sz w:val="28"/>
          <w:szCs w:val="28"/>
        </w:rPr>
        <w:t>г. Казань</w:t>
      </w:r>
      <w:r w:rsidRPr="009E0337">
        <w:rPr>
          <w:b/>
          <w:sz w:val="28"/>
          <w:szCs w:val="20"/>
        </w:rPr>
        <w:t xml:space="preserve">                  </w:t>
      </w:r>
      <w:r w:rsidRPr="009E0337">
        <w:rPr>
          <w:sz w:val="28"/>
          <w:szCs w:val="20"/>
        </w:rPr>
        <w:t>№</w:t>
      </w:r>
      <w:r w:rsidRPr="009E0337">
        <w:rPr>
          <w:b/>
          <w:sz w:val="28"/>
          <w:szCs w:val="20"/>
        </w:rPr>
        <w:t xml:space="preserve"> </w:t>
      </w:r>
      <w:r w:rsidRPr="009E0337">
        <w:rPr>
          <w:sz w:val="28"/>
          <w:szCs w:val="28"/>
        </w:rPr>
        <w:t>______________</w:t>
      </w:r>
    </w:p>
    <w:p w:rsidR="009E0337" w:rsidRPr="009E0337" w:rsidRDefault="009E0337" w:rsidP="009E0337">
      <w:pPr>
        <w:jc w:val="both"/>
        <w:rPr>
          <w:sz w:val="28"/>
          <w:szCs w:val="28"/>
        </w:rPr>
      </w:pPr>
    </w:p>
    <w:p w:rsidR="009E0337" w:rsidRPr="009E0337" w:rsidRDefault="009E0337">
      <w:pPr>
        <w:rPr>
          <w:sz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E0337">
        <w:tc>
          <w:tcPr>
            <w:tcW w:w="5353" w:type="dxa"/>
            <w:shd w:val="clear" w:color="auto" w:fill="auto"/>
          </w:tcPr>
          <w:p w:rsidR="00137341" w:rsidRPr="00F66C82" w:rsidRDefault="00246A03" w:rsidP="00A7363E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9E0337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</w:t>
            </w:r>
            <w:r w:rsidR="00A7363E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proofErr w:type="spellStart"/>
            <w:r w:rsidR="00A7363E">
              <w:rPr>
                <w:rFonts w:eastAsia="Calibri"/>
                <w:sz w:val="28"/>
                <w:szCs w:val="28"/>
              </w:rPr>
              <w:t>Коммунсервис</w:t>
            </w:r>
            <w:proofErr w:type="spellEnd"/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14162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7363E">
              <w:rPr>
                <w:rFonts w:eastAsia="Calibri"/>
                <w:sz w:val="28"/>
                <w:szCs w:val="28"/>
              </w:rPr>
              <w:t>Актанышского</w:t>
            </w:r>
            <w:proofErr w:type="spellEnd"/>
            <w:r w:rsidR="00141627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9E033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E033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E0337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E0337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9E0337">
        <w:rPr>
          <w:sz w:val="28"/>
          <w:szCs w:val="28"/>
        </w:rPr>
        <w:t xml:space="preserve"> 03.07.2024 № 14-ПР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A7363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A7363E">
        <w:rPr>
          <w:sz w:val="28"/>
          <w:szCs w:val="28"/>
        </w:rPr>
        <w:t>водоотведение</w:t>
      </w:r>
      <w:r w:rsidRPr="000A026E">
        <w:rPr>
          <w:sz w:val="28"/>
          <w:szCs w:val="28"/>
        </w:rPr>
        <w:t xml:space="preserve">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proofErr w:type="spellStart"/>
      <w:r w:rsidR="00A7363E" w:rsidRPr="00A7363E">
        <w:rPr>
          <w:sz w:val="28"/>
          <w:szCs w:val="28"/>
        </w:rPr>
        <w:t>Коммунсервис</w:t>
      </w:r>
      <w:proofErr w:type="spellEnd"/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МУП «</w:t>
      </w:r>
      <w:proofErr w:type="spellStart"/>
      <w:r w:rsidR="00A7363E">
        <w:rPr>
          <w:sz w:val="28"/>
          <w:szCs w:val="28"/>
        </w:rPr>
        <w:t>Коммунсервис</w:t>
      </w:r>
      <w:proofErr w:type="spellEnd"/>
      <w:r w:rsidR="005F3979" w:rsidRPr="000A026E">
        <w:rPr>
          <w:sz w:val="28"/>
          <w:szCs w:val="28"/>
        </w:rPr>
        <w:t>»)</w:t>
      </w:r>
      <w:r w:rsidR="00CF2AF6">
        <w:rPr>
          <w:sz w:val="28"/>
          <w:szCs w:val="28"/>
        </w:rPr>
        <w:t xml:space="preserve"> </w:t>
      </w:r>
      <w:proofErr w:type="spellStart"/>
      <w:r w:rsidR="00A7363E">
        <w:rPr>
          <w:sz w:val="28"/>
          <w:szCs w:val="28"/>
        </w:rPr>
        <w:t>Актанышского</w:t>
      </w:r>
      <w:proofErr w:type="spellEnd"/>
      <w:r w:rsidR="00141627" w:rsidRPr="00141627">
        <w:rPr>
          <w:sz w:val="28"/>
          <w:szCs w:val="28"/>
        </w:rPr>
        <w:t xml:space="preserve"> муниципального района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</w:t>
      </w:r>
      <w:r w:rsidR="00A7363E">
        <w:rPr>
          <w:sz w:val="28"/>
          <w:szCs w:val="28"/>
        </w:rPr>
        <w:t>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Pr="00A7363E">
        <w:rPr>
          <w:sz w:val="28"/>
          <w:szCs w:val="28"/>
        </w:rPr>
        <w:t xml:space="preserve">согласно приложению </w:t>
      </w:r>
      <w:r w:rsidR="00CB7369">
        <w:rPr>
          <w:sz w:val="28"/>
          <w:szCs w:val="28"/>
        </w:rPr>
        <w:br/>
      </w:r>
      <w:r w:rsidRPr="00A7363E">
        <w:rPr>
          <w:sz w:val="28"/>
          <w:szCs w:val="28"/>
        </w:rPr>
        <w:t>к настоящему постановлению.</w:t>
      </w:r>
    </w:p>
    <w:p w:rsidR="00D10D8D" w:rsidRPr="00A7363E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7363E">
        <w:rPr>
          <w:sz w:val="28"/>
          <w:szCs w:val="28"/>
        </w:rPr>
        <w:t>Тарифы, установленные в пункте 1 настоящего постановления, действуют с</w:t>
      </w:r>
      <w:r w:rsidR="00141627" w:rsidRPr="00A7363E">
        <w:rPr>
          <w:sz w:val="28"/>
          <w:szCs w:val="28"/>
        </w:rPr>
        <w:t xml:space="preserve">о дня вступления в силу постановления </w:t>
      </w:r>
      <w:r w:rsidRPr="00A7363E">
        <w:rPr>
          <w:sz w:val="28"/>
          <w:szCs w:val="28"/>
        </w:rPr>
        <w:t>по 31 декабря 2024 года</w:t>
      </w:r>
      <w:r w:rsidR="008B5E94" w:rsidRPr="00A7363E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proofErr w:type="spellStart"/>
      <w:r w:rsidR="00A7363E" w:rsidRPr="00A7363E">
        <w:rPr>
          <w:sz w:val="28"/>
          <w:szCs w:val="28"/>
        </w:rPr>
        <w:t>Коммунсервис</w:t>
      </w:r>
      <w:proofErr w:type="spellEnd"/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 w:rsidR="00A7363E"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CB736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CB7369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9E0337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9E0337" w:rsidP="00532DA9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                                                                                  Л.В. Хабибуллина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9E0337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CB73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341" w:rsidRPr="00917A4A" w:rsidRDefault="00A7363E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Тарифы на водоотведение</w:t>
      </w:r>
      <w:r w:rsidR="00137341" w:rsidRPr="00917A4A">
        <w:rPr>
          <w:bCs/>
          <w:color w:val="000000" w:themeColor="text1"/>
          <w:sz w:val="28"/>
          <w:szCs w:val="28"/>
        </w:rPr>
        <w:t xml:space="preserve">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Pr="00A7363E">
        <w:rPr>
          <w:sz w:val="28"/>
          <w:szCs w:val="28"/>
        </w:rPr>
        <w:t>Коммунсервис</w:t>
      </w:r>
      <w:proofErr w:type="spellEnd"/>
      <w:r w:rsidR="0077411B" w:rsidRPr="00917A4A">
        <w:rPr>
          <w:bCs/>
          <w:color w:val="000000" w:themeColor="text1"/>
          <w:sz w:val="28"/>
          <w:szCs w:val="28"/>
        </w:rPr>
        <w:t>»</w:t>
      </w:r>
      <w:r w:rsidR="00137341"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</w:t>
      </w:r>
      <w:r w:rsidR="00A7363E">
        <w:rPr>
          <w:bCs/>
          <w:color w:val="000000" w:themeColor="text1"/>
          <w:sz w:val="28"/>
          <w:szCs w:val="28"/>
        </w:rPr>
        <w:t>водоотв</w:t>
      </w:r>
      <w:r w:rsidR="00B92916" w:rsidRPr="00917A4A">
        <w:rPr>
          <w:bCs/>
          <w:color w:val="000000" w:themeColor="text1"/>
          <w:sz w:val="28"/>
          <w:szCs w:val="28"/>
        </w:rPr>
        <w:t>е</w:t>
      </w:r>
      <w:r w:rsidR="00A7363E">
        <w:rPr>
          <w:bCs/>
          <w:color w:val="000000" w:themeColor="text1"/>
          <w:sz w:val="28"/>
          <w:szCs w:val="28"/>
        </w:rPr>
        <w:t>дение</w:t>
      </w:r>
    </w:p>
    <w:p w:rsidR="00137341" w:rsidRPr="00CB7369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CB7369" w:rsidRPr="00CB7369" w:rsidRDefault="00CB7369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5521"/>
      </w:tblGrid>
      <w:tr w:rsidR="00B4462A" w:rsidRPr="00917A4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№</w:t>
            </w:r>
          </w:p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917A4A" w:rsidRDefault="00B4462A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917A4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 xml:space="preserve">Тариф на </w:t>
            </w:r>
            <w:r w:rsidR="00A7363E">
              <w:rPr>
                <w:sz w:val="28"/>
                <w:szCs w:val="28"/>
              </w:rPr>
              <w:t>водоотведение</w:t>
            </w:r>
            <w:r w:rsidRPr="00917A4A">
              <w:rPr>
                <w:sz w:val="28"/>
                <w:szCs w:val="28"/>
              </w:rPr>
              <w:t xml:space="preserve"> </w:t>
            </w:r>
          </w:p>
          <w:p w:rsidR="00B4462A" w:rsidRPr="00917A4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(</w:t>
            </w:r>
            <w:proofErr w:type="spellStart"/>
            <w:r w:rsidRPr="00917A4A">
              <w:rPr>
                <w:sz w:val="28"/>
                <w:szCs w:val="28"/>
              </w:rPr>
              <w:t>одноставочный</w:t>
            </w:r>
            <w:proofErr w:type="spellEnd"/>
            <w:r w:rsidRPr="00917A4A">
              <w:rPr>
                <w:sz w:val="28"/>
                <w:szCs w:val="28"/>
              </w:rPr>
              <w:t>),</w:t>
            </w:r>
          </w:p>
          <w:p w:rsidR="00B4462A" w:rsidRPr="00917A4A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руб./</w:t>
            </w:r>
            <w:proofErr w:type="spellStart"/>
            <w:r w:rsidRPr="00917A4A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DF4AAE" w:rsidRPr="00917A4A" w:rsidTr="00DF4AAE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AAE" w:rsidRPr="00917A4A" w:rsidRDefault="00DF4AAE" w:rsidP="00B4462A">
            <w:pPr>
              <w:ind w:righ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дня вступления в силу постановления от  __________ </w:t>
            </w:r>
            <w:r>
              <w:rPr>
                <w:sz w:val="28"/>
                <w:szCs w:val="28"/>
              </w:rPr>
              <w:br/>
              <w:t xml:space="preserve">№ ___________ </w:t>
            </w:r>
            <w:r>
              <w:rPr>
                <w:sz w:val="28"/>
                <w:szCs w:val="28"/>
              </w:rPr>
              <w:br/>
              <w:t>по 31.12.2024</w:t>
            </w:r>
          </w:p>
        </w:tc>
      </w:tr>
      <w:tr w:rsidR="00DF4AAE" w:rsidRPr="00917A4A" w:rsidTr="00DF4AAE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B4462A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Актанышский</w:t>
            </w:r>
            <w:proofErr w:type="spellEnd"/>
            <w:r w:rsidRPr="00917A4A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B4462A">
            <w:pPr>
              <w:rPr>
                <w:sz w:val="28"/>
                <w:szCs w:val="28"/>
              </w:rPr>
            </w:pPr>
          </w:p>
        </w:tc>
      </w:tr>
      <w:tr w:rsidR="00DF4AAE" w:rsidRPr="00917A4A" w:rsidTr="00DF4AAE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B4462A">
            <w:pPr>
              <w:jc w:val="center"/>
              <w:rPr>
                <w:sz w:val="28"/>
                <w:szCs w:val="28"/>
              </w:rPr>
            </w:pPr>
            <w:r w:rsidRPr="00917A4A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AE" w:rsidRPr="00917A4A" w:rsidRDefault="00DF4AAE" w:rsidP="00A7363E">
            <w:pPr>
              <w:rPr>
                <w:color w:val="000000"/>
                <w:sz w:val="28"/>
                <w:szCs w:val="28"/>
              </w:rPr>
            </w:pPr>
            <w:r w:rsidRPr="00917A4A">
              <w:rPr>
                <w:bCs/>
                <w:color w:val="000000"/>
                <w:sz w:val="28"/>
                <w:szCs w:val="28"/>
              </w:rPr>
              <w:t>МУП «</w:t>
            </w:r>
            <w:proofErr w:type="spellStart"/>
            <w:r w:rsidRPr="00A7363E">
              <w:rPr>
                <w:bCs/>
                <w:color w:val="000000"/>
                <w:sz w:val="28"/>
                <w:szCs w:val="28"/>
              </w:rPr>
              <w:t>Коммунсервис</w:t>
            </w:r>
            <w:proofErr w:type="spellEnd"/>
            <w:r w:rsidRPr="00917A4A">
              <w:rPr>
                <w:bCs/>
                <w:color w:val="000000"/>
                <w:sz w:val="28"/>
                <w:szCs w:val="28"/>
              </w:rPr>
              <w:t>»*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AE" w:rsidRPr="00917A4A" w:rsidRDefault="00DF4AAE" w:rsidP="00B446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31,31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&lt;*&gt;Применяет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9E0337" w:rsidRDefault="0061494B" w:rsidP="009E033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</w:t>
      </w:r>
      <w:r w:rsidR="009E0337">
        <w:rPr>
          <w:sz w:val="28"/>
          <w:szCs w:val="28"/>
        </w:rPr>
        <w:t>а Республики Татарстан по тарифам</w:t>
      </w:r>
    </w:p>
    <w:sectPr w:rsidR="009E0337" w:rsidSect="00CB7369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12" w:rsidRDefault="00803F12">
      <w:r>
        <w:separator/>
      </w:r>
    </w:p>
  </w:endnote>
  <w:endnote w:type="continuationSeparator" w:id="0">
    <w:p w:rsidR="00803F12" w:rsidRDefault="008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12" w:rsidRDefault="00803F12">
      <w:r>
        <w:separator/>
      </w:r>
    </w:p>
  </w:footnote>
  <w:footnote w:type="continuationSeparator" w:id="0">
    <w:p w:rsidR="00803F12" w:rsidRDefault="0080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37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627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97A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11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F12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890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337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63E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5F47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0E40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D62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369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2AF6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AAE"/>
    <w:rsid w:val="00DF4C14"/>
    <w:rsid w:val="00DF5573"/>
    <w:rsid w:val="00DF583D"/>
    <w:rsid w:val="00E00452"/>
    <w:rsid w:val="00E018C3"/>
    <w:rsid w:val="00E03843"/>
    <w:rsid w:val="00E046BA"/>
    <w:rsid w:val="00E05068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270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677A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9E1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CAB5"/>
  <w15:docId w15:val="{CEB58A81-F930-4A62-A9F0-2784FE1C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0BD8-40E1-410F-8000-5B7AB3C3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14</cp:revision>
  <cp:lastPrinted>2024-06-21T10:25:00Z</cp:lastPrinted>
  <dcterms:created xsi:type="dcterms:W3CDTF">2023-11-12T11:24:00Z</dcterms:created>
  <dcterms:modified xsi:type="dcterms:W3CDTF">2024-07-02T08:11:00Z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