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D442C" w:rsidRPr="001C0D50" w:rsidTr="005050B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D442C" w:rsidRPr="001C0D50" w:rsidRDefault="006D442C" w:rsidP="005050B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C5AFA7" wp14:editId="63F05E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Cs w:val="28"/>
              </w:rPr>
              <w:t>ГОСУДАРСТВЕННЫЙ</w:t>
            </w:r>
          </w:p>
          <w:p w:rsidR="006D442C" w:rsidRPr="001C0D50" w:rsidRDefault="006D442C" w:rsidP="005050B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комитет</w:t>
            </w:r>
          </w:p>
          <w:p w:rsidR="006D442C" w:rsidRPr="001C0D50" w:rsidRDefault="006D442C" w:rsidP="005050B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РЕСПУБЛИКИ ТАТАРСТАН</w:t>
            </w:r>
          </w:p>
          <w:p w:rsidR="006D442C" w:rsidRPr="001C0D50" w:rsidRDefault="006D442C" w:rsidP="005050B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по тарифам</w:t>
            </w:r>
          </w:p>
          <w:p w:rsidR="006D442C" w:rsidRPr="001C0D50" w:rsidRDefault="006D442C" w:rsidP="005050BE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D442C" w:rsidRPr="001C0D50" w:rsidRDefault="006D442C" w:rsidP="005050BE">
            <w:pPr>
              <w:jc w:val="center"/>
              <w:rPr>
                <w:sz w:val="20"/>
              </w:rPr>
            </w:pPr>
          </w:p>
          <w:p w:rsidR="006D442C" w:rsidRPr="001C0D50" w:rsidRDefault="006D442C" w:rsidP="005050B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D442C" w:rsidRPr="001C0D50" w:rsidRDefault="006D442C" w:rsidP="005050B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 xml:space="preserve"> ТАТАРСТАН</w:t>
            </w:r>
          </w:p>
          <w:p w:rsidR="006D442C" w:rsidRPr="001C0D50" w:rsidRDefault="006D442C" w:rsidP="005050B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 xml:space="preserve">   РЕСПУБЛИКАСЫны</w:t>
            </w:r>
            <w:r w:rsidRPr="001C0D50">
              <w:rPr>
                <w:caps/>
                <w:szCs w:val="28"/>
                <w:lang w:val="tt-RU"/>
              </w:rPr>
              <w:t>ң</w:t>
            </w:r>
          </w:p>
          <w:p w:rsidR="006D442C" w:rsidRPr="001C0D50" w:rsidRDefault="006D442C" w:rsidP="005050B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 xml:space="preserve"> тарифлар буенча </w:t>
            </w:r>
            <w:r w:rsidRPr="001C0D50">
              <w:rPr>
                <w:caps/>
                <w:szCs w:val="28"/>
                <w:lang w:val="tt-RU"/>
              </w:rPr>
              <w:t>ДӘҮЛӘТ</w:t>
            </w:r>
          </w:p>
          <w:p w:rsidR="006D442C" w:rsidRPr="001C0D50" w:rsidRDefault="006D442C" w:rsidP="005050B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комитеты</w:t>
            </w:r>
          </w:p>
          <w:p w:rsidR="006D442C" w:rsidRPr="001C0D50" w:rsidRDefault="006D442C" w:rsidP="005050BE"/>
        </w:tc>
      </w:tr>
    </w:tbl>
    <w:p w:rsidR="006D442C" w:rsidRPr="001C0D50" w:rsidRDefault="006D442C" w:rsidP="006D442C">
      <w:pPr>
        <w:tabs>
          <w:tab w:val="left" w:pos="284"/>
        </w:tabs>
        <w:rPr>
          <w:i/>
          <w:sz w:val="16"/>
          <w:szCs w:val="16"/>
        </w:rPr>
      </w:pPr>
    </w:p>
    <w:p w:rsidR="006D442C" w:rsidRPr="001C0D50" w:rsidRDefault="006D442C" w:rsidP="006D442C">
      <w:pPr>
        <w:rPr>
          <w:b/>
        </w:rPr>
      </w:pPr>
      <w:r w:rsidRPr="001C0D50">
        <w:t xml:space="preserve">        </w:t>
      </w:r>
      <w:r w:rsidRPr="001C0D50">
        <w:rPr>
          <w:b/>
        </w:rPr>
        <w:t xml:space="preserve">     ПОСТАНОВЛЕНИЕ</w:t>
      </w:r>
      <w:r w:rsidRPr="001C0D50">
        <w:tab/>
      </w:r>
      <w:r w:rsidRPr="001C0D50">
        <w:tab/>
      </w:r>
      <w:r w:rsidRPr="001C0D50">
        <w:tab/>
      </w:r>
      <w:r w:rsidRPr="001C0D50">
        <w:tab/>
      </w:r>
      <w:r w:rsidRPr="001C0D50">
        <w:tab/>
        <w:t xml:space="preserve">      </w:t>
      </w:r>
      <w:r w:rsidRPr="001C0D50">
        <w:rPr>
          <w:b/>
        </w:rPr>
        <w:t>КАРАР</w:t>
      </w:r>
    </w:p>
    <w:p w:rsidR="006D442C" w:rsidRPr="001C0D50" w:rsidRDefault="006D442C" w:rsidP="006D442C">
      <w:pPr>
        <w:rPr>
          <w:sz w:val="20"/>
        </w:rPr>
      </w:pPr>
      <w:r w:rsidRPr="001C0D50">
        <w:rPr>
          <w:b/>
        </w:rPr>
        <w:t xml:space="preserve">                    </w:t>
      </w:r>
      <w:r w:rsidRPr="001C0D50">
        <w:rPr>
          <w:szCs w:val="28"/>
        </w:rPr>
        <w:t>___________</w:t>
      </w:r>
      <w:r w:rsidRPr="001C0D50">
        <w:rPr>
          <w:b/>
        </w:rPr>
        <w:t xml:space="preserve">                       </w:t>
      </w:r>
      <w:r w:rsidRPr="001C0D50">
        <w:rPr>
          <w:szCs w:val="28"/>
        </w:rPr>
        <w:t>г. Казань</w:t>
      </w:r>
      <w:r w:rsidRPr="001C0D50">
        <w:rPr>
          <w:b/>
        </w:rPr>
        <w:t xml:space="preserve">                  </w:t>
      </w:r>
      <w:r w:rsidRPr="001C0D50">
        <w:t>№</w:t>
      </w:r>
      <w:r w:rsidRPr="001C0D50">
        <w:rPr>
          <w:b/>
        </w:rPr>
        <w:t xml:space="preserve"> </w:t>
      </w:r>
      <w:r w:rsidRPr="001C0D50">
        <w:rPr>
          <w:szCs w:val="28"/>
        </w:rPr>
        <w:t>______________</w:t>
      </w:r>
    </w:p>
    <w:tbl>
      <w:tblPr>
        <w:tblW w:w="10565" w:type="dxa"/>
        <w:tblLook w:val="04A0" w:firstRow="1" w:lastRow="0" w:firstColumn="1" w:lastColumn="0" w:noHBand="0" w:noVBand="1"/>
      </w:tblPr>
      <w:tblGrid>
        <w:gridCol w:w="5353"/>
        <w:gridCol w:w="5212"/>
      </w:tblGrid>
      <w:tr w:rsidR="00F44D42" w:rsidRPr="005D1E9A" w:rsidTr="00E607E2">
        <w:tc>
          <w:tcPr>
            <w:tcW w:w="5353" w:type="dxa"/>
            <w:shd w:val="clear" w:color="auto" w:fill="auto"/>
          </w:tcPr>
          <w:p w:rsidR="00BF2B84" w:rsidRDefault="00BF2B84" w:rsidP="006D442C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8D79CC" w:rsidRDefault="008D79CC" w:rsidP="006D442C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F44D42" w:rsidRPr="005D1E9A" w:rsidRDefault="0082653F" w:rsidP="006D442C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121248">
              <w:rPr>
                <w:rFonts w:eastAsia="Calibri"/>
                <w:szCs w:val="28"/>
              </w:rPr>
              <w:t xml:space="preserve">Об установлении тарифов </w:t>
            </w:r>
            <w:r w:rsidR="006D442C">
              <w:rPr>
                <w:rFonts w:eastAsia="Calibri"/>
                <w:szCs w:val="28"/>
              </w:rPr>
              <w:br/>
            </w:r>
            <w:r w:rsidRPr="005B4248">
              <w:rPr>
                <w:rFonts w:eastAsia="Calibri"/>
                <w:szCs w:val="28"/>
              </w:rPr>
              <w:t xml:space="preserve">на </w:t>
            </w:r>
            <w:r w:rsidR="00FE4905">
              <w:rPr>
                <w:rFonts w:eastAsia="Calibri"/>
                <w:szCs w:val="28"/>
              </w:rPr>
              <w:t xml:space="preserve">транспортировку сточных вод </w:t>
            </w:r>
            <w:r w:rsidR="006D442C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 xml:space="preserve">для </w:t>
            </w:r>
            <w:r w:rsidR="00C4539B">
              <w:rPr>
                <w:szCs w:val="28"/>
              </w:rPr>
              <w:t>Общества с ограниченной ответственностью</w:t>
            </w:r>
            <w:r w:rsidR="00C4539B" w:rsidRPr="00E0618B">
              <w:rPr>
                <w:szCs w:val="28"/>
              </w:rPr>
              <w:t xml:space="preserve"> «</w:t>
            </w:r>
            <w:r w:rsidR="00C4539B">
              <w:rPr>
                <w:szCs w:val="28"/>
              </w:rPr>
              <w:t>ТатСтройКа</w:t>
            </w:r>
            <w:r w:rsidR="00C4539B" w:rsidRPr="00E0618B">
              <w:rPr>
                <w:szCs w:val="28"/>
              </w:rPr>
              <w:t>»</w:t>
            </w:r>
            <w:r w:rsidR="00C4539B">
              <w:rPr>
                <w:szCs w:val="28"/>
              </w:rPr>
              <w:t xml:space="preserve"> </w:t>
            </w:r>
            <w:r w:rsidR="00242758">
              <w:rPr>
                <w:rFonts w:eastAsia="Calibri"/>
                <w:szCs w:val="28"/>
              </w:rPr>
              <w:t>Зеленодольского муниципального района</w:t>
            </w:r>
            <w:r w:rsidR="00AE5076">
              <w:rPr>
                <w:rFonts w:eastAsia="Calibri"/>
                <w:szCs w:val="28"/>
              </w:rPr>
              <w:t xml:space="preserve"> </w:t>
            </w:r>
            <w:r w:rsidRPr="00796EE8">
              <w:rPr>
                <w:rFonts w:eastAsia="Calibri"/>
                <w:szCs w:val="28"/>
              </w:rPr>
              <w:t>на</w:t>
            </w:r>
            <w:r>
              <w:rPr>
                <w:rFonts w:eastAsia="Calibri"/>
                <w:szCs w:val="28"/>
              </w:rPr>
              <w:t xml:space="preserve"> 2024</w:t>
            </w:r>
            <w:r w:rsidRPr="00AE584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– 202</w:t>
            </w:r>
            <w:r w:rsidR="00E607E2">
              <w:rPr>
                <w:rFonts w:eastAsia="Calibri"/>
                <w:szCs w:val="28"/>
              </w:rPr>
              <w:t>8</w:t>
            </w:r>
            <w:r>
              <w:rPr>
                <w:rFonts w:eastAsia="Calibri"/>
                <w:szCs w:val="28"/>
              </w:rPr>
              <w:t xml:space="preserve"> </w:t>
            </w:r>
            <w:r w:rsidRPr="00AE5846">
              <w:rPr>
                <w:rFonts w:eastAsia="Calibri"/>
                <w:szCs w:val="28"/>
              </w:rPr>
              <w:t>год</w:t>
            </w:r>
            <w:r>
              <w:rPr>
                <w:rFonts w:eastAsia="Calibri"/>
                <w:szCs w:val="28"/>
              </w:rPr>
              <w:t>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6D442C">
            <w:pPr>
              <w:spacing w:line="276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6D442C">
      <w:pPr>
        <w:spacing w:line="276" w:lineRule="auto"/>
        <w:rPr>
          <w:b/>
          <w:szCs w:val="16"/>
        </w:rPr>
      </w:pPr>
    </w:p>
    <w:p w:rsidR="008D79CC" w:rsidRPr="0041198E" w:rsidRDefault="008D79CC" w:rsidP="006D442C">
      <w:pPr>
        <w:spacing w:line="276" w:lineRule="auto"/>
        <w:rPr>
          <w:b/>
          <w:szCs w:val="16"/>
        </w:rPr>
      </w:pPr>
    </w:p>
    <w:p w:rsidR="009272EE" w:rsidRDefault="009272EE" w:rsidP="006D442C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6D442C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6D442C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6D442C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6D442C" w:rsidRPr="00673F70">
        <w:rPr>
          <w:szCs w:val="28"/>
        </w:rPr>
        <w:t>от 18.12.2023 № 60-ПР</w:t>
      </w:r>
      <w:r w:rsidR="006D442C" w:rsidRPr="000A026E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262F1D" w:rsidRPr="00FF2D88" w:rsidRDefault="00262F1D" w:rsidP="006D442C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262F1D" w:rsidRPr="00FF2D88" w:rsidRDefault="00262F1D" w:rsidP="006D442C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</w:t>
      </w:r>
      <w:r w:rsidR="00FE4905">
        <w:rPr>
          <w:rFonts w:eastAsia="Calibri"/>
          <w:szCs w:val="28"/>
        </w:rPr>
        <w:t>транспортировку сточных вод</w:t>
      </w:r>
      <w:r w:rsidRPr="00FF2D88">
        <w:rPr>
          <w:szCs w:val="28"/>
        </w:rPr>
        <w:t xml:space="preserve"> для </w:t>
      </w:r>
      <w:r w:rsidRPr="00D053CF">
        <w:rPr>
          <w:rFonts w:eastAsia="Calibri"/>
          <w:szCs w:val="28"/>
        </w:rPr>
        <w:t>Общества с ограниченной ответственностью «</w:t>
      </w:r>
      <w:r w:rsidR="00C4539B">
        <w:rPr>
          <w:szCs w:val="28"/>
        </w:rPr>
        <w:t>ТатСтройКа</w:t>
      </w:r>
      <w:r>
        <w:rPr>
          <w:rFonts w:eastAsia="Calibri"/>
          <w:szCs w:val="28"/>
        </w:rPr>
        <w:t>»</w:t>
      </w:r>
      <w:r w:rsidRPr="00D9264F">
        <w:rPr>
          <w:rFonts w:eastAsia="Calibri"/>
          <w:szCs w:val="28"/>
        </w:rPr>
        <w:t xml:space="preserve"> </w:t>
      </w:r>
      <w:r w:rsidR="00242758">
        <w:rPr>
          <w:rFonts w:eastAsia="Calibri"/>
          <w:szCs w:val="28"/>
        </w:rPr>
        <w:t>Зеленодольского муниципального района</w:t>
      </w:r>
      <w:r w:rsidR="00FE4905">
        <w:rPr>
          <w:rFonts w:eastAsia="Calibri"/>
          <w:szCs w:val="28"/>
        </w:rPr>
        <w:t xml:space="preserve"> </w:t>
      </w:r>
      <w:r w:rsidRPr="00FF2D88">
        <w:rPr>
          <w:szCs w:val="28"/>
        </w:rPr>
        <w:t>(далее – ООО</w:t>
      </w:r>
      <w:r w:rsidR="00E607E2">
        <w:rPr>
          <w:szCs w:val="28"/>
        </w:rPr>
        <w:t> </w:t>
      </w:r>
      <w:r w:rsidRPr="00FF2D88">
        <w:rPr>
          <w:szCs w:val="28"/>
        </w:rPr>
        <w:t>«</w:t>
      </w:r>
      <w:r w:rsidR="00C4539B">
        <w:rPr>
          <w:szCs w:val="28"/>
        </w:rPr>
        <w:t>ТатСтройКа</w:t>
      </w:r>
      <w:r w:rsidRPr="00FF2D88">
        <w:rPr>
          <w:szCs w:val="28"/>
        </w:rPr>
        <w:t xml:space="preserve">»), осуществляющего </w:t>
      </w:r>
      <w:r w:rsidR="00FE4905">
        <w:rPr>
          <w:szCs w:val="28"/>
        </w:rPr>
        <w:t>водоотведение</w:t>
      </w:r>
      <w:r w:rsidRPr="00FF2D88">
        <w:rPr>
          <w:szCs w:val="28"/>
        </w:rPr>
        <w:t>, с календарной разбивкой согласно приложениям 1-2 к настоящему постановлению;</w:t>
      </w:r>
    </w:p>
    <w:p w:rsidR="00262F1D" w:rsidRPr="00FF2D88" w:rsidRDefault="00262F1D" w:rsidP="006D442C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</w:t>
      </w:r>
      <w:r w:rsidR="00FE4905">
        <w:rPr>
          <w:rFonts w:eastAsia="Calibri"/>
          <w:szCs w:val="28"/>
        </w:rPr>
        <w:t>транспортировку сточных вод</w:t>
      </w:r>
      <w:r w:rsidR="00FE4905" w:rsidRPr="00FF2D88">
        <w:rPr>
          <w:szCs w:val="28"/>
        </w:rPr>
        <w:t xml:space="preserve"> </w:t>
      </w:r>
      <w:r w:rsidRPr="00FF2D88">
        <w:rPr>
          <w:szCs w:val="28"/>
        </w:rPr>
        <w:t>для ООО</w:t>
      </w:r>
      <w:r>
        <w:rPr>
          <w:szCs w:val="28"/>
        </w:rPr>
        <w:t> </w:t>
      </w:r>
      <w:r w:rsidRPr="00FF2D88">
        <w:rPr>
          <w:szCs w:val="28"/>
        </w:rPr>
        <w:t>«</w:t>
      </w:r>
      <w:r w:rsidR="00C4539B">
        <w:rPr>
          <w:szCs w:val="28"/>
        </w:rPr>
        <w:t>ТатСтройКа</w:t>
      </w:r>
      <w:r w:rsidRPr="00FF2D88">
        <w:rPr>
          <w:szCs w:val="28"/>
        </w:rPr>
        <w:t xml:space="preserve">», осуществляющего </w:t>
      </w:r>
      <w:r w:rsidR="00FE4905">
        <w:rPr>
          <w:szCs w:val="28"/>
        </w:rPr>
        <w:t>водоотведение</w:t>
      </w:r>
      <w:r w:rsidRPr="00FF2D88">
        <w:rPr>
          <w:szCs w:val="28"/>
        </w:rPr>
        <w:t>, на 2024 – 202</w:t>
      </w:r>
      <w:r w:rsidR="00E607E2"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262F1D" w:rsidRPr="00FF2D88" w:rsidRDefault="00262F1D" w:rsidP="006D442C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2. ООО</w:t>
      </w:r>
      <w:r>
        <w:rPr>
          <w:szCs w:val="28"/>
        </w:rPr>
        <w:t> </w:t>
      </w:r>
      <w:r w:rsidRPr="00FF2D88">
        <w:rPr>
          <w:szCs w:val="28"/>
        </w:rPr>
        <w:t>«</w:t>
      </w:r>
      <w:r w:rsidR="00C4539B">
        <w:rPr>
          <w:szCs w:val="28"/>
        </w:rPr>
        <w:t>ТатСтройКа</w:t>
      </w:r>
      <w:r w:rsidRPr="00FF2D88">
        <w:rPr>
          <w:szCs w:val="28"/>
        </w:rPr>
        <w:t xml:space="preserve">», осуществляющему </w:t>
      </w:r>
      <w:r w:rsidR="00FE4905">
        <w:rPr>
          <w:szCs w:val="28"/>
        </w:rPr>
        <w:t>водоотведение</w:t>
      </w:r>
      <w:r w:rsidRPr="00FF2D88">
        <w:rPr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 w:rsidRPr="00FF2D88">
        <w:rPr>
          <w:szCs w:val="28"/>
        </w:rPr>
        <w:lastRenderedPageBreak/>
        <w:t xml:space="preserve">постановлением Правительства Российской Федерации от 26 января 2023 г. № 108, </w:t>
      </w:r>
      <w:r w:rsidR="006D442C">
        <w:rPr>
          <w:szCs w:val="28"/>
        </w:rPr>
        <w:br/>
      </w:r>
      <w:r w:rsidRPr="00FF2D88">
        <w:rPr>
          <w:szCs w:val="28"/>
        </w:rPr>
        <w:t xml:space="preserve">в срок не позднее 30 дней со дня принятия решения об установлении тарифов </w:t>
      </w:r>
      <w:r w:rsidR="006D442C">
        <w:rPr>
          <w:szCs w:val="28"/>
        </w:rPr>
        <w:br/>
      </w:r>
      <w:r w:rsidRPr="00FF2D88">
        <w:rPr>
          <w:szCs w:val="28"/>
        </w:rPr>
        <w:t xml:space="preserve">на очередной период регулирования. </w:t>
      </w:r>
    </w:p>
    <w:p w:rsidR="00262F1D" w:rsidRDefault="00262F1D" w:rsidP="006D442C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6D442C">
      <w:pPr>
        <w:spacing w:line="276" w:lineRule="auto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262F1D">
        <w:rPr>
          <w:sz w:val="24"/>
          <w:szCs w:val="24"/>
        </w:rPr>
        <w:t xml:space="preserve"> 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5F507F" w:rsidRPr="00C35ACD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 w:rsidR="00C13E70">
        <w:rPr>
          <w:bCs/>
          <w:color w:val="000000"/>
          <w:szCs w:val="28"/>
        </w:rPr>
        <w:t>транспортировку сточных вод</w:t>
      </w:r>
      <w:r w:rsidRPr="00C35ACD">
        <w:rPr>
          <w:bCs/>
          <w:color w:val="000000"/>
          <w:szCs w:val="28"/>
        </w:rPr>
        <w:t xml:space="preserve"> для </w:t>
      </w:r>
      <w:r w:rsidR="00AE5076" w:rsidRPr="00C35ACD">
        <w:rPr>
          <w:szCs w:val="28"/>
        </w:rPr>
        <w:t>ООО «</w:t>
      </w:r>
      <w:r w:rsidR="00C4539B">
        <w:rPr>
          <w:szCs w:val="28"/>
        </w:rPr>
        <w:t>ТатСтройКа</w:t>
      </w:r>
      <w:r w:rsidR="00AE5076" w:rsidRPr="00C35ACD">
        <w:rPr>
          <w:szCs w:val="28"/>
        </w:rPr>
        <w:t>»</w:t>
      </w:r>
      <w:r w:rsidRPr="00C35ACD">
        <w:rPr>
          <w:bCs/>
          <w:color w:val="000000"/>
          <w:szCs w:val="28"/>
        </w:rPr>
        <w:t xml:space="preserve">, осуществляющего </w:t>
      </w:r>
    </w:p>
    <w:p w:rsidR="006B204A" w:rsidRPr="00C35ACD" w:rsidRDefault="00C13E70" w:rsidP="006B204A">
      <w:pPr>
        <w:ind w:right="282"/>
        <w:jc w:val="center"/>
        <w:rPr>
          <w:bCs/>
          <w:color w:val="000000"/>
          <w:szCs w:val="28"/>
        </w:rPr>
      </w:pPr>
      <w:r>
        <w:rPr>
          <w:szCs w:val="28"/>
        </w:rPr>
        <w:t>водоотведение</w:t>
      </w:r>
      <w:r w:rsidR="006B204A" w:rsidRPr="00C35ACD">
        <w:rPr>
          <w:bCs/>
          <w:color w:val="000000"/>
          <w:szCs w:val="28"/>
        </w:rPr>
        <w:t xml:space="preserve">, на 2024 </w:t>
      </w:r>
      <w:r w:rsidR="00E607E2" w:rsidRPr="00C35ACD">
        <w:rPr>
          <w:bCs/>
          <w:color w:val="000000"/>
          <w:szCs w:val="28"/>
        </w:rPr>
        <w:t>год</w:t>
      </w:r>
      <w:r w:rsidR="006B204A" w:rsidRPr="00C35ACD">
        <w:rPr>
          <w:bCs/>
          <w:color w:val="000000"/>
          <w:szCs w:val="28"/>
        </w:rPr>
        <w:t xml:space="preserve"> </w:t>
      </w:r>
      <w:r w:rsidR="00D350C7" w:rsidRPr="00C35ACD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370"/>
        <w:gridCol w:w="3386"/>
        <w:gridCol w:w="3381"/>
      </w:tblGrid>
      <w:tr w:rsidR="00E607E2" w:rsidRPr="00C35ACD" w:rsidTr="00C35ACD">
        <w:trPr>
          <w:trHeight w:val="20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№</w:t>
            </w:r>
          </w:p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п/п</w:t>
            </w:r>
          </w:p>
        </w:tc>
        <w:tc>
          <w:tcPr>
            <w:tcW w:w="2492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ind w:right="-155"/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Период</w:t>
            </w:r>
          </w:p>
        </w:tc>
        <w:tc>
          <w:tcPr>
            <w:tcW w:w="1143" w:type="pct"/>
            <w:vAlign w:val="center"/>
          </w:tcPr>
          <w:p w:rsidR="00C13E70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 xml:space="preserve">Тариф на </w:t>
            </w:r>
          </w:p>
          <w:p w:rsidR="00C13E70" w:rsidRDefault="00C13E70" w:rsidP="001A0D37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транспортировку </w:t>
            </w:r>
          </w:p>
          <w:p w:rsidR="00E607E2" w:rsidRPr="00C35ACD" w:rsidRDefault="00C13E70" w:rsidP="001A0D37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сточных вод</w:t>
            </w:r>
          </w:p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(одноставочный),</w:t>
            </w:r>
          </w:p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руб./куб.м</w:t>
            </w:r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92" w:type="pct"/>
            <w:shd w:val="clear" w:color="auto" w:fill="auto"/>
            <w:vAlign w:val="center"/>
          </w:tcPr>
          <w:p w:rsidR="00E607E2" w:rsidRPr="00C35ACD" w:rsidRDefault="00C4539B" w:rsidP="001A0D3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Зеленодольский муниципальный район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szCs w:val="28"/>
              </w:rPr>
            </w:pPr>
          </w:p>
        </w:tc>
        <w:tc>
          <w:tcPr>
            <w:tcW w:w="1143" w:type="pct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vMerge w:val="restar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1</w:t>
            </w:r>
          </w:p>
        </w:tc>
        <w:tc>
          <w:tcPr>
            <w:tcW w:w="2492" w:type="pct"/>
            <w:vMerge w:val="restart"/>
            <w:shd w:val="clear" w:color="auto" w:fill="auto"/>
            <w:vAlign w:val="center"/>
          </w:tcPr>
          <w:p w:rsidR="00E607E2" w:rsidRPr="00C35ACD" w:rsidRDefault="00E607E2" w:rsidP="00C13E70">
            <w:pPr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ООО «</w:t>
            </w:r>
            <w:r w:rsidR="00C4539B">
              <w:rPr>
                <w:szCs w:val="28"/>
              </w:rPr>
              <w:t>ТатСтройКа</w:t>
            </w:r>
            <w:r w:rsidRPr="00C35ACD">
              <w:rPr>
                <w:bCs/>
                <w:szCs w:val="28"/>
              </w:rPr>
              <w:t>»</w:t>
            </w:r>
            <w:r w:rsidRPr="00C35ACD">
              <w:rPr>
                <w:bCs/>
                <w:color w:val="000000"/>
                <w:szCs w:val="28"/>
              </w:rPr>
              <w:t xml:space="preserve"> (тарифы указаны без учета НДС)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с 01.01.2024 по 30.06.2024</w:t>
            </w:r>
          </w:p>
        </w:tc>
        <w:tc>
          <w:tcPr>
            <w:tcW w:w="1143" w:type="pct"/>
            <w:vAlign w:val="center"/>
          </w:tcPr>
          <w:p w:rsidR="00E607E2" w:rsidRPr="00C35ACD" w:rsidRDefault="00C4539B" w:rsidP="00E607E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2,60</w:t>
            </w:r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92" w:type="pct"/>
            <w:vMerge/>
            <w:shd w:val="clear" w:color="auto" w:fill="auto"/>
            <w:vAlign w:val="center"/>
          </w:tcPr>
          <w:p w:rsidR="00E607E2" w:rsidRPr="00C35ACD" w:rsidRDefault="00E607E2" w:rsidP="001A0D37">
            <w:pPr>
              <w:rPr>
                <w:bCs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01.07.2024 по 31.12.2024</w:t>
            </w:r>
          </w:p>
        </w:tc>
        <w:tc>
          <w:tcPr>
            <w:tcW w:w="1143" w:type="pct"/>
            <w:vAlign w:val="center"/>
          </w:tcPr>
          <w:p w:rsidR="00E607E2" w:rsidRPr="00C35ACD" w:rsidRDefault="00C4539B" w:rsidP="001A0D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2,60</w:t>
            </w:r>
          </w:p>
        </w:tc>
      </w:tr>
    </w:tbl>
    <w:p w:rsidR="00E607E2" w:rsidRDefault="00E607E2" w:rsidP="006B204A">
      <w:pPr>
        <w:ind w:right="140"/>
        <w:jc w:val="center"/>
        <w:rPr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6D442C" w:rsidRDefault="002A08BE" w:rsidP="002A08BE">
      <w:pPr>
        <w:ind w:right="140"/>
        <w:rPr>
          <w:szCs w:val="28"/>
        </w:rPr>
      </w:pPr>
      <w:r w:rsidRPr="006D442C">
        <w:rPr>
          <w:szCs w:val="28"/>
        </w:rPr>
        <w:t xml:space="preserve">Отдел организации, контроля и сопровождения </w:t>
      </w:r>
    </w:p>
    <w:p w:rsidR="002A08BE" w:rsidRPr="006D442C" w:rsidRDefault="002A08BE" w:rsidP="002A08BE">
      <w:pPr>
        <w:ind w:right="140"/>
        <w:rPr>
          <w:szCs w:val="28"/>
        </w:rPr>
      </w:pPr>
      <w:r w:rsidRPr="006D442C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6D442C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262F1D" w:rsidRPr="00424800" w:rsidRDefault="00262F1D" w:rsidP="00262F1D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262F1D" w:rsidRPr="00424800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262F1D" w:rsidRPr="00424800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262F1D" w:rsidRPr="00B624B4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62F1D" w:rsidRDefault="00262F1D" w:rsidP="00262F1D">
      <w:pPr>
        <w:jc w:val="center"/>
        <w:rPr>
          <w:bCs/>
          <w:szCs w:val="28"/>
        </w:rPr>
      </w:pPr>
    </w:p>
    <w:p w:rsidR="00262F1D" w:rsidRDefault="00262F1D" w:rsidP="00262F1D">
      <w:pPr>
        <w:jc w:val="center"/>
        <w:rPr>
          <w:bCs/>
          <w:szCs w:val="28"/>
        </w:rPr>
      </w:pPr>
    </w:p>
    <w:p w:rsidR="00C13E70" w:rsidRPr="00C35ACD" w:rsidRDefault="00C13E70" w:rsidP="00C13E70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>
        <w:rPr>
          <w:bCs/>
          <w:color w:val="000000"/>
          <w:szCs w:val="28"/>
        </w:rPr>
        <w:t>транспортировку сточных вод</w:t>
      </w:r>
      <w:r w:rsidRPr="00C35ACD">
        <w:rPr>
          <w:bCs/>
          <w:color w:val="000000"/>
          <w:szCs w:val="28"/>
        </w:rPr>
        <w:t xml:space="preserve"> для </w:t>
      </w:r>
      <w:r w:rsidRPr="00C35ACD">
        <w:rPr>
          <w:szCs w:val="28"/>
        </w:rPr>
        <w:t>ООО «</w:t>
      </w:r>
      <w:r w:rsidR="00C4539B">
        <w:rPr>
          <w:szCs w:val="28"/>
        </w:rPr>
        <w:t>ТатСтройКа</w:t>
      </w:r>
      <w:r w:rsidRPr="00C35ACD">
        <w:rPr>
          <w:szCs w:val="28"/>
        </w:rPr>
        <w:t>»</w:t>
      </w:r>
      <w:r w:rsidRPr="00C35ACD">
        <w:rPr>
          <w:bCs/>
          <w:color w:val="000000"/>
          <w:szCs w:val="28"/>
        </w:rPr>
        <w:t xml:space="preserve">, осуществляющего </w:t>
      </w:r>
    </w:p>
    <w:p w:rsidR="00C13E70" w:rsidRPr="00C35ACD" w:rsidRDefault="00C13E70" w:rsidP="00C13E70">
      <w:pPr>
        <w:ind w:right="282"/>
        <w:jc w:val="center"/>
        <w:rPr>
          <w:bCs/>
          <w:color w:val="000000"/>
          <w:szCs w:val="28"/>
        </w:rPr>
      </w:pPr>
      <w:r>
        <w:rPr>
          <w:szCs w:val="28"/>
        </w:rPr>
        <w:t>водоотведение</w:t>
      </w:r>
      <w:r>
        <w:rPr>
          <w:bCs/>
          <w:color w:val="000000"/>
          <w:szCs w:val="28"/>
        </w:rPr>
        <w:t xml:space="preserve">, на 2025 – 2028 </w:t>
      </w:r>
      <w:r w:rsidRPr="00C35ACD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C35ACD">
        <w:rPr>
          <w:bCs/>
          <w:color w:val="000000"/>
          <w:szCs w:val="28"/>
        </w:rPr>
        <w:t xml:space="preserve"> с календарной разбивкой</w:t>
      </w:r>
    </w:p>
    <w:p w:rsidR="00262F1D" w:rsidRDefault="00262F1D" w:rsidP="00262F1D">
      <w:pPr>
        <w:ind w:right="140"/>
        <w:jc w:val="center"/>
        <w:rPr>
          <w:szCs w:val="28"/>
        </w:rPr>
      </w:pPr>
    </w:p>
    <w:p w:rsidR="00262F1D" w:rsidRDefault="00262F1D" w:rsidP="00262F1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261"/>
        <w:gridCol w:w="4238"/>
        <w:gridCol w:w="2490"/>
      </w:tblGrid>
      <w:tr w:rsidR="00262F1D" w:rsidRPr="00C35ACD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szCs w:val="28"/>
                <w:lang w:val="en-US"/>
              </w:rPr>
            </w:pPr>
            <w:r w:rsidRPr="00C35ACD">
              <w:rPr>
                <w:szCs w:val="28"/>
              </w:rPr>
              <w:t>№</w:t>
            </w:r>
          </w:p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262F1D" w:rsidP="001F6277">
            <w:pPr>
              <w:ind w:right="-155"/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Год</w:t>
            </w:r>
          </w:p>
        </w:tc>
        <w:tc>
          <w:tcPr>
            <w:tcW w:w="842" w:type="pct"/>
            <w:vAlign w:val="center"/>
          </w:tcPr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Тариф на</w:t>
            </w:r>
          </w:p>
          <w:p w:rsidR="00262F1D" w:rsidRPr="00C35ACD" w:rsidRDefault="00C35AC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 xml:space="preserve">техническую </w:t>
            </w:r>
            <w:r w:rsidR="00262F1D" w:rsidRPr="00C35ACD">
              <w:rPr>
                <w:szCs w:val="28"/>
              </w:rPr>
              <w:t>воду</w:t>
            </w:r>
          </w:p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(одноставочный),</w:t>
            </w:r>
          </w:p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руб./куб.м</w:t>
            </w:r>
          </w:p>
        </w:tc>
      </w:tr>
      <w:tr w:rsidR="00C13E70" w:rsidRPr="00C35ACD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C13E70" w:rsidRPr="00C35ACD" w:rsidRDefault="00C13E70" w:rsidP="00C13E70">
            <w:pPr>
              <w:jc w:val="center"/>
              <w:rPr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C13E70" w:rsidRPr="00C35ACD" w:rsidRDefault="00C13E70" w:rsidP="00C13E70">
            <w:pPr>
              <w:rPr>
                <w:bCs/>
                <w:szCs w:val="28"/>
              </w:rPr>
            </w:pPr>
            <w:r w:rsidRPr="00C13E70">
              <w:rPr>
                <w:bCs/>
                <w:szCs w:val="28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C13E70" w:rsidRPr="00C35ACD" w:rsidRDefault="00C13E70" w:rsidP="00C13E70">
            <w:pPr>
              <w:ind w:right="-155"/>
              <w:jc w:val="center"/>
              <w:rPr>
                <w:bCs/>
                <w:szCs w:val="28"/>
              </w:rPr>
            </w:pPr>
          </w:p>
        </w:tc>
        <w:tc>
          <w:tcPr>
            <w:tcW w:w="842" w:type="pct"/>
            <w:vAlign w:val="center"/>
          </w:tcPr>
          <w:p w:rsidR="00C13E70" w:rsidRPr="00C35ACD" w:rsidRDefault="00C13E70" w:rsidP="00C13E70">
            <w:pPr>
              <w:ind w:right="-75"/>
              <w:jc w:val="center"/>
              <w:rPr>
                <w:szCs w:val="28"/>
              </w:rPr>
            </w:pPr>
          </w:p>
        </w:tc>
      </w:tr>
      <w:tr w:rsidR="00C13E70" w:rsidRPr="00C35ACD" w:rsidTr="001F6277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C13E70" w:rsidRPr="00C35ACD" w:rsidRDefault="00C13E70" w:rsidP="00C13E70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C13E70" w:rsidRPr="00C35ACD" w:rsidRDefault="00C13E70" w:rsidP="00C13E70">
            <w:pPr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ООО «</w:t>
            </w:r>
            <w:r w:rsidR="00C4539B" w:rsidRPr="00C4539B">
              <w:rPr>
                <w:bCs/>
                <w:szCs w:val="28"/>
              </w:rPr>
              <w:t>ТатСтройКа</w:t>
            </w:r>
            <w:r w:rsidRPr="00C35ACD">
              <w:rPr>
                <w:bCs/>
                <w:szCs w:val="28"/>
              </w:rPr>
              <w:t>»</w:t>
            </w:r>
            <w:r w:rsidRPr="00C35ACD">
              <w:rPr>
                <w:bCs/>
                <w:color w:val="000000"/>
                <w:szCs w:val="28"/>
              </w:rPr>
              <w:t xml:space="preserve">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C13E70" w:rsidRPr="00C35ACD" w:rsidRDefault="00C13E70" w:rsidP="00C13E70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C13E70" w:rsidRPr="00C35ACD" w:rsidRDefault="00C4539B" w:rsidP="00C13E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2,60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262F1D" w:rsidRPr="00C35ACD" w:rsidRDefault="00C4539B" w:rsidP="00956B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</w:t>
            </w:r>
            <w:r w:rsidR="00956BF1">
              <w:rPr>
                <w:szCs w:val="28"/>
              </w:rPr>
              <w:t>81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01.01.2026 по 30.06.2026</w:t>
            </w:r>
          </w:p>
        </w:tc>
        <w:tc>
          <w:tcPr>
            <w:tcW w:w="842" w:type="pct"/>
            <w:vAlign w:val="center"/>
          </w:tcPr>
          <w:p w:rsidR="00E607E2" w:rsidRPr="00C35ACD" w:rsidRDefault="005A0D67" w:rsidP="00956B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</w:t>
            </w:r>
            <w:r w:rsidR="00956BF1">
              <w:rPr>
                <w:szCs w:val="28"/>
              </w:rPr>
              <w:t>81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01.07.2026 по 31.12.2026</w:t>
            </w:r>
          </w:p>
        </w:tc>
        <w:tc>
          <w:tcPr>
            <w:tcW w:w="842" w:type="pct"/>
            <w:vAlign w:val="center"/>
          </w:tcPr>
          <w:p w:rsidR="00E607E2" w:rsidRPr="00C35ACD" w:rsidRDefault="00956BF1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2,81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01.01.2027 по 30.06.2027</w:t>
            </w:r>
          </w:p>
        </w:tc>
        <w:tc>
          <w:tcPr>
            <w:tcW w:w="842" w:type="pct"/>
            <w:vAlign w:val="center"/>
          </w:tcPr>
          <w:p w:rsidR="00E607E2" w:rsidRPr="00C35ACD" w:rsidRDefault="00956BF1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2,81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01.07.2027 по 31.12.2027</w:t>
            </w:r>
          </w:p>
        </w:tc>
        <w:tc>
          <w:tcPr>
            <w:tcW w:w="842" w:type="pct"/>
            <w:vAlign w:val="center"/>
          </w:tcPr>
          <w:p w:rsidR="00E607E2" w:rsidRPr="00C35ACD" w:rsidRDefault="00956BF1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3,01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E607E2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01.01.2028</w:t>
            </w:r>
            <w:r w:rsidR="00262F1D" w:rsidRPr="00C35ACD">
              <w:rPr>
                <w:szCs w:val="28"/>
              </w:rPr>
              <w:t xml:space="preserve"> по 30.06.202</w:t>
            </w:r>
            <w:r w:rsidRPr="00C35ACD">
              <w:rPr>
                <w:szCs w:val="28"/>
              </w:rPr>
              <w:t>8</w:t>
            </w:r>
          </w:p>
        </w:tc>
        <w:tc>
          <w:tcPr>
            <w:tcW w:w="842" w:type="pct"/>
            <w:vAlign w:val="center"/>
          </w:tcPr>
          <w:p w:rsidR="00262F1D" w:rsidRPr="00C35ACD" w:rsidRDefault="00956BF1" w:rsidP="001F6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3,01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E607E2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01.07.2028</w:t>
            </w:r>
            <w:r w:rsidR="00262F1D" w:rsidRPr="00C35ACD">
              <w:rPr>
                <w:szCs w:val="28"/>
              </w:rPr>
              <w:t xml:space="preserve"> по 31.12.202</w:t>
            </w:r>
            <w:r w:rsidRPr="00C35ACD">
              <w:rPr>
                <w:szCs w:val="28"/>
              </w:rPr>
              <w:t>8</w:t>
            </w:r>
          </w:p>
        </w:tc>
        <w:tc>
          <w:tcPr>
            <w:tcW w:w="842" w:type="pct"/>
            <w:vAlign w:val="center"/>
          </w:tcPr>
          <w:p w:rsidR="00262F1D" w:rsidRPr="00C35ACD" w:rsidRDefault="00956BF1" w:rsidP="001F6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3,03</w:t>
            </w:r>
          </w:p>
        </w:tc>
      </w:tr>
    </w:tbl>
    <w:p w:rsidR="00262F1D" w:rsidRPr="006D442C" w:rsidRDefault="00262F1D" w:rsidP="00262F1D">
      <w:pPr>
        <w:ind w:right="140"/>
        <w:jc w:val="center"/>
        <w:rPr>
          <w:sz w:val="20"/>
        </w:rPr>
      </w:pPr>
    </w:p>
    <w:p w:rsidR="00262F1D" w:rsidRPr="006A027C" w:rsidRDefault="00262F1D" w:rsidP="00262F1D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</w:t>
      </w:r>
      <w:r w:rsidR="00242758">
        <w:rPr>
          <w:sz w:val="24"/>
          <w:szCs w:val="24"/>
        </w:rPr>
        <w:t>транспортировку сточных вод</w:t>
      </w:r>
      <w:r w:rsidRPr="006A027C">
        <w:rPr>
          <w:sz w:val="24"/>
          <w:szCs w:val="24"/>
        </w:rPr>
        <w:t xml:space="preserve">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6D442C" w:rsidRDefault="006D442C">
      <w:pPr>
        <w:rPr>
          <w:sz w:val="22"/>
          <w:szCs w:val="22"/>
        </w:rPr>
      </w:pPr>
    </w:p>
    <w:p w:rsidR="006D442C" w:rsidRPr="006D442C" w:rsidRDefault="006D442C" w:rsidP="006D442C">
      <w:pPr>
        <w:ind w:right="140"/>
        <w:rPr>
          <w:szCs w:val="28"/>
        </w:rPr>
      </w:pPr>
      <w:r w:rsidRPr="006D442C">
        <w:rPr>
          <w:szCs w:val="28"/>
        </w:rPr>
        <w:t xml:space="preserve">Отдел организации, контроля и сопровождения </w:t>
      </w:r>
    </w:p>
    <w:p w:rsidR="006D442C" w:rsidRPr="006D442C" w:rsidRDefault="006D442C" w:rsidP="006D442C">
      <w:pPr>
        <w:ind w:right="140"/>
        <w:rPr>
          <w:szCs w:val="28"/>
        </w:rPr>
      </w:pPr>
      <w:r w:rsidRPr="006D442C">
        <w:rPr>
          <w:szCs w:val="28"/>
        </w:rPr>
        <w:t xml:space="preserve">принятия тарифных решений Государственного </w:t>
      </w:r>
    </w:p>
    <w:p w:rsidR="00262F1D" w:rsidRDefault="006D442C" w:rsidP="006D442C">
      <w:pPr>
        <w:rPr>
          <w:sz w:val="22"/>
          <w:szCs w:val="22"/>
        </w:rPr>
      </w:pPr>
      <w:r w:rsidRPr="006D442C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 w:rsidR="00262F1D">
        <w:rPr>
          <w:sz w:val="22"/>
          <w:szCs w:val="22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262F1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  <w:bookmarkStart w:id="0" w:name="_GoBack"/>
      <w:bookmarkEnd w:id="0"/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</w:t>
      </w:r>
      <w:r w:rsidR="00242758">
        <w:rPr>
          <w:bCs/>
          <w:color w:val="000000"/>
          <w:szCs w:val="28"/>
        </w:rPr>
        <w:t>транспортировку сточных вод</w:t>
      </w:r>
      <w:r w:rsidR="00AE5076" w:rsidRPr="00C53360">
        <w:rPr>
          <w:szCs w:val="28"/>
        </w:rPr>
        <w:t xml:space="preserve"> </w:t>
      </w:r>
      <w:r w:rsidR="006B26FD" w:rsidRPr="0075620E">
        <w:rPr>
          <w:bCs/>
          <w:color w:val="000000"/>
          <w:szCs w:val="28"/>
        </w:rPr>
        <w:t xml:space="preserve">для </w:t>
      </w:r>
      <w:r w:rsidR="00AE5076" w:rsidRPr="00AE5076">
        <w:rPr>
          <w:szCs w:val="28"/>
        </w:rPr>
        <w:t>ООО «</w:t>
      </w:r>
      <w:r w:rsidR="0009440A">
        <w:rPr>
          <w:szCs w:val="28"/>
        </w:rPr>
        <w:t>ТатСтройКа</w:t>
      </w:r>
      <w:r w:rsidR="00AE5076" w:rsidRPr="00AE5076">
        <w:rPr>
          <w:szCs w:val="28"/>
        </w:rPr>
        <w:t>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 xml:space="preserve">осуществляющего </w:t>
      </w:r>
      <w:r w:rsidR="00242758">
        <w:rPr>
          <w:szCs w:val="28"/>
        </w:rPr>
        <w:t>водоотведение</w:t>
      </w:r>
      <w:r w:rsidR="00AE5076">
        <w:rPr>
          <w:bCs/>
          <w:color w:val="000000"/>
          <w:szCs w:val="28"/>
        </w:rPr>
        <w:t>, на 2024 – 202</w:t>
      </w:r>
      <w:r w:rsidR="00C35ACD">
        <w:rPr>
          <w:bCs/>
          <w:color w:val="000000"/>
          <w:szCs w:val="28"/>
        </w:rPr>
        <w:t>8</w:t>
      </w:r>
      <w:r w:rsidRPr="0082627C">
        <w:rPr>
          <w:bCs/>
          <w:color w:val="000000"/>
          <w:szCs w:val="28"/>
        </w:rPr>
        <w:t xml:space="preserve">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7"/>
        <w:gridCol w:w="3678"/>
        <w:gridCol w:w="988"/>
        <w:gridCol w:w="1978"/>
        <w:gridCol w:w="1837"/>
        <w:gridCol w:w="1788"/>
        <w:gridCol w:w="1445"/>
        <w:gridCol w:w="2171"/>
      </w:tblGrid>
      <w:tr w:rsidR="00B76AEF" w:rsidRPr="0075620E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  <w:r w:rsidR="002B1D19">
              <w:rPr>
                <w:sz w:val="24"/>
                <w:szCs w:val="24"/>
              </w:rPr>
              <w:t>*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  <w:r w:rsidR="002B1D19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  <w:r w:rsidR="006D442C">
              <w:rPr>
                <w:sz w:val="24"/>
                <w:szCs w:val="24"/>
              </w:rPr>
              <w:t xml:space="preserve"> </w:t>
            </w: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6D442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  <w:r w:rsidR="006D442C">
              <w:rPr>
                <w:sz w:val="24"/>
                <w:szCs w:val="24"/>
              </w:rPr>
              <w:t xml:space="preserve"> </w:t>
            </w: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  <w:r w:rsidR="002B1D19">
              <w:rPr>
                <w:sz w:val="24"/>
                <w:szCs w:val="24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  <w:r w:rsidR="0009440A">
              <w:rPr>
                <w:sz w:val="24"/>
                <w:szCs w:val="24"/>
              </w:rPr>
              <w:t>***</w:t>
            </w:r>
          </w:p>
        </w:tc>
      </w:tr>
      <w:tr w:rsidR="00B76AEF" w:rsidRPr="0075620E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AE5076" w:rsidP="00242758">
            <w:pPr>
              <w:rPr>
                <w:bCs/>
                <w:sz w:val="24"/>
                <w:szCs w:val="24"/>
              </w:rPr>
            </w:pPr>
            <w:r w:rsidRPr="00AE5076">
              <w:rPr>
                <w:sz w:val="24"/>
                <w:szCs w:val="24"/>
              </w:rPr>
              <w:t>ООО «</w:t>
            </w:r>
            <w:r w:rsidR="0009440A" w:rsidRPr="0009440A">
              <w:rPr>
                <w:sz w:val="24"/>
                <w:szCs w:val="24"/>
              </w:rPr>
              <w:t>ТатСтройКа</w:t>
            </w:r>
            <w:r w:rsidRPr="00AE5076">
              <w:rPr>
                <w:sz w:val="24"/>
                <w:szCs w:val="24"/>
              </w:rPr>
              <w:t>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09440A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Merge w:val="restart"/>
            <w:vAlign w:val="center"/>
          </w:tcPr>
          <w:p w:rsidR="0009440A" w:rsidRPr="0075620E" w:rsidRDefault="0009440A" w:rsidP="00094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сточных вод</w:t>
            </w:r>
            <w:r w:rsidRPr="007562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09440A" w:rsidRPr="0075620E" w:rsidRDefault="0009440A" w:rsidP="000944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906,75</w:t>
            </w:r>
          </w:p>
        </w:tc>
        <w:tc>
          <w:tcPr>
            <w:tcW w:w="62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09440A" w:rsidRDefault="0009440A" w:rsidP="0009440A">
            <w:pPr>
              <w:jc w:val="center"/>
            </w:pPr>
            <w:r w:rsidRPr="005728A9">
              <w:rPr>
                <w:sz w:val="24"/>
                <w:szCs w:val="24"/>
              </w:rPr>
              <w:t>-</w:t>
            </w:r>
          </w:p>
        </w:tc>
      </w:tr>
      <w:tr w:rsidR="0009440A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440A" w:rsidRPr="0075620E" w:rsidRDefault="0009440A" w:rsidP="0009440A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09440A" w:rsidRPr="0075620E" w:rsidRDefault="0009440A" w:rsidP="000944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09440A" w:rsidRDefault="0009440A" w:rsidP="0009440A">
            <w:pPr>
              <w:jc w:val="center"/>
            </w:pPr>
            <w:r w:rsidRPr="005728A9">
              <w:rPr>
                <w:sz w:val="24"/>
                <w:szCs w:val="24"/>
              </w:rPr>
              <w:t>-</w:t>
            </w:r>
          </w:p>
        </w:tc>
      </w:tr>
      <w:tr w:rsidR="0009440A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440A" w:rsidRPr="0075620E" w:rsidRDefault="0009440A" w:rsidP="0009440A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</w:tcPr>
          <w:p w:rsidR="0009440A" w:rsidRDefault="0009440A" w:rsidP="0009440A">
            <w:pPr>
              <w:jc w:val="center"/>
            </w:pPr>
            <w:r w:rsidRPr="00FC226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09440A" w:rsidRDefault="0009440A" w:rsidP="0009440A">
            <w:pPr>
              <w:jc w:val="center"/>
            </w:pPr>
            <w:r w:rsidRPr="005728A9">
              <w:rPr>
                <w:sz w:val="24"/>
                <w:szCs w:val="24"/>
              </w:rPr>
              <w:t>-</w:t>
            </w:r>
          </w:p>
        </w:tc>
      </w:tr>
      <w:tr w:rsidR="0009440A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440A" w:rsidRPr="0075620E" w:rsidRDefault="0009440A" w:rsidP="0009440A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</w:tcPr>
          <w:p w:rsidR="0009440A" w:rsidRDefault="0009440A" w:rsidP="0009440A">
            <w:pPr>
              <w:jc w:val="center"/>
            </w:pPr>
            <w:r w:rsidRPr="00FC226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09440A" w:rsidRDefault="0009440A" w:rsidP="0009440A">
            <w:pPr>
              <w:jc w:val="center"/>
            </w:pPr>
            <w:r w:rsidRPr="005728A9">
              <w:rPr>
                <w:sz w:val="24"/>
                <w:szCs w:val="24"/>
              </w:rPr>
              <w:t>-</w:t>
            </w:r>
          </w:p>
        </w:tc>
      </w:tr>
      <w:tr w:rsidR="0009440A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09440A" w:rsidRPr="0075620E" w:rsidRDefault="0009440A" w:rsidP="0009440A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09440A" w:rsidRPr="0075620E" w:rsidRDefault="0009440A" w:rsidP="000944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09440A" w:rsidRPr="0075620E" w:rsidRDefault="0009440A" w:rsidP="00094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09440A" w:rsidRDefault="0009440A" w:rsidP="0009440A">
            <w:pPr>
              <w:jc w:val="center"/>
            </w:pPr>
            <w:r w:rsidRPr="005728A9">
              <w:rPr>
                <w:sz w:val="24"/>
                <w:szCs w:val="24"/>
              </w:rPr>
              <w:t>-</w:t>
            </w:r>
          </w:p>
        </w:tc>
      </w:tr>
    </w:tbl>
    <w:p w:rsidR="00262F1D" w:rsidRPr="0009440A" w:rsidRDefault="00262F1D" w:rsidP="00262F1D">
      <w:pPr>
        <w:ind w:right="140"/>
        <w:jc w:val="both"/>
        <w:rPr>
          <w:sz w:val="22"/>
          <w:szCs w:val="22"/>
        </w:rPr>
      </w:pPr>
      <w:r w:rsidRPr="0009440A">
        <w:rPr>
          <w:sz w:val="22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262F1D" w:rsidRPr="0009440A" w:rsidRDefault="00262F1D" w:rsidP="00262F1D">
      <w:pPr>
        <w:ind w:right="140"/>
        <w:jc w:val="both"/>
        <w:rPr>
          <w:sz w:val="22"/>
          <w:szCs w:val="22"/>
        </w:rPr>
      </w:pPr>
      <w:r w:rsidRPr="0009440A">
        <w:rPr>
          <w:sz w:val="22"/>
          <w:szCs w:val="22"/>
        </w:rPr>
        <w:t>** Нормативный уровень прибыли для ООО «</w:t>
      </w:r>
      <w:r w:rsidR="0009440A" w:rsidRPr="0009440A">
        <w:rPr>
          <w:sz w:val="22"/>
          <w:szCs w:val="22"/>
        </w:rPr>
        <w:t>ТатСтройКа</w:t>
      </w:r>
      <w:r w:rsidRPr="0009440A">
        <w:rPr>
          <w:sz w:val="22"/>
          <w:szCs w:val="22"/>
        </w:rPr>
        <w:t>» не устанавливается.</w:t>
      </w:r>
    </w:p>
    <w:p w:rsidR="00262F1D" w:rsidRPr="0009440A" w:rsidRDefault="0009440A" w:rsidP="00262F1D">
      <w:pPr>
        <w:ind w:right="140"/>
        <w:jc w:val="both"/>
        <w:rPr>
          <w:sz w:val="22"/>
          <w:szCs w:val="22"/>
        </w:rPr>
      </w:pPr>
      <w:r w:rsidRPr="0009440A">
        <w:rPr>
          <w:sz w:val="22"/>
          <w:szCs w:val="22"/>
        </w:rPr>
        <w:t>*** Показатели</w:t>
      </w:r>
      <w:r w:rsidR="00262F1D" w:rsidRPr="0009440A">
        <w:rPr>
          <w:sz w:val="22"/>
          <w:szCs w:val="22"/>
        </w:rPr>
        <w:t xml:space="preserve"> энергосбережения и энергетической эффективности «уровень потерь воды»</w:t>
      </w:r>
      <w:r w:rsidRPr="0009440A">
        <w:rPr>
          <w:sz w:val="22"/>
          <w:szCs w:val="22"/>
        </w:rPr>
        <w:t xml:space="preserve"> и «удельный расход электрической энергии»</w:t>
      </w:r>
      <w:r w:rsidR="00262F1D" w:rsidRPr="0009440A">
        <w:rPr>
          <w:sz w:val="22"/>
          <w:szCs w:val="22"/>
        </w:rPr>
        <w:t xml:space="preserve"> не устанавлива</w:t>
      </w:r>
      <w:r w:rsidRPr="0009440A">
        <w:rPr>
          <w:sz w:val="22"/>
          <w:szCs w:val="22"/>
        </w:rPr>
        <w:t>ю</w:t>
      </w:r>
      <w:r w:rsidR="00262F1D" w:rsidRPr="0009440A">
        <w:rPr>
          <w:sz w:val="22"/>
          <w:szCs w:val="22"/>
        </w:rPr>
        <w:t>тся.</w:t>
      </w:r>
    </w:p>
    <w:p w:rsidR="00262F1D" w:rsidRDefault="00262F1D" w:rsidP="00DF20FA">
      <w:pPr>
        <w:ind w:right="140"/>
        <w:rPr>
          <w:sz w:val="24"/>
        </w:rPr>
      </w:pPr>
    </w:p>
    <w:p w:rsidR="00262F1D" w:rsidRPr="009D35BC" w:rsidRDefault="00262F1D" w:rsidP="00DF20FA">
      <w:pPr>
        <w:ind w:right="140"/>
        <w:rPr>
          <w:sz w:val="24"/>
        </w:rPr>
      </w:pPr>
    </w:p>
    <w:p w:rsidR="00EE6FC5" w:rsidRPr="006D442C" w:rsidRDefault="00A6783A" w:rsidP="00A6783A">
      <w:pPr>
        <w:ind w:right="140"/>
        <w:rPr>
          <w:szCs w:val="28"/>
        </w:rPr>
      </w:pPr>
      <w:r w:rsidRPr="006D442C">
        <w:rPr>
          <w:szCs w:val="28"/>
        </w:rPr>
        <w:t>Отдел организации, контроля и сопровождения</w:t>
      </w:r>
      <w:r w:rsidR="00F44B47" w:rsidRPr="006D442C">
        <w:rPr>
          <w:szCs w:val="28"/>
        </w:rPr>
        <w:t xml:space="preserve"> </w:t>
      </w:r>
    </w:p>
    <w:p w:rsidR="00EE6FC5" w:rsidRPr="006D442C" w:rsidRDefault="00A6783A" w:rsidP="00A6783A">
      <w:pPr>
        <w:ind w:right="140"/>
        <w:rPr>
          <w:szCs w:val="28"/>
        </w:rPr>
      </w:pPr>
      <w:r w:rsidRPr="006D442C">
        <w:rPr>
          <w:szCs w:val="28"/>
        </w:rPr>
        <w:t xml:space="preserve">принятия тарифных решений Государственного </w:t>
      </w:r>
    </w:p>
    <w:p w:rsidR="00A6783A" w:rsidRPr="006D442C" w:rsidRDefault="00A6783A" w:rsidP="00A6783A">
      <w:pPr>
        <w:ind w:right="140"/>
        <w:rPr>
          <w:szCs w:val="28"/>
        </w:rPr>
      </w:pPr>
      <w:r w:rsidRPr="006D442C">
        <w:rPr>
          <w:szCs w:val="28"/>
        </w:rPr>
        <w:t>комитета Республики Татарстан по тарифам</w:t>
      </w:r>
    </w:p>
    <w:sectPr w:rsidR="00A6783A" w:rsidRPr="006D442C" w:rsidSect="006D442C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A3" w:rsidRDefault="004C35A3">
      <w:r>
        <w:separator/>
      </w:r>
    </w:p>
  </w:endnote>
  <w:endnote w:type="continuationSeparator" w:id="0">
    <w:p w:rsidR="004C35A3" w:rsidRDefault="004C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A3" w:rsidRDefault="004C35A3">
      <w:r>
        <w:separator/>
      </w:r>
    </w:p>
  </w:footnote>
  <w:footnote w:type="continuationSeparator" w:id="0">
    <w:p w:rsidR="004C35A3" w:rsidRDefault="004C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055703"/>
      <w:docPartObj>
        <w:docPartGallery w:val="Page Numbers (Top of Page)"/>
        <w:docPartUnique/>
      </w:docPartObj>
    </w:sdtPr>
    <w:sdtContent>
      <w:p w:rsidR="00A90787" w:rsidRDefault="006D442C" w:rsidP="006D44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440A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2758"/>
    <w:rsid w:val="00244399"/>
    <w:rsid w:val="002463A7"/>
    <w:rsid w:val="00247E76"/>
    <w:rsid w:val="0025024D"/>
    <w:rsid w:val="00251A1F"/>
    <w:rsid w:val="00255424"/>
    <w:rsid w:val="002555C9"/>
    <w:rsid w:val="00260979"/>
    <w:rsid w:val="00262F1D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1D19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5A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0D67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442C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56BF1"/>
    <w:rsid w:val="0096029D"/>
    <w:rsid w:val="00963CE4"/>
    <w:rsid w:val="00965C98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5076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13E70"/>
    <w:rsid w:val="00C20FB7"/>
    <w:rsid w:val="00C22D56"/>
    <w:rsid w:val="00C235B2"/>
    <w:rsid w:val="00C24B83"/>
    <w:rsid w:val="00C32B64"/>
    <w:rsid w:val="00C35ACD"/>
    <w:rsid w:val="00C3687F"/>
    <w:rsid w:val="00C36E41"/>
    <w:rsid w:val="00C40958"/>
    <w:rsid w:val="00C43D72"/>
    <w:rsid w:val="00C4479E"/>
    <w:rsid w:val="00C4539B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7E2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4905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D532D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4726-7949-4CFF-AC5D-62CB5E5E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1064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329</cp:revision>
  <cp:lastPrinted>2023-12-07T08:27:00Z</cp:lastPrinted>
  <dcterms:created xsi:type="dcterms:W3CDTF">2016-11-14T11:46:00Z</dcterms:created>
  <dcterms:modified xsi:type="dcterms:W3CDTF">2023-12-20T21:16:00Z</dcterms:modified>
</cp:coreProperties>
</file>