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6403FB" w:rsidRPr="00342C41" w:rsidTr="00747B5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403FB" w:rsidRPr="00342C41" w:rsidRDefault="006403FB" w:rsidP="00747B5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376095B8" wp14:editId="0F5C7CD4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42C41">
              <w:rPr>
                <w:caps/>
                <w:sz w:val="28"/>
                <w:szCs w:val="28"/>
              </w:rPr>
              <w:t>ГОСУДАРСТВЕННЫЙ</w:t>
            </w:r>
          </w:p>
          <w:p w:rsidR="006403FB" w:rsidRPr="00342C41" w:rsidRDefault="006403FB" w:rsidP="00747B5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комитет</w:t>
            </w:r>
          </w:p>
          <w:p w:rsidR="006403FB" w:rsidRPr="00342C41" w:rsidRDefault="006403FB" w:rsidP="00747B5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РЕСПУБЛИКИ ТАТАРСТАН</w:t>
            </w:r>
          </w:p>
          <w:p w:rsidR="006403FB" w:rsidRPr="00342C41" w:rsidRDefault="006403FB" w:rsidP="00747B5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по тарифам</w:t>
            </w:r>
          </w:p>
          <w:p w:rsidR="006403FB" w:rsidRPr="00342C41" w:rsidRDefault="006403FB" w:rsidP="00747B58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403FB" w:rsidRPr="00342C41" w:rsidRDefault="006403FB" w:rsidP="00747B58">
            <w:pPr>
              <w:jc w:val="center"/>
              <w:rPr>
                <w:sz w:val="28"/>
                <w:szCs w:val="28"/>
              </w:rPr>
            </w:pPr>
          </w:p>
          <w:p w:rsidR="006403FB" w:rsidRPr="00342C41" w:rsidRDefault="006403FB" w:rsidP="00747B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6403FB" w:rsidRPr="00342C41" w:rsidRDefault="006403FB" w:rsidP="00747B5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ТАТАРСТАН</w:t>
            </w:r>
          </w:p>
          <w:p w:rsidR="006403FB" w:rsidRPr="00342C41" w:rsidRDefault="006403FB" w:rsidP="00747B5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  РЕСПУБЛИКАСЫны</w:t>
            </w:r>
            <w:r w:rsidRPr="00342C41">
              <w:rPr>
                <w:caps/>
                <w:sz w:val="28"/>
                <w:szCs w:val="28"/>
                <w:lang w:val="tt-RU"/>
              </w:rPr>
              <w:t>ң</w:t>
            </w:r>
          </w:p>
          <w:p w:rsidR="006403FB" w:rsidRPr="00342C41" w:rsidRDefault="006403FB" w:rsidP="00747B58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 xml:space="preserve"> тарифлар буенча </w:t>
            </w:r>
            <w:r w:rsidRPr="00342C4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6403FB" w:rsidRPr="00342C41" w:rsidRDefault="006403FB" w:rsidP="00747B58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342C41">
              <w:rPr>
                <w:caps/>
                <w:sz w:val="28"/>
                <w:szCs w:val="28"/>
              </w:rPr>
              <w:t>комитеты</w:t>
            </w:r>
          </w:p>
          <w:p w:rsidR="006403FB" w:rsidRPr="00342C41" w:rsidRDefault="006403FB" w:rsidP="00747B58">
            <w:pPr>
              <w:rPr>
                <w:sz w:val="28"/>
                <w:szCs w:val="28"/>
              </w:rPr>
            </w:pPr>
          </w:p>
        </w:tc>
      </w:tr>
    </w:tbl>
    <w:p w:rsidR="006403FB" w:rsidRPr="00342C41" w:rsidRDefault="006403FB" w:rsidP="006403FB">
      <w:pPr>
        <w:tabs>
          <w:tab w:val="left" w:pos="284"/>
        </w:tabs>
        <w:rPr>
          <w:i/>
          <w:sz w:val="28"/>
          <w:szCs w:val="28"/>
        </w:rPr>
      </w:pPr>
    </w:p>
    <w:p w:rsidR="006403FB" w:rsidRPr="00342C41" w:rsidRDefault="006403FB" w:rsidP="006403FB">
      <w:pPr>
        <w:rPr>
          <w:b/>
          <w:sz w:val="28"/>
          <w:szCs w:val="28"/>
        </w:rPr>
      </w:pPr>
      <w:r w:rsidRPr="00342C41">
        <w:rPr>
          <w:sz w:val="28"/>
          <w:szCs w:val="28"/>
        </w:rPr>
        <w:t xml:space="preserve">        </w:t>
      </w:r>
      <w:r w:rsidRPr="00342C41">
        <w:rPr>
          <w:b/>
          <w:sz w:val="28"/>
          <w:szCs w:val="28"/>
        </w:rPr>
        <w:t xml:space="preserve">       ПОСТАНОВЛЕНИЕ</w:t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</w:r>
      <w:r w:rsidRPr="00342C41">
        <w:rPr>
          <w:sz w:val="28"/>
          <w:szCs w:val="28"/>
        </w:rPr>
        <w:tab/>
        <w:t xml:space="preserve">      </w:t>
      </w:r>
      <w:r w:rsidRPr="00342C41">
        <w:rPr>
          <w:b/>
          <w:sz w:val="28"/>
          <w:szCs w:val="28"/>
        </w:rPr>
        <w:t>КАРАР</w:t>
      </w:r>
    </w:p>
    <w:p w:rsidR="006403FB" w:rsidRPr="00342C41" w:rsidRDefault="006403FB" w:rsidP="006403FB">
      <w:pPr>
        <w:rPr>
          <w:sz w:val="28"/>
          <w:szCs w:val="28"/>
        </w:rPr>
      </w:pPr>
      <w:r w:rsidRPr="00342C41">
        <w:rPr>
          <w:b/>
          <w:sz w:val="28"/>
          <w:szCs w:val="28"/>
        </w:rPr>
        <w:t xml:space="preserve">                    </w:t>
      </w:r>
      <w:r w:rsidRPr="00342C41">
        <w:rPr>
          <w:sz w:val="28"/>
          <w:szCs w:val="28"/>
          <w:u w:val="single"/>
        </w:rPr>
        <w:t>___________</w:t>
      </w:r>
      <w:r w:rsidRPr="00342C41">
        <w:rPr>
          <w:b/>
          <w:sz w:val="28"/>
          <w:szCs w:val="28"/>
        </w:rPr>
        <w:t xml:space="preserve">                        </w:t>
      </w:r>
      <w:r w:rsidRPr="00342C41">
        <w:rPr>
          <w:sz w:val="28"/>
          <w:szCs w:val="28"/>
        </w:rPr>
        <w:t>г. Казань</w:t>
      </w:r>
      <w:r w:rsidRPr="00342C41">
        <w:rPr>
          <w:b/>
          <w:sz w:val="28"/>
          <w:szCs w:val="28"/>
        </w:rPr>
        <w:t xml:space="preserve">                  </w:t>
      </w:r>
      <w:r w:rsidRPr="00342C41">
        <w:rPr>
          <w:sz w:val="28"/>
          <w:szCs w:val="28"/>
        </w:rPr>
        <w:t>№</w:t>
      </w:r>
      <w:r w:rsidRPr="00342C41">
        <w:rPr>
          <w:b/>
          <w:sz w:val="28"/>
          <w:szCs w:val="28"/>
        </w:rPr>
        <w:t xml:space="preserve"> </w:t>
      </w:r>
      <w:r w:rsidRPr="00342C41">
        <w:rPr>
          <w:sz w:val="28"/>
          <w:szCs w:val="28"/>
          <w:u w:val="single"/>
        </w:rPr>
        <w:t>______________</w:t>
      </w: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p w:rsidR="005F3979" w:rsidRPr="00C11818" w:rsidRDefault="005F3979" w:rsidP="005F3979">
      <w:pPr>
        <w:jc w:val="center"/>
        <w:rPr>
          <w:sz w:val="28"/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4786"/>
        <w:gridCol w:w="5070"/>
      </w:tblGrid>
      <w:tr w:rsidR="00137341" w:rsidRPr="00F66C82" w:rsidTr="006C537A">
        <w:tc>
          <w:tcPr>
            <w:tcW w:w="4786" w:type="dxa"/>
            <w:shd w:val="clear" w:color="auto" w:fill="auto"/>
          </w:tcPr>
          <w:p w:rsidR="00137341" w:rsidRPr="00F66C82" w:rsidRDefault="00246A03" w:rsidP="006403FB">
            <w:pPr>
              <w:widowControl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246A03">
              <w:rPr>
                <w:rFonts w:eastAsia="Calibri"/>
                <w:sz w:val="28"/>
                <w:szCs w:val="28"/>
              </w:rPr>
              <w:t xml:space="preserve">Об установлении тарифов на питьевую воду </w:t>
            </w:r>
            <w:r w:rsidR="00503DD1">
              <w:rPr>
                <w:rFonts w:eastAsia="Calibri"/>
                <w:sz w:val="28"/>
                <w:szCs w:val="28"/>
              </w:rPr>
              <w:t xml:space="preserve">и водоотведение </w:t>
            </w:r>
            <w:r w:rsidRPr="00246A03">
              <w:rPr>
                <w:rFonts w:eastAsia="Calibri"/>
                <w:sz w:val="28"/>
                <w:szCs w:val="28"/>
              </w:rPr>
              <w:t xml:space="preserve">для </w:t>
            </w:r>
            <w:r w:rsidR="006C537A">
              <w:rPr>
                <w:rFonts w:eastAsia="Calibri"/>
                <w:sz w:val="28"/>
                <w:szCs w:val="28"/>
              </w:rPr>
              <w:t>Общества</w:t>
            </w:r>
            <w:r w:rsidR="006C537A" w:rsidRPr="00314F5F">
              <w:rPr>
                <w:rFonts w:eastAsia="Calibri"/>
                <w:sz w:val="28"/>
                <w:szCs w:val="28"/>
              </w:rPr>
              <w:t xml:space="preserve"> с ограниченной ответственностью «</w:t>
            </w:r>
            <w:proofErr w:type="spellStart"/>
            <w:r w:rsidR="006C537A" w:rsidRPr="00314F5F">
              <w:rPr>
                <w:rFonts w:eastAsia="Calibri"/>
                <w:sz w:val="28"/>
                <w:szCs w:val="28"/>
              </w:rPr>
              <w:t>Лениногорские</w:t>
            </w:r>
            <w:proofErr w:type="spellEnd"/>
            <w:r w:rsidR="006C537A" w:rsidRPr="00314F5F">
              <w:rPr>
                <w:rFonts w:eastAsia="Calibri"/>
                <w:sz w:val="28"/>
                <w:szCs w:val="28"/>
              </w:rPr>
              <w:t xml:space="preserve"> тепловые сети»</w:t>
            </w:r>
            <w:r w:rsidR="006C537A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6C537A">
              <w:rPr>
                <w:rFonts w:eastAsia="Calibri"/>
                <w:sz w:val="28"/>
                <w:szCs w:val="28"/>
              </w:rPr>
              <w:t>Лениногорского</w:t>
            </w:r>
            <w:proofErr w:type="spellEnd"/>
            <w:r w:rsidR="006C537A">
              <w:rPr>
                <w:rFonts w:eastAsia="Calibri"/>
                <w:sz w:val="28"/>
                <w:szCs w:val="28"/>
              </w:rPr>
              <w:t xml:space="preserve"> муниципального района </w:t>
            </w:r>
            <w:r w:rsidR="00FC5594">
              <w:rPr>
                <w:rFonts w:eastAsia="Calibri"/>
                <w:sz w:val="28"/>
                <w:szCs w:val="28"/>
              </w:rPr>
              <w:t xml:space="preserve">на </w:t>
            </w:r>
            <w:r w:rsidR="00BA4C40">
              <w:rPr>
                <w:rFonts w:eastAsia="Calibri"/>
                <w:sz w:val="28"/>
                <w:szCs w:val="28"/>
              </w:rPr>
              <w:t>2024</w:t>
            </w:r>
            <w:r w:rsidR="00FC5594">
              <w:rPr>
                <w:rFonts w:eastAsia="Calibri"/>
                <w:sz w:val="28"/>
                <w:szCs w:val="28"/>
              </w:rPr>
              <w:t xml:space="preserve"> год</w:t>
            </w:r>
            <w:r w:rsidR="007A3756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070" w:type="dxa"/>
            <w:shd w:val="clear" w:color="auto" w:fill="auto"/>
          </w:tcPr>
          <w:p w:rsidR="00137341" w:rsidRPr="00137341" w:rsidRDefault="00137341" w:rsidP="006403FB">
            <w:pPr>
              <w:widowControl w:val="0"/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6403FB">
      <w:pPr>
        <w:widowControl w:val="0"/>
        <w:spacing w:line="276" w:lineRule="auto"/>
        <w:jc w:val="center"/>
        <w:rPr>
          <w:sz w:val="28"/>
          <w:szCs w:val="28"/>
        </w:rPr>
      </w:pPr>
    </w:p>
    <w:p w:rsidR="00137341" w:rsidRPr="00137341" w:rsidRDefault="00137341" w:rsidP="006403FB">
      <w:pPr>
        <w:widowControl w:val="0"/>
        <w:spacing w:line="276" w:lineRule="auto"/>
        <w:jc w:val="center"/>
        <w:rPr>
          <w:sz w:val="28"/>
          <w:szCs w:val="28"/>
        </w:rPr>
      </w:pPr>
    </w:p>
    <w:p w:rsidR="000A026E" w:rsidRDefault="000A026E" w:rsidP="006403F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6403FB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6403FB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6403FB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6403FB">
        <w:rPr>
          <w:sz w:val="28"/>
          <w:szCs w:val="28"/>
        </w:rPr>
        <w:t xml:space="preserve"> 15.12.2023 </w:t>
      </w:r>
      <w:r w:rsidRPr="000A026E">
        <w:rPr>
          <w:sz w:val="28"/>
          <w:szCs w:val="28"/>
        </w:rPr>
        <w:t>№</w:t>
      </w:r>
      <w:r w:rsidR="006403FB">
        <w:rPr>
          <w:sz w:val="28"/>
          <w:szCs w:val="28"/>
        </w:rPr>
        <w:t xml:space="preserve"> 59-ПР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ПОСТАНОВЛЯЕТ:</w:t>
      </w:r>
    </w:p>
    <w:p w:rsidR="00137341" w:rsidRPr="000A026E" w:rsidRDefault="00137341" w:rsidP="006403FB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Установить тарифы на питьевую воду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6C537A">
        <w:rPr>
          <w:rFonts w:eastAsia="Calibri"/>
          <w:sz w:val="28"/>
          <w:szCs w:val="28"/>
        </w:rPr>
        <w:t>Общества</w:t>
      </w:r>
      <w:r w:rsidR="006C537A" w:rsidRPr="00314F5F">
        <w:rPr>
          <w:rFonts w:eastAsia="Calibri"/>
          <w:sz w:val="28"/>
          <w:szCs w:val="28"/>
        </w:rPr>
        <w:t xml:space="preserve"> </w:t>
      </w:r>
      <w:r w:rsidR="006403FB">
        <w:rPr>
          <w:rFonts w:eastAsia="Calibri"/>
          <w:sz w:val="28"/>
          <w:szCs w:val="28"/>
        </w:rPr>
        <w:br/>
      </w:r>
      <w:r w:rsidR="006C537A" w:rsidRPr="00314F5F">
        <w:rPr>
          <w:rFonts w:eastAsia="Calibri"/>
          <w:sz w:val="28"/>
          <w:szCs w:val="28"/>
        </w:rPr>
        <w:t>с ограниченной ответственностью «</w:t>
      </w:r>
      <w:proofErr w:type="spellStart"/>
      <w:r w:rsidR="006C537A" w:rsidRPr="00314F5F">
        <w:rPr>
          <w:rFonts w:eastAsia="Calibri"/>
          <w:sz w:val="28"/>
          <w:szCs w:val="28"/>
        </w:rPr>
        <w:t>Лениногорские</w:t>
      </w:r>
      <w:proofErr w:type="spellEnd"/>
      <w:r w:rsidR="006C537A" w:rsidRPr="00314F5F">
        <w:rPr>
          <w:rFonts w:eastAsia="Calibri"/>
          <w:sz w:val="28"/>
          <w:szCs w:val="28"/>
        </w:rPr>
        <w:t xml:space="preserve"> тепловые сети»</w:t>
      </w:r>
      <w:r w:rsidR="006C537A">
        <w:rPr>
          <w:rFonts w:eastAsia="Calibri"/>
          <w:sz w:val="28"/>
          <w:szCs w:val="28"/>
        </w:rPr>
        <w:t xml:space="preserve"> </w:t>
      </w:r>
      <w:proofErr w:type="spellStart"/>
      <w:r w:rsidR="006C537A">
        <w:rPr>
          <w:rFonts w:eastAsia="Calibri"/>
          <w:sz w:val="28"/>
          <w:szCs w:val="28"/>
        </w:rPr>
        <w:t>Лениногорского</w:t>
      </w:r>
      <w:proofErr w:type="spellEnd"/>
      <w:r w:rsidR="006C537A">
        <w:rPr>
          <w:rFonts w:eastAsia="Calibri"/>
          <w:sz w:val="28"/>
          <w:szCs w:val="28"/>
        </w:rPr>
        <w:t xml:space="preserve"> 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6C537A">
        <w:rPr>
          <w:sz w:val="28"/>
          <w:szCs w:val="28"/>
        </w:rPr>
        <w:t>ООО </w:t>
      </w:r>
      <w:r w:rsidR="005F3979" w:rsidRPr="000A026E">
        <w:rPr>
          <w:sz w:val="28"/>
          <w:szCs w:val="28"/>
        </w:rPr>
        <w:t>«</w:t>
      </w:r>
      <w:proofErr w:type="spellStart"/>
      <w:r w:rsidR="006C537A" w:rsidRPr="00314F5F">
        <w:rPr>
          <w:rFonts w:eastAsia="Calibri"/>
          <w:sz w:val="28"/>
          <w:szCs w:val="28"/>
        </w:rPr>
        <w:t>Лениногорские</w:t>
      </w:r>
      <w:proofErr w:type="spellEnd"/>
      <w:r w:rsidR="006C537A" w:rsidRPr="00314F5F">
        <w:rPr>
          <w:rFonts w:eastAsia="Calibri"/>
          <w:sz w:val="28"/>
          <w:szCs w:val="28"/>
        </w:rPr>
        <w:t xml:space="preserve"> тепловые сети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>согласно приложению к настоящему постановлению.</w:t>
      </w:r>
    </w:p>
    <w:p w:rsidR="00D10D8D" w:rsidRPr="00D10D8D" w:rsidRDefault="000A026E" w:rsidP="006403FB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6403FB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с 1 января 2024 года по 31 декабря </w:t>
      </w:r>
      <w:r>
        <w:rPr>
          <w:sz w:val="28"/>
          <w:szCs w:val="28"/>
        </w:rPr>
        <w:t>2024</w:t>
      </w:r>
      <w:r w:rsidRPr="000A026E">
        <w:rPr>
          <w:sz w:val="28"/>
          <w:szCs w:val="28"/>
        </w:rPr>
        <w:t xml:space="preserve"> года</w:t>
      </w:r>
      <w:r w:rsidR="008B5E94">
        <w:rPr>
          <w:sz w:val="28"/>
          <w:szCs w:val="28"/>
        </w:rPr>
        <w:t>.</w:t>
      </w:r>
    </w:p>
    <w:p w:rsidR="00137341" w:rsidRDefault="006C537A" w:rsidP="006403FB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 </w:t>
      </w:r>
      <w:r w:rsidRPr="000A026E">
        <w:rPr>
          <w:sz w:val="28"/>
          <w:szCs w:val="28"/>
        </w:rPr>
        <w:t>«</w:t>
      </w:r>
      <w:proofErr w:type="spellStart"/>
      <w:r w:rsidRPr="00314F5F">
        <w:rPr>
          <w:rFonts w:eastAsia="Calibri"/>
          <w:sz w:val="28"/>
          <w:szCs w:val="28"/>
        </w:rPr>
        <w:t>Лениногорские</w:t>
      </w:r>
      <w:proofErr w:type="spellEnd"/>
      <w:r w:rsidRPr="00314F5F">
        <w:rPr>
          <w:rFonts w:eastAsia="Calibri"/>
          <w:sz w:val="28"/>
          <w:szCs w:val="28"/>
        </w:rPr>
        <w:t xml:space="preserve"> тепловые сети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</w:t>
      </w:r>
      <w:r w:rsidR="000A026E" w:rsidRPr="000A026E">
        <w:rPr>
          <w:sz w:val="28"/>
          <w:szCs w:val="28"/>
        </w:rPr>
        <w:lastRenderedPageBreak/>
        <w:t>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6403FB">
      <w:pPr>
        <w:pStyle w:val="af"/>
        <w:widowControl w:val="0"/>
        <w:numPr>
          <w:ilvl w:val="0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6403FB" w:rsidRDefault="008B5E94" w:rsidP="006403F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8B5E94" w:rsidRPr="006403FB" w:rsidRDefault="008B5E94" w:rsidP="006403F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6500DC" w:rsidRDefault="00CF272D" w:rsidP="00532DA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90C54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B90C54">
        <w:rPr>
          <w:sz w:val="28"/>
          <w:szCs w:val="28"/>
        </w:rPr>
        <w:t>Груниче</w:t>
      </w:r>
      <w:r>
        <w:rPr>
          <w:sz w:val="28"/>
          <w:szCs w:val="28"/>
        </w:rPr>
        <w:t>в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6403FB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bookmarkStart w:id="0" w:name="_GoBack"/>
      <w:bookmarkEnd w:id="0"/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>от</w:t>
      </w:r>
      <w:r w:rsidRPr="0077411B">
        <w:t xml:space="preserve"> </w:t>
      </w:r>
      <w:r w:rsidR="0077411B" w:rsidRPr="0077411B">
        <w:t>_______</w:t>
      </w:r>
      <w:r w:rsidR="00EA242A" w:rsidRPr="0077411B">
        <w:t>_____</w:t>
      </w:r>
      <w:r w:rsidR="0077411B" w:rsidRPr="0077411B">
        <w:t>_</w:t>
      </w:r>
      <w:r w:rsidRPr="00EA551C">
        <w:t xml:space="preserve"> № </w:t>
      </w:r>
      <w:r w:rsidR="0077411B" w:rsidRPr="0077411B">
        <w:t>_______</w:t>
      </w:r>
      <w:r w:rsidR="00EA242A" w:rsidRPr="0077411B">
        <w:t>____</w:t>
      </w:r>
    </w:p>
    <w:p w:rsidR="006500DC" w:rsidRPr="00F46F77" w:rsidRDefault="006500DC" w:rsidP="00EA242A">
      <w:pPr>
        <w:autoSpaceDE w:val="0"/>
        <w:autoSpaceDN w:val="0"/>
        <w:adjustRightInd w:val="0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137341" w:rsidRDefault="00137341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 xml:space="preserve">на питьевую воду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6C537A">
        <w:rPr>
          <w:sz w:val="28"/>
          <w:szCs w:val="28"/>
        </w:rPr>
        <w:t>ООО </w:t>
      </w:r>
      <w:r w:rsidR="006C537A" w:rsidRPr="000A026E">
        <w:rPr>
          <w:sz w:val="28"/>
          <w:szCs w:val="28"/>
        </w:rPr>
        <w:t>«</w:t>
      </w:r>
      <w:proofErr w:type="spellStart"/>
      <w:r w:rsidR="006C537A" w:rsidRPr="00314F5F">
        <w:rPr>
          <w:rFonts w:eastAsia="Calibri"/>
          <w:sz w:val="28"/>
          <w:szCs w:val="28"/>
        </w:rPr>
        <w:t>Лениногорские</w:t>
      </w:r>
      <w:proofErr w:type="spellEnd"/>
      <w:r w:rsidR="006C537A" w:rsidRPr="00314F5F">
        <w:rPr>
          <w:rFonts w:eastAsia="Calibri"/>
          <w:sz w:val="28"/>
          <w:szCs w:val="28"/>
        </w:rPr>
        <w:t xml:space="preserve"> тепловые сети</w:t>
      </w:r>
      <w:r w:rsidR="006C537A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</w:p>
    <w:p w:rsidR="00137341" w:rsidRPr="00A765D9" w:rsidRDefault="00577806" w:rsidP="00137341">
      <w:pPr>
        <w:ind w:right="282"/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осуществляющего</w:t>
      </w:r>
      <w:r w:rsidR="00137341"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B4462A">
        <w:rPr>
          <w:bCs/>
          <w:color w:val="000000" w:themeColor="text1"/>
          <w:sz w:val="28"/>
          <w:szCs w:val="28"/>
        </w:rPr>
        <w:t>2024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137341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152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7750"/>
        <w:gridCol w:w="1843"/>
        <w:gridCol w:w="1701"/>
        <w:gridCol w:w="1773"/>
        <w:gridCol w:w="1667"/>
      </w:tblGrid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  <w:rPr>
                <w:lang w:val="en-US"/>
              </w:rPr>
            </w:pPr>
            <w:r>
              <w:t>№</w:t>
            </w:r>
          </w:p>
          <w:p w:rsidR="00503DD1" w:rsidRPr="00EC4431" w:rsidRDefault="00503DD1" w:rsidP="00D75CF4">
            <w:pPr>
              <w:jc w:val="center"/>
            </w:pPr>
            <w:r w:rsidRPr="00EC4431">
              <w:t>п/п</w:t>
            </w:r>
          </w:p>
        </w:tc>
        <w:tc>
          <w:tcPr>
            <w:tcW w:w="7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питьевую воду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  <w:rPr>
                <w:bCs/>
              </w:rPr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503DD1" w:rsidRDefault="00503DD1" w:rsidP="00D75CF4">
            <w:pPr>
              <w:ind w:left="32" w:right="62"/>
              <w:jc w:val="center"/>
            </w:pPr>
            <w:r>
              <w:t>Тариф на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водоотведение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(</w:t>
            </w:r>
            <w:proofErr w:type="spellStart"/>
            <w:r w:rsidRPr="00EC4431">
              <w:t>одноставочный</w:t>
            </w:r>
            <w:proofErr w:type="spellEnd"/>
            <w:r w:rsidRPr="00EC4431">
              <w:t>),</w:t>
            </w:r>
          </w:p>
          <w:p w:rsidR="00503DD1" w:rsidRPr="00EC4431" w:rsidRDefault="00503DD1" w:rsidP="00D75CF4">
            <w:pPr>
              <w:ind w:left="32" w:right="62"/>
              <w:jc w:val="center"/>
            </w:pPr>
            <w:r w:rsidRPr="00EC4431">
              <w:t>руб./</w:t>
            </w:r>
            <w:proofErr w:type="spellStart"/>
            <w:r w:rsidRPr="00EC4431">
              <w:t>куб.м</w:t>
            </w:r>
            <w:proofErr w:type="spellEnd"/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77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503DD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01.01.2024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B4462A" w:rsidRDefault="00503DD1" w:rsidP="00503DD1">
            <w:pPr>
              <w:ind w:right="62"/>
              <w:jc w:val="center"/>
            </w:pPr>
            <w:r w:rsidRPr="00B4462A">
              <w:t>с 01.07.2024</w:t>
            </w:r>
          </w:p>
          <w:p w:rsidR="00503DD1" w:rsidRPr="00B4462A" w:rsidRDefault="00503DD1" w:rsidP="00503DD1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6C537A" w:rsidP="00D75CF4">
            <w:pPr>
              <w:jc w:val="both"/>
            </w:pPr>
            <w:proofErr w:type="spellStart"/>
            <w:r>
              <w:rPr>
                <w:bCs/>
              </w:rPr>
              <w:t>Лениногорский</w:t>
            </w:r>
            <w:proofErr w:type="spellEnd"/>
            <w:r w:rsidR="00503DD1" w:rsidRPr="00EC4431">
              <w:rPr>
                <w:bCs/>
              </w:rPr>
              <w:t xml:space="preserve"> муниципальный район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503DD1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503DD1" w:rsidP="00D75CF4">
            <w:pPr>
              <w:jc w:val="center"/>
            </w:pPr>
            <w:r w:rsidRPr="00EC4431">
              <w:t>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3DD1" w:rsidRPr="00EC4431" w:rsidRDefault="006C537A" w:rsidP="006C537A">
            <w:r>
              <w:t>ОО</w:t>
            </w:r>
            <w:r w:rsidR="00503DD1">
              <w:t>О</w:t>
            </w:r>
            <w:r w:rsidR="00503DD1" w:rsidRPr="00EC4431">
              <w:t xml:space="preserve"> «</w:t>
            </w:r>
            <w:proofErr w:type="spellStart"/>
            <w:r>
              <w:t>Лениногорские</w:t>
            </w:r>
            <w:proofErr w:type="spellEnd"/>
            <w:r w:rsidR="00503DD1" w:rsidRPr="00EC4431">
              <w:t xml:space="preserve"> тепловые сети»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3DD1" w:rsidRPr="00EC4431" w:rsidRDefault="00503DD1" w:rsidP="00D75CF4">
            <w:pPr>
              <w:jc w:val="center"/>
            </w:pPr>
          </w:p>
        </w:tc>
      </w:tr>
      <w:tr w:rsidR="006C537A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7A" w:rsidRPr="00EC4431" w:rsidRDefault="006C537A" w:rsidP="006C537A">
            <w:pPr>
              <w:jc w:val="center"/>
            </w:pPr>
            <w:r w:rsidRPr="00EC4431">
              <w:t>1.1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7A" w:rsidRPr="00EC4431" w:rsidRDefault="006C537A" w:rsidP="006C537A">
            <w:r w:rsidRPr="00EC4431">
              <w:t xml:space="preserve">Население (тарифы указаны </w:t>
            </w:r>
            <w:r w:rsidRPr="00EC4431">
              <w:rPr>
                <w:lang w:val="en-US"/>
              </w:rPr>
              <w:t>c</w:t>
            </w:r>
            <w:r w:rsidRPr="00EC4431">
              <w:t xml:space="preserve"> учетом НДС)*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6C6EC6" w:rsidRDefault="006C537A" w:rsidP="006C537A">
            <w:pPr>
              <w:jc w:val="center"/>
            </w:pPr>
            <w:r>
              <w:t>31,63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3D28D9" w:rsidRDefault="006C537A" w:rsidP="006C537A">
            <w:pPr>
              <w:jc w:val="center"/>
            </w:pPr>
            <w:r>
              <w:t>35,94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6C6EC6" w:rsidRDefault="006C537A" w:rsidP="006C537A">
            <w:pPr>
              <w:jc w:val="center"/>
            </w:pPr>
            <w:r>
              <w:t>64,85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3D28D9" w:rsidRDefault="006C537A" w:rsidP="006C537A">
            <w:pPr>
              <w:jc w:val="center"/>
            </w:pPr>
            <w:r>
              <w:t>75,28</w:t>
            </w:r>
          </w:p>
        </w:tc>
      </w:tr>
      <w:tr w:rsidR="006C537A" w:rsidRPr="00EC4431" w:rsidTr="00503DD1">
        <w:trPr>
          <w:trHeight w:val="98"/>
          <w:tblHeader/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7A" w:rsidRPr="00EC4431" w:rsidRDefault="006C537A" w:rsidP="006C537A">
            <w:pPr>
              <w:jc w:val="center"/>
            </w:pPr>
            <w:r w:rsidRPr="00EC4431">
              <w:t>1.2</w:t>
            </w:r>
          </w:p>
        </w:tc>
        <w:tc>
          <w:tcPr>
            <w:tcW w:w="7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37A" w:rsidRPr="00EC4431" w:rsidRDefault="006C537A" w:rsidP="006C537A">
            <w:r w:rsidRPr="00EC4431">
              <w:t>Иные потребители (тарифы указаны без учета НДС)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6C6EC6" w:rsidRDefault="006C537A" w:rsidP="006C537A">
            <w:pPr>
              <w:jc w:val="center"/>
            </w:pPr>
            <w:r w:rsidRPr="006C6EC6">
              <w:t>2</w:t>
            </w:r>
            <w:r>
              <w:t>6,36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3D28D9" w:rsidRDefault="006C537A" w:rsidP="006C537A">
            <w:pPr>
              <w:jc w:val="center"/>
            </w:pPr>
            <w:r>
              <w:t>29,95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6C6EC6" w:rsidRDefault="006C537A" w:rsidP="006C537A">
            <w:pPr>
              <w:jc w:val="center"/>
            </w:pPr>
            <w:r>
              <w:t>54,04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37A" w:rsidRPr="003D28D9" w:rsidRDefault="006C537A" w:rsidP="006C537A">
            <w:pPr>
              <w:jc w:val="center"/>
            </w:pPr>
            <w:r>
              <w:t>62,73</w:t>
            </w:r>
          </w:p>
        </w:tc>
      </w:tr>
    </w:tbl>
    <w:p w:rsidR="00503DD1" w:rsidRDefault="00503DD1" w:rsidP="00503DD1">
      <w:pPr>
        <w:rPr>
          <w:sz w:val="22"/>
          <w:szCs w:val="22"/>
        </w:rPr>
      </w:pPr>
    </w:p>
    <w:p w:rsidR="00503DD1" w:rsidRPr="00503DD1" w:rsidRDefault="00503DD1" w:rsidP="00503DD1">
      <w:pPr>
        <w:ind w:right="140"/>
      </w:pPr>
      <w:r w:rsidRPr="00503DD1">
        <w:t>&lt;*&gt; Выделяется в целях реализации пункта 6 статьи 168 Налогового кодекса Российской Федерации.</w:t>
      </w:r>
    </w:p>
    <w:p w:rsidR="00503DD1" w:rsidRPr="006403FB" w:rsidRDefault="00503DD1" w:rsidP="006403FB">
      <w:pPr>
        <w:ind w:right="-31"/>
        <w:rPr>
          <w:bCs/>
          <w:color w:val="000000" w:themeColor="text1"/>
          <w:sz w:val="28"/>
          <w:szCs w:val="28"/>
        </w:rPr>
      </w:pPr>
    </w:p>
    <w:p w:rsidR="00B4462A" w:rsidRPr="006403FB" w:rsidRDefault="00B4462A" w:rsidP="00137341">
      <w:pPr>
        <w:ind w:right="140"/>
        <w:rPr>
          <w:bCs/>
          <w:color w:val="000000" w:themeColor="text1"/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E90721" w:rsidRPr="008E1759" w:rsidRDefault="0061494B" w:rsidP="006403F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sectPr w:rsidR="00E90721" w:rsidRPr="008E1759" w:rsidSect="006403FB">
      <w:headerReference w:type="even" r:id="rId11"/>
      <w:headerReference w:type="default" r:id="rId12"/>
      <w:headerReference w:type="first" r:id="rId13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2CB" w:rsidRDefault="00CC62CB">
      <w:r>
        <w:separator/>
      </w:r>
    </w:p>
  </w:endnote>
  <w:endnote w:type="continuationSeparator" w:id="0">
    <w:p w:rsidR="00CC62CB" w:rsidRDefault="00CC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2CB" w:rsidRDefault="00CC62CB">
      <w:r>
        <w:separator/>
      </w:r>
    </w:p>
  </w:footnote>
  <w:footnote w:type="continuationSeparator" w:id="0">
    <w:p w:rsidR="00CC62CB" w:rsidRDefault="00CC6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6403FB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Default="00467345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67345" w:rsidRDefault="00467345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467345" w:rsidRDefault="0046734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928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45" w:rsidRPr="005F4928" w:rsidRDefault="006403FB" w:rsidP="006403F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03FB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D73A66"/>
  <w15:docId w15:val="{438C05C8-D530-40C6-B1E0-65D90A8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50F95-E205-4D91-BA64-AE3D9E64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Слюсарева Наиля Аглулловна</cp:lastModifiedBy>
  <cp:revision>41</cp:revision>
  <cp:lastPrinted>2022-11-07T05:39:00Z</cp:lastPrinted>
  <dcterms:created xsi:type="dcterms:W3CDTF">2021-11-10T09:46:00Z</dcterms:created>
  <dcterms:modified xsi:type="dcterms:W3CDTF">2023-12-18T19:08:00Z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