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07CF5" w:rsidRPr="00F07CF5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FB73FA" wp14:editId="179D13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7CF5">
              <w:rPr>
                <w:caps/>
                <w:sz w:val="28"/>
                <w:szCs w:val="28"/>
              </w:rPr>
              <w:t>ГОСУДАРСТВЕННЫЙ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комитет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РЕСПУБЛИКИ ТАТАРСТАН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по тарифам</w:t>
            </w:r>
          </w:p>
          <w:p w:rsidR="00F07CF5" w:rsidRPr="00F07CF5" w:rsidRDefault="00F07CF5" w:rsidP="00F07CF5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07CF5" w:rsidRPr="00F07CF5" w:rsidRDefault="00F07CF5" w:rsidP="00F07CF5">
            <w:pPr>
              <w:jc w:val="center"/>
              <w:rPr>
                <w:sz w:val="20"/>
                <w:szCs w:val="20"/>
              </w:rPr>
            </w:pPr>
          </w:p>
          <w:p w:rsidR="00F07CF5" w:rsidRPr="00F07CF5" w:rsidRDefault="00F07CF5" w:rsidP="00F0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ТАТАРСТАН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  РЕСПУБЛИКАСЫны</w:t>
            </w:r>
            <w:r w:rsidRPr="00F07CF5">
              <w:rPr>
                <w:caps/>
                <w:sz w:val="28"/>
                <w:szCs w:val="28"/>
                <w:lang w:val="tt-RU"/>
              </w:rPr>
              <w:t>ң</w:t>
            </w:r>
          </w:p>
          <w:p w:rsidR="00F07CF5" w:rsidRPr="00F07CF5" w:rsidRDefault="00F07CF5" w:rsidP="00F07CF5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тарифлар буенча </w:t>
            </w:r>
            <w:r w:rsidRPr="00F07CF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комитеты</w:t>
            </w:r>
          </w:p>
          <w:p w:rsidR="00F07CF5" w:rsidRPr="00F07CF5" w:rsidRDefault="00F07CF5" w:rsidP="00F07CF5">
            <w:pPr>
              <w:rPr>
                <w:sz w:val="28"/>
                <w:szCs w:val="20"/>
              </w:rPr>
            </w:pPr>
          </w:p>
        </w:tc>
      </w:tr>
    </w:tbl>
    <w:p w:rsidR="00F07CF5" w:rsidRPr="00F07CF5" w:rsidRDefault="00F07CF5" w:rsidP="00F07CF5">
      <w:pPr>
        <w:tabs>
          <w:tab w:val="left" w:pos="284"/>
        </w:tabs>
        <w:rPr>
          <w:i/>
          <w:sz w:val="16"/>
          <w:szCs w:val="16"/>
        </w:rPr>
      </w:pPr>
    </w:p>
    <w:p w:rsidR="00F07CF5" w:rsidRPr="00F07CF5" w:rsidRDefault="00F07CF5" w:rsidP="00F07CF5">
      <w:pPr>
        <w:rPr>
          <w:b/>
          <w:sz w:val="28"/>
          <w:szCs w:val="20"/>
        </w:rPr>
      </w:pPr>
      <w:r w:rsidRPr="00F07CF5">
        <w:rPr>
          <w:sz w:val="28"/>
          <w:szCs w:val="20"/>
        </w:rPr>
        <w:t xml:space="preserve">        </w:t>
      </w:r>
      <w:r w:rsidRPr="00F07CF5">
        <w:rPr>
          <w:b/>
          <w:sz w:val="28"/>
          <w:szCs w:val="20"/>
        </w:rPr>
        <w:t xml:space="preserve">     ПОСТАНОВЛЕНИЕ</w:t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  <w:t xml:space="preserve">      </w:t>
      </w:r>
      <w:r w:rsidRPr="00F07CF5">
        <w:rPr>
          <w:b/>
          <w:sz w:val="28"/>
          <w:szCs w:val="20"/>
        </w:rPr>
        <w:t>КАРАР</w:t>
      </w:r>
    </w:p>
    <w:p w:rsidR="00F07CF5" w:rsidRPr="00F07CF5" w:rsidRDefault="00F07CF5" w:rsidP="00F07CF5">
      <w:pPr>
        <w:rPr>
          <w:sz w:val="20"/>
          <w:szCs w:val="20"/>
        </w:rPr>
      </w:pPr>
      <w:r w:rsidRPr="00F07CF5">
        <w:rPr>
          <w:b/>
          <w:sz w:val="28"/>
          <w:szCs w:val="20"/>
        </w:rPr>
        <w:t xml:space="preserve">                    </w:t>
      </w:r>
      <w:r w:rsidRPr="00F07CF5">
        <w:rPr>
          <w:sz w:val="28"/>
          <w:szCs w:val="28"/>
        </w:rPr>
        <w:t>___________</w:t>
      </w:r>
      <w:r w:rsidRPr="00F07CF5">
        <w:rPr>
          <w:b/>
          <w:sz w:val="28"/>
          <w:szCs w:val="20"/>
        </w:rPr>
        <w:t xml:space="preserve">                       </w:t>
      </w:r>
      <w:r w:rsidRPr="00F07CF5">
        <w:rPr>
          <w:sz w:val="28"/>
          <w:szCs w:val="28"/>
        </w:rPr>
        <w:t>г. Казань</w:t>
      </w:r>
      <w:r w:rsidRPr="00F07CF5">
        <w:rPr>
          <w:b/>
          <w:sz w:val="28"/>
          <w:szCs w:val="20"/>
        </w:rPr>
        <w:t xml:space="preserve">                  </w:t>
      </w:r>
      <w:r w:rsidRPr="00F07CF5">
        <w:rPr>
          <w:sz w:val="28"/>
          <w:szCs w:val="20"/>
        </w:rPr>
        <w:t>№</w:t>
      </w:r>
      <w:r w:rsidRPr="00F07CF5">
        <w:rPr>
          <w:b/>
          <w:sz w:val="28"/>
          <w:szCs w:val="20"/>
        </w:rPr>
        <w:t xml:space="preserve"> </w:t>
      </w:r>
      <w:r w:rsidRPr="00F07CF5">
        <w:rPr>
          <w:sz w:val="28"/>
          <w:szCs w:val="28"/>
        </w:rPr>
        <w:t>______________</w:t>
      </w:r>
    </w:p>
    <w:p w:rsidR="005F3979" w:rsidRPr="00183909" w:rsidRDefault="005F3979" w:rsidP="005F3979">
      <w:pPr>
        <w:jc w:val="center"/>
        <w:rPr>
          <w:sz w:val="28"/>
          <w:szCs w:val="28"/>
        </w:rPr>
      </w:pPr>
    </w:p>
    <w:p w:rsidR="005F3979" w:rsidRPr="00183909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644"/>
        <w:gridCol w:w="4929"/>
      </w:tblGrid>
      <w:tr w:rsidR="00137341" w:rsidRPr="00F66C82" w:rsidTr="00F07CF5">
        <w:tc>
          <w:tcPr>
            <w:tcW w:w="4644" w:type="dxa"/>
            <w:shd w:val="clear" w:color="auto" w:fill="auto"/>
          </w:tcPr>
          <w:p w:rsidR="00137341" w:rsidRPr="00F66C82" w:rsidRDefault="00246A03" w:rsidP="0018390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E754B3">
              <w:rPr>
                <w:rFonts w:eastAsia="Calibri"/>
                <w:sz w:val="28"/>
                <w:szCs w:val="28"/>
              </w:rPr>
              <w:t>Муниципального унитарного предприятия</w:t>
            </w:r>
            <w:r w:rsidR="005B3FFC">
              <w:rPr>
                <w:rFonts w:eastAsia="Calibri"/>
                <w:sz w:val="28"/>
                <w:szCs w:val="28"/>
              </w:rPr>
              <w:t xml:space="preserve"> </w:t>
            </w:r>
            <w:r w:rsidR="0077411B" w:rsidRPr="0077411B">
              <w:rPr>
                <w:rFonts w:eastAsia="Calibri"/>
                <w:sz w:val="28"/>
                <w:szCs w:val="28"/>
              </w:rPr>
              <w:t>«</w:t>
            </w:r>
            <w:r w:rsidR="00E754B3">
              <w:rPr>
                <w:rFonts w:eastAsia="Calibri"/>
                <w:sz w:val="28"/>
                <w:szCs w:val="28"/>
              </w:rPr>
              <w:t>Коммунальные сети Черемшанского района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F07CF5">
              <w:rPr>
                <w:rFonts w:eastAsia="Calibri"/>
                <w:sz w:val="28"/>
                <w:szCs w:val="28"/>
              </w:rPr>
              <w:t xml:space="preserve"> </w:t>
            </w:r>
            <w:r w:rsidR="00616966">
              <w:rPr>
                <w:rFonts w:eastAsia="Calibri"/>
                <w:sz w:val="28"/>
                <w:szCs w:val="28"/>
              </w:rPr>
              <w:t xml:space="preserve">Черемшанского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</w:tcPr>
          <w:p w:rsidR="00137341" w:rsidRPr="00137341" w:rsidRDefault="00137341" w:rsidP="0018390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83909" w:rsidRDefault="00137341" w:rsidP="00183909">
      <w:pPr>
        <w:spacing w:line="276" w:lineRule="auto"/>
        <w:jc w:val="center"/>
        <w:rPr>
          <w:sz w:val="28"/>
          <w:szCs w:val="28"/>
        </w:rPr>
      </w:pPr>
    </w:p>
    <w:p w:rsidR="00137341" w:rsidRPr="00183909" w:rsidRDefault="00137341" w:rsidP="00183909">
      <w:pPr>
        <w:spacing w:line="276" w:lineRule="auto"/>
        <w:jc w:val="center"/>
        <w:rPr>
          <w:sz w:val="28"/>
          <w:szCs w:val="28"/>
        </w:rPr>
      </w:pPr>
    </w:p>
    <w:p w:rsidR="000A026E" w:rsidRDefault="000A026E" w:rsidP="00183909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F07CF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F07CF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F07CF5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F07CF5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F07CF5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183909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E754B3">
        <w:rPr>
          <w:rFonts w:eastAsia="Calibri"/>
          <w:sz w:val="28"/>
          <w:szCs w:val="28"/>
        </w:rPr>
        <w:t>Муниципального унитарного предприятия</w:t>
      </w:r>
      <w:r w:rsidR="005B3FFC">
        <w:rPr>
          <w:rFonts w:eastAsia="Calibri"/>
          <w:sz w:val="28"/>
          <w:szCs w:val="28"/>
        </w:rPr>
        <w:t xml:space="preserve"> </w:t>
      </w:r>
      <w:r w:rsidR="005B3FFC" w:rsidRPr="0077411B">
        <w:rPr>
          <w:rFonts w:eastAsia="Calibri"/>
          <w:sz w:val="28"/>
          <w:szCs w:val="28"/>
        </w:rPr>
        <w:t>«</w:t>
      </w:r>
      <w:r w:rsidR="00E754B3">
        <w:rPr>
          <w:rFonts w:eastAsia="Calibri"/>
          <w:sz w:val="28"/>
          <w:szCs w:val="28"/>
        </w:rPr>
        <w:t>Коммуналь</w:t>
      </w:r>
      <w:bookmarkStart w:id="0" w:name="_GoBack"/>
      <w:bookmarkEnd w:id="0"/>
      <w:r w:rsidR="00E754B3">
        <w:rPr>
          <w:rFonts w:eastAsia="Calibri"/>
          <w:sz w:val="28"/>
          <w:szCs w:val="28"/>
        </w:rPr>
        <w:t>ные сети Черемшанского района</w:t>
      </w:r>
      <w:r w:rsidR="005B3FFC" w:rsidRPr="0077411B">
        <w:rPr>
          <w:rFonts w:eastAsia="Calibri"/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</w:t>
      </w:r>
      <w:r w:rsidR="00577006">
        <w:rPr>
          <w:rFonts w:eastAsia="Calibri"/>
          <w:sz w:val="28"/>
          <w:szCs w:val="28"/>
        </w:rPr>
        <w:t xml:space="preserve">Черемшанского муниципального района </w:t>
      </w:r>
      <w:r w:rsidR="005F3979" w:rsidRPr="000A026E">
        <w:rPr>
          <w:sz w:val="28"/>
          <w:szCs w:val="28"/>
        </w:rPr>
        <w:t xml:space="preserve">(далее – </w:t>
      </w:r>
      <w:r w:rsidR="00E754B3">
        <w:rPr>
          <w:sz w:val="28"/>
          <w:szCs w:val="28"/>
        </w:rPr>
        <w:t>МУП</w:t>
      </w:r>
      <w:r w:rsidR="005F3979" w:rsidRPr="000A026E">
        <w:rPr>
          <w:sz w:val="28"/>
          <w:szCs w:val="28"/>
        </w:rPr>
        <w:t xml:space="preserve"> «</w:t>
      </w:r>
      <w:r w:rsidR="00E754B3">
        <w:rPr>
          <w:rFonts w:eastAsia="Calibri"/>
          <w:sz w:val="28"/>
          <w:szCs w:val="28"/>
        </w:rPr>
        <w:t>Коммунальные сети Черемшанского района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183909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F07CF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E754B3" w:rsidP="00183909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Pr="000A026E"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Коммунальные сети Черемшанского района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183909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F07CF5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F07CF5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F07CF5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F07CF5">
        <w:t>__</w:t>
      </w:r>
      <w:r w:rsidR="00EA242A" w:rsidRPr="0077411B">
        <w:t>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F07CF5">
        <w:t>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E754B3">
        <w:rPr>
          <w:sz w:val="28"/>
          <w:szCs w:val="28"/>
        </w:rPr>
        <w:t>МУП</w:t>
      </w:r>
      <w:r w:rsidR="00E754B3" w:rsidRPr="000A026E">
        <w:rPr>
          <w:sz w:val="28"/>
          <w:szCs w:val="28"/>
        </w:rPr>
        <w:t xml:space="preserve"> «</w:t>
      </w:r>
      <w:r w:rsidR="00E754B3">
        <w:rPr>
          <w:rFonts w:eastAsia="Calibri"/>
          <w:sz w:val="28"/>
          <w:szCs w:val="28"/>
        </w:rPr>
        <w:t>Коммунальные сети Черемшанского района</w:t>
      </w:r>
      <w:r w:rsidR="00E754B3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E754B3" w:rsidP="00D75CF4">
            <w:pPr>
              <w:jc w:val="both"/>
            </w:pPr>
            <w:r>
              <w:rPr>
                <w:bCs/>
              </w:rPr>
              <w:t>Черемшанский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E754B3" w:rsidP="00D75CF4">
            <w:r w:rsidRPr="00E754B3">
              <w:t>МУП «Коммунальные сети Черемшанского района»</w:t>
            </w:r>
            <w:r w:rsidR="00C8576D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E754B3" w:rsidP="00D75CF4">
            <w:pPr>
              <w:jc w:val="center"/>
            </w:pPr>
            <w:r>
              <w:t>32,86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E754B3" w:rsidP="00D75CF4">
            <w:pPr>
              <w:jc w:val="center"/>
            </w:pPr>
            <w:r>
              <w:t>39,53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E754B3" w:rsidP="00D75CF4">
            <w:pPr>
              <w:jc w:val="center"/>
            </w:pPr>
            <w:r>
              <w:t>54,33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E754B3" w:rsidP="00D75CF4">
            <w:pPr>
              <w:jc w:val="center"/>
            </w:pPr>
            <w:r>
              <w:t>67,35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C8576D" w:rsidRPr="00D80C9D" w:rsidRDefault="00C8576D" w:rsidP="00C8576D">
      <w:pPr>
        <w:ind w:right="140"/>
      </w:pPr>
      <w:r w:rsidRPr="00D80C9D">
        <w:t>&lt;*&gt;Применяет упрощенную систему налогообложения.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F07CF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F07CF5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450592"/>
      <w:docPartObj>
        <w:docPartGallery w:val="Page Numbers (Top of Page)"/>
        <w:docPartUnique/>
      </w:docPartObj>
    </w:sdtPr>
    <w:sdtEndPr/>
    <w:sdtContent>
      <w:p w:rsidR="00F07CF5" w:rsidRDefault="00F07C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909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909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324D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006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6966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76D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4B3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CF5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E6C3A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B668-B5A8-4C3A-B274-54B8ED85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46</cp:revision>
  <cp:lastPrinted>2022-11-07T05:39:00Z</cp:lastPrinted>
  <dcterms:created xsi:type="dcterms:W3CDTF">2021-11-10T09:46:00Z</dcterms:created>
  <dcterms:modified xsi:type="dcterms:W3CDTF">2023-12-16T16:55:00Z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