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775AC" w:rsidRPr="009775AC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75AC" w:rsidRPr="009775AC" w:rsidRDefault="009775AC" w:rsidP="009775A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BA2667" wp14:editId="6E600A9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75AC">
              <w:rPr>
                <w:caps/>
                <w:sz w:val="28"/>
                <w:szCs w:val="28"/>
              </w:rPr>
              <w:t>ГОСУДАРСТВЕННЫЙ</w:t>
            </w:r>
          </w:p>
          <w:p w:rsidR="009775AC" w:rsidRPr="009775AC" w:rsidRDefault="009775AC" w:rsidP="009775A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caps/>
                <w:sz w:val="28"/>
                <w:szCs w:val="28"/>
              </w:rPr>
              <w:t>комитет</w:t>
            </w:r>
          </w:p>
          <w:p w:rsidR="009775AC" w:rsidRPr="009775AC" w:rsidRDefault="009775AC" w:rsidP="009775A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caps/>
                <w:sz w:val="28"/>
                <w:szCs w:val="28"/>
              </w:rPr>
              <w:t>РЕСПУБЛИКИ ТАТАРСТАН</w:t>
            </w:r>
          </w:p>
          <w:p w:rsidR="009775AC" w:rsidRPr="009775AC" w:rsidRDefault="009775AC" w:rsidP="009775A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caps/>
                <w:sz w:val="28"/>
                <w:szCs w:val="28"/>
              </w:rPr>
              <w:t>по тарифам</w:t>
            </w:r>
          </w:p>
          <w:p w:rsidR="009775AC" w:rsidRPr="009775AC" w:rsidRDefault="009775AC" w:rsidP="009775AC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75AC" w:rsidRPr="009775AC" w:rsidRDefault="009775AC" w:rsidP="009775AC">
            <w:pPr>
              <w:jc w:val="center"/>
              <w:rPr>
                <w:sz w:val="20"/>
                <w:szCs w:val="20"/>
              </w:rPr>
            </w:pPr>
          </w:p>
          <w:p w:rsidR="009775AC" w:rsidRPr="009775AC" w:rsidRDefault="009775AC" w:rsidP="00977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75AC" w:rsidRPr="009775AC" w:rsidRDefault="009775AC" w:rsidP="009775A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caps/>
                <w:sz w:val="28"/>
                <w:szCs w:val="28"/>
              </w:rPr>
              <w:t xml:space="preserve"> ТАТАРСТАН</w:t>
            </w:r>
          </w:p>
          <w:p w:rsidR="009775AC" w:rsidRPr="009775AC" w:rsidRDefault="009775AC" w:rsidP="009775A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caps/>
                <w:sz w:val="28"/>
                <w:szCs w:val="28"/>
              </w:rPr>
              <w:t xml:space="preserve">   РЕСПУБЛИКАСЫны</w:t>
            </w:r>
            <w:r w:rsidRPr="009775AC">
              <w:rPr>
                <w:caps/>
                <w:sz w:val="28"/>
                <w:szCs w:val="28"/>
                <w:lang w:val="tt-RU"/>
              </w:rPr>
              <w:t>ң</w:t>
            </w:r>
          </w:p>
          <w:p w:rsidR="009775AC" w:rsidRPr="009775AC" w:rsidRDefault="009775AC" w:rsidP="009775A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caps/>
                <w:sz w:val="28"/>
                <w:szCs w:val="28"/>
              </w:rPr>
              <w:t xml:space="preserve"> тарифлар буенча </w:t>
            </w:r>
            <w:r w:rsidRPr="009775AC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775AC" w:rsidRPr="009775AC" w:rsidRDefault="009775AC" w:rsidP="009775A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775AC">
              <w:rPr>
                <w:caps/>
                <w:sz w:val="28"/>
                <w:szCs w:val="28"/>
              </w:rPr>
              <w:t>комитеты</w:t>
            </w:r>
          </w:p>
          <w:p w:rsidR="009775AC" w:rsidRPr="009775AC" w:rsidRDefault="009775AC" w:rsidP="009775AC">
            <w:pPr>
              <w:rPr>
                <w:sz w:val="28"/>
                <w:szCs w:val="20"/>
              </w:rPr>
            </w:pPr>
          </w:p>
        </w:tc>
      </w:tr>
    </w:tbl>
    <w:p w:rsidR="009775AC" w:rsidRPr="009775AC" w:rsidRDefault="009775AC" w:rsidP="009775AC">
      <w:pPr>
        <w:tabs>
          <w:tab w:val="left" w:pos="284"/>
        </w:tabs>
        <w:rPr>
          <w:i/>
          <w:sz w:val="16"/>
          <w:szCs w:val="16"/>
        </w:rPr>
      </w:pPr>
    </w:p>
    <w:p w:rsidR="009775AC" w:rsidRPr="009775AC" w:rsidRDefault="009775AC" w:rsidP="009775AC">
      <w:pPr>
        <w:rPr>
          <w:b/>
          <w:sz w:val="28"/>
          <w:szCs w:val="20"/>
        </w:rPr>
      </w:pPr>
      <w:r w:rsidRPr="009775AC">
        <w:rPr>
          <w:sz w:val="28"/>
          <w:szCs w:val="20"/>
        </w:rPr>
        <w:t xml:space="preserve">        </w:t>
      </w:r>
      <w:r w:rsidRPr="009775AC">
        <w:rPr>
          <w:b/>
          <w:sz w:val="28"/>
          <w:szCs w:val="20"/>
        </w:rPr>
        <w:t xml:space="preserve">     ПОСТАНОВЛЕНИЕ</w:t>
      </w:r>
      <w:r w:rsidRPr="009775AC">
        <w:rPr>
          <w:sz w:val="28"/>
          <w:szCs w:val="20"/>
        </w:rPr>
        <w:tab/>
      </w:r>
      <w:r w:rsidRPr="009775AC">
        <w:rPr>
          <w:sz w:val="28"/>
          <w:szCs w:val="20"/>
        </w:rPr>
        <w:tab/>
      </w:r>
      <w:r w:rsidRPr="009775AC">
        <w:rPr>
          <w:sz w:val="28"/>
          <w:szCs w:val="20"/>
        </w:rPr>
        <w:tab/>
      </w:r>
      <w:r w:rsidRPr="009775AC">
        <w:rPr>
          <w:sz w:val="28"/>
          <w:szCs w:val="20"/>
        </w:rPr>
        <w:tab/>
      </w:r>
      <w:r w:rsidRPr="009775AC">
        <w:rPr>
          <w:sz w:val="28"/>
          <w:szCs w:val="20"/>
        </w:rPr>
        <w:tab/>
        <w:t xml:space="preserve">      </w:t>
      </w:r>
      <w:r w:rsidRPr="009775AC">
        <w:rPr>
          <w:b/>
          <w:sz w:val="28"/>
          <w:szCs w:val="20"/>
        </w:rPr>
        <w:t>КАРАР</w:t>
      </w:r>
    </w:p>
    <w:p w:rsidR="009775AC" w:rsidRPr="009775AC" w:rsidRDefault="009775AC" w:rsidP="009775AC">
      <w:pPr>
        <w:rPr>
          <w:sz w:val="20"/>
          <w:szCs w:val="20"/>
        </w:rPr>
      </w:pPr>
      <w:r w:rsidRPr="009775AC">
        <w:rPr>
          <w:b/>
          <w:sz w:val="28"/>
          <w:szCs w:val="20"/>
        </w:rPr>
        <w:t xml:space="preserve">                    </w:t>
      </w:r>
      <w:r w:rsidRPr="009775AC">
        <w:rPr>
          <w:sz w:val="28"/>
          <w:szCs w:val="28"/>
        </w:rPr>
        <w:t>___________</w:t>
      </w:r>
      <w:r w:rsidRPr="009775AC">
        <w:rPr>
          <w:b/>
          <w:sz w:val="28"/>
          <w:szCs w:val="20"/>
        </w:rPr>
        <w:t xml:space="preserve">                       </w:t>
      </w:r>
      <w:r w:rsidRPr="009775AC">
        <w:rPr>
          <w:sz w:val="28"/>
          <w:szCs w:val="28"/>
        </w:rPr>
        <w:t>г. Казань</w:t>
      </w:r>
      <w:r w:rsidRPr="009775AC">
        <w:rPr>
          <w:b/>
          <w:sz w:val="28"/>
          <w:szCs w:val="20"/>
        </w:rPr>
        <w:t xml:space="preserve">                  </w:t>
      </w:r>
      <w:r w:rsidRPr="009775AC">
        <w:rPr>
          <w:sz w:val="28"/>
          <w:szCs w:val="20"/>
        </w:rPr>
        <w:t>№</w:t>
      </w:r>
      <w:r w:rsidRPr="009775AC">
        <w:rPr>
          <w:b/>
          <w:sz w:val="28"/>
          <w:szCs w:val="20"/>
        </w:rPr>
        <w:t xml:space="preserve"> </w:t>
      </w:r>
      <w:r w:rsidRPr="009775AC">
        <w:rPr>
          <w:sz w:val="28"/>
          <w:szCs w:val="28"/>
        </w:rPr>
        <w:t>______________</w:t>
      </w:r>
    </w:p>
    <w:p w:rsidR="005F3979" w:rsidRPr="00433183" w:rsidRDefault="005F3979" w:rsidP="00433183">
      <w:pPr>
        <w:spacing w:line="276" w:lineRule="auto"/>
        <w:jc w:val="center"/>
        <w:rPr>
          <w:sz w:val="28"/>
          <w:szCs w:val="28"/>
        </w:rPr>
      </w:pPr>
    </w:p>
    <w:p w:rsidR="005F3979" w:rsidRPr="00433183" w:rsidRDefault="005F3979" w:rsidP="00433183">
      <w:pPr>
        <w:spacing w:line="276" w:lineRule="auto"/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433183" w:rsidTr="009D5FCB">
        <w:tc>
          <w:tcPr>
            <w:tcW w:w="5353" w:type="dxa"/>
            <w:shd w:val="clear" w:color="auto" w:fill="auto"/>
          </w:tcPr>
          <w:p w:rsidR="00137341" w:rsidRPr="00433183" w:rsidRDefault="00246A03" w:rsidP="0043318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43318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090720" w:rsidRPr="00433183">
              <w:rPr>
                <w:rFonts w:eastAsia="Calibri"/>
                <w:sz w:val="28"/>
                <w:szCs w:val="28"/>
              </w:rPr>
              <w:t>Муниципального унитарного предприятия «Управление жилищно-коммунального хозяйства Менделеевского  муниципального района»</w:t>
            </w:r>
            <w:r w:rsidR="00FC5594" w:rsidRPr="00433183">
              <w:rPr>
                <w:rFonts w:eastAsia="Calibri"/>
                <w:sz w:val="28"/>
                <w:szCs w:val="28"/>
              </w:rPr>
              <w:t xml:space="preserve"> </w:t>
            </w:r>
            <w:r w:rsidR="008930B6" w:rsidRPr="00433183">
              <w:rPr>
                <w:rFonts w:eastAsia="Calibri"/>
                <w:sz w:val="28"/>
                <w:szCs w:val="28"/>
              </w:rPr>
              <w:t xml:space="preserve">Менделеевского  муниципального района </w:t>
            </w:r>
            <w:r w:rsidR="00FC5594" w:rsidRPr="00433183">
              <w:rPr>
                <w:rFonts w:eastAsia="Calibri"/>
                <w:sz w:val="28"/>
                <w:szCs w:val="28"/>
              </w:rPr>
              <w:t xml:space="preserve">на </w:t>
            </w:r>
            <w:r w:rsidR="00BA4C40" w:rsidRPr="00433183">
              <w:rPr>
                <w:rFonts w:eastAsia="Calibri"/>
                <w:sz w:val="28"/>
                <w:szCs w:val="28"/>
              </w:rPr>
              <w:t>2024</w:t>
            </w:r>
            <w:r w:rsidR="00FC5594" w:rsidRPr="0043318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070" w:type="dxa"/>
            <w:shd w:val="clear" w:color="auto" w:fill="auto"/>
          </w:tcPr>
          <w:p w:rsidR="00137341" w:rsidRPr="00433183" w:rsidRDefault="00137341" w:rsidP="0043318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433183" w:rsidRDefault="00137341" w:rsidP="00433183">
      <w:pPr>
        <w:spacing w:line="276" w:lineRule="auto"/>
        <w:jc w:val="center"/>
        <w:rPr>
          <w:sz w:val="28"/>
          <w:szCs w:val="28"/>
        </w:rPr>
      </w:pPr>
    </w:p>
    <w:p w:rsidR="00137341" w:rsidRPr="00433183" w:rsidRDefault="00137341" w:rsidP="00433183">
      <w:pPr>
        <w:spacing w:line="276" w:lineRule="auto"/>
        <w:jc w:val="center"/>
        <w:rPr>
          <w:sz w:val="28"/>
          <w:szCs w:val="28"/>
        </w:rPr>
      </w:pPr>
    </w:p>
    <w:p w:rsidR="000A026E" w:rsidRPr="00433183" w:rsidRDefault="000A026E" w:rsidP="00433183">
      <w:pPr>
        <w:spacing w:line="276" w:lineRule="auto"/>
        <w:ind w:firstLine="709"/>
        <w:jc w:val="both"/>
        <w:rPr>
          <w:sz w:val="28"/>
          <w:szCs w:val="28"/>
        </w:rPr>
      </w:pPr>
      <w:r w:rsidRPr="0043318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33183">
        <w:rPr>
          <w:sz w:val="28"/>
          <w:szCs w:val="28"/>
        </w:rPr>
        <w:br/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775AC" w:rsidRPr="00433183">
        <w:rPr>
          <w:sz w:val="28"/>
          <w:szCs w:val="28"/>
        </w:rPr>
        <w:br/>
      </w:r>
      <w:r w:rsidRPr="00433183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775AC" w:rsidRPr="00433183">
        <w:rPr>
          <w:sz w:val="28"/>
          <w:szCs w:val="28"/>
        </w:rPr>
        <w:br/>
      </w:r>
      <w:r w:rsidRPr="00433183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9775AC" w:rsidRPr="00433183">
        <w:rPr>
          <w:sz w:val="28"/>
          <w:szCs w:val="28"/>
        </w:rPr>
        <w:br/>
      </w:r>
      <w:r w:rsidRPr="00433183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9775AC" w:rsidRPr="00433183">
        <w:rPr>
          <w:sz w:val="28"/>
          <w:szCs w:val="28"/>
        </w:rPr>
        <w:t xml:space="preserve"> 14.12.2023 </w:t>
      </w:r>
      <w:r w:rsidRPr="00433183">
        <w:rPr>
          <w:sz w:val="28"/>
          <w:szCs w:val="28"/>
        </w:rPr>
        <w:t>№</w:t>
      </w:r>
      <w:r w:rsidR="009775AC" w:rsidRPr="00433183">
        <w:rPr>
          <w:sz w:val="28"/>
          <w:szCs w:val="28"/>
        </w:rPr>
        <w:t xml:space="preserve"> 58-ПР</w:t>
      </w:r>
      <w:r w:rsidRPr="00433183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433183" w:rsidRDefault="00137341" w:rsidP="00433183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33183">
        <w:rPr>
          <w:sz w:val="28"/>
          <w:szCs w:val="28"/>
        </w:rPr>
        <w:t xml:space="preserve">Установить тарифы на питьевую воду для </w:t>
      </w:r>
      <w:r w:rsidR="00090720" w:rsidRPr="00433183">
        <w:rPr>
          <w:rFonts w:eastAsia="Calibri"/>
          <w:sz w:val="28"/>
          <w:szCs w:val="28"/>
        </w:rPr>
        <w:t>Муниципального унитарного предприятия «Управление жилищно-коммунального хозяйства Менделеевского  муниципального района»</w:t>
      </w:r>
      <w:r w:rsidR="005F3979" w:rsidRPr="00433183">
        <w:rPr>
          <w:sz w:val="28"/>
          <w:szCs w:val="28"/>
        </w:rPr>
        <w:t xml:space="preserve"> </w:t>
      </w:r>
      <w:r w:rsidR="008930B6" w:rsidRPr="00433183">
        <w:rPr>
          <w:rFonts w:eastAsia="Calibri"/>
          <w:sz w:val="28"/>
          <w:szCs w:val="28"/>
        </w:rPr>
        <w:t>Менделеевского  муниципального района</w:t>
      </w:r>
      <w:r w:rsidR="008930B6" w:rsidRPr="00433183">
        <w:rPr>
          <w:sz w:val="28"/>
          <w:szCs w:val="28"/>
        </w:rPr>
        <w:t xml:space="preserve"> </w:t>
      </w:r>
      <w:r w:rsidR="005F3979" w:rsidRPr="00433183">
        <w:rPr>
          <w:sz w:val="28"/>
          <w:szCs w:val="28"/>
        </w:rPr>
        <w:t xml:space="preserve">(далее – </w:t>
      </w:r>
      <w:r w:rsidR="00433183">
        <w:rPr>
          <w:sz w:val="28"/>
          <w:szCs w:val="28"/>
        </w:rPr>
        <w:br/>
      </w:r>
      <w:bookmarkStart w:id="0" w:name="_GoBack"/>
      <w:bookmarkEnd w:id="0"/>
      <w:r w:rsidR="005F3979" w:rsidRPr="00433183">
        <w:rPr>
          <w:sz w:val="28"/>
          <w:szCs w:val="28"/>
        </w:rPr>
        <w:t>МУП «</w:t>
      </w:r>
      <w:r w:rsidR="00090720" w:rsidRPr="00433183">
        <w:rPr>
          <w:rFonts w:eastAsia="Calibri"/>
          <w:sz w:val="28"/>
          <w:szCs w:val="28"/>
        </w:rPr>
        <w:t>Управление ЖКХ Менделеевского муниципального района</w:t>
      </w:r>
      <w:r w:rsidR="005F3979" w:rsidRPr="00433183">
        <w:rPr>
          <w:sz w:val="28"/>
          <w:szCs w:val="28"/>
        </w:rPr>
        <w:t>»)</w:t>
      </w:r>
      <w:r w:rsidR="00577806" w:rsidRPr="00433183">
        <w:rPr>
          <w:sz w:val="28"/>
          <w:szCs w:val="28"/>
        </w:rPr>
        <w:t>, осуществляющего</w:t>
      </w:r>
      <w:r w:rsidRPr="00433183">
        <w:rPr>
          <w:sz w:val="28"/>
          <w:szCs w:val="28"/>
        </w:rPr>
        <w:t xml:space="preserve"> холодное водоснабжение</w:t>
      </w:r>
      <w:r w:rsidR="00820C15" w:rsidRPr="00433183">
        <w:rPr>
          <w:sz w:val="28"/>
          <w:szCs w:val="28"/>
        </w:rPr>
        <w:t>,</w:t>
      </w:r>
      <w:r w:rsidR="0078046E" w:rsidRPr="00433183">
        <w:rPr>
          <w:sz w:val="28"/>
          <w:szCs w:val="28"/>
        </w:rPr>
        <w:t xml:space="preserve"> </w:t>
      </w:r>
      <w:r w:rsidR="000A026E" w:rsidRPr="00433183">
        <w:rPr>
          <w:sz w:val="28"/>
          <w:szCs w:val="28"/>
        </w:rPr>
        <w:t xml:space="preserve">с календарной разбивкой </w:t>
      </w:r>
      <w:r w:rsidRPr="00433183">
        <w:rPr>
          <w:sz w:val="28"/>
          <w:szCs w:val="28"/>
        </w:rPr>
        <w:t>согласно приложению к настоящему постановлению.</w:t>
      </w:r>
    </w:p>
    <w:p w:rsidR="00D10D8D" w:rsidRPr="00433183" w:rsidRDefault="000A026E" w:rsidP="00433183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33183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9775AC" w:rsidRPr="00433183">
        <w:rPr>
          <w:sz w:val="28"/>
          <w:szCs w:val="28"/>
        </w:rPr>
        <w:br/>
      </w:r>
      <w:r w:rsidRPr="00433183">
        <w:rPr>
          <w:sz w:val="28"/>
          <w:szCs w:val="28"/>
        </w:rPr>
        <w:t>с 1 января 2024 года по 31 декабря 2024 года</w:t>
      </w:r>
      <w:r w:rsidR="008B5E94" w:rsidRPr="00433183">
        <w:rPr>
          <w:sz w:val="28"/>
          <w:szCs w:val="28"/>
        </w:rPr>
        <w:t>.</w:t>
      </w:r>
    </w:p>
    <w:p w:rsidR="00137341" w:rsidRPr="00433183" w:rsidRDefault="005F3979" w:rsidP="00433183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33183">
        <w:rPr>
          <w:sz w:val="28"/>
          <w:szCs w:val="28"/>
        </w:rPr>
        <w:t>МУП</w:t>
      </w:r>
      <w:r w:rsidR="00246A03" w:rsidRPr="00433183">
        <w:rPr>
          <w:sz w:val="28"/>
          <w:szCs w:val="28"/>
        </w:rPr>
        <w:t xml:space="preserve"> «</w:t>
      </w:r>
      <w:r w:rsidR="00090720" w:rsidRPr="00433183">
        <w:rPr>
          <w:rFonts w:eastAsia="Calibri"/>
          <w:sz w:val="28"/>
          <w:szCs w:val="28"/>
        </w:rPr>
        <w:t>Управление ЖКХ Менделеевского муниципального района</w:t>
      </w:r>
      <w:r w:rsidR="00246A03" w:rsidRPr="00433183">
        <w:rPr>
          <w:sz w:val="28"/>
          <w:szCs w:val="28"/>
        </w:rPr>
        <w:t xml:space="preserve">», </w:t>
      </w:r>
      <w:r w:rsidR="000A026E" w:rsidRPr="00433183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</w:t>
      </w:r>
      <w:r w:rsidR="000A026E" w:rsidRPr="00433183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Pr="00433183" w:rsidRDefault="008B5E94" w:rsidP="00433183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33183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433183" w:rsidRDefault="008B5E94" w:rsidP="00433183">
      <w:pPr>
        <w:spacing w:line="276" w:lineRule="auto"/>
        <w:ind w:firstLine="709"/>
        <w:jc w:val="both"/>
        <w:rPr>
          <w:sz w:val="28"/>
          <w:szCs w:val="28"/>
        </w:rPr>
      </w:pPr>
    </w:p>
    <w:p w:rsidR="008B5E94" w:rsidRPr="00433183" w:rsidRDefault="008B5E94" w:rsidP="00433183">
      <w:pPr>
        <w:spacing w:line="276" w:lineRule="auto"/>
        <w:ind w:firstLine="709"/>
        <w:jc w:val="both"/>
        <w:rPr>
          <w:sz w:val="28"/>
          <w:szCs w:val="28"/>
        </w:rPr>
      </w:pPr>
    </w:p>
    <w:p w:rsidR="006500DC" w:rsidRDefault="00CF272D" w:rsidP="0043318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33183">
        <w:rPr>
          <w:sz w:val="28"/>
          <w:szCs w:val="28"/>
        </w:rPr>
        <w:t>П</w:t>
      </w:r>
      <w:r w:rsidR="005F7035" w:rsidRPr="00433183">
        <w:rPr>
          <w:sz w:val="28"/>
          <w:szCs w:val="28"/>
        </w:rPr>
        <w:t>редседател</w:t>
      </w:r>
      <w:r w:rsidRPr="00433183">
        <w:rPr>
          <w:sz w:val="28"/>
          <w:szCs w:val="28"/>
        </w:rPr>
        <w:t>ь</w:t>
      </w:r>
      <w:r w:rsidR="00A4005B" w:rsidRPr="00433183">
        <w:rPr>
          <w:sz w:val="28"/>
          <w:szCs w:val="28"/>
        </w:rPr>
        <w:tab/>
      </w:r>
      <w:r w:rsidR="00A4005B" w:rsidRPr="00433183">
        <w:rPr>
          <w:sz w:val="28"/>
          <w:szCs w:val="28"/>
        </w:rPr>
        <w:tab/>
      </w:r>
      <w:r w:rsidR="00A4005B" w:rsidRPr="00433183">
        <w:rPr>
          <w:sz w:val="28"/>
          <w:szCs w:val="28"/>
        </w:rPr>
        <w:tab/>
      </w:r>
      <w:r w:rsidR="00A4005B" w:rsidRPr="00433183">
        <w:rPr>
          <w:sz w:val="28"/>
          <w:szCs w:val="28"/>
        </w:rPr>
        <w:tab/>
      </w:r>
      <w:r w:rsidR="00A4005B" w:rsidRPr="00433183">
        <w:rPr>
          <w:sz w:val="28"/>
          <w:szCs w:val="28"/>
        </w:rPr>
        <w:tab/>
      </w:r>
      <w:r w:rsidR="00A4005B" w:rsidRPr="00433183">
        <w:rPr>
          <w:sz w:val="28"/>
          <w:szCs w:val="28"/>
        </w:rPr>
        <w:tab/>
      </w:r>
      <w:r w:rsidR="00A4005B" w:rsidRPr="00433183">
        <w:rPr>
          <w:sz w:val="28"/>
          <w:szCs w:val="28"/>
        </w:rPr>
        <w:tab/>
      </w:r>
      <w:r w:rsidR="00A4005B" w:rsidRPr="00433183">
        <w:rPr>
          <w:sz w:val="28"/>
          <w:szCs w:val="28"/>
        </w:rPr>
        <w:tab/>
      </w:r>
      <w:r w:rsidRPr="00433183">
        <w:rPr>
          <w:sz w:val="28"/>
          <w:szCs w:val="28"/>
        </w:rPr>
        <w:tab/>
      </w:r>
      <w:r w:rsidRPr="00433183">
        <w:rPr>
          <w:sz w:val="28"/>
          <w:szCs w:val="28"/>
        </w:rPr>
        <w:tab/>
      </w:r>
      <w:r w:rsidR="00B90C54" w:rsidRPr="00433183">
        <w:rPr>
          <w:sz w:val="28"/>
          <w:szCs w:val="28"/>
        </w:rPr>
        <w:t>А</w:t>
      </w:r>
      <w:r w:rsidRPr="00433183">
        <w:rPr>
          <w:sz w:val="28"/>
          <w:szCs w:val="28"/>
        </w:rPr>
        <w:t>.</w:t>
      </w:r>
      <w:r w:rsidR="00B90C54" w:rsidRPr="00433183">
        <w:rPr>
          <w:sz w:val="28"/>
          <w:szCs w:val="28"/>
        </w:rPr>
        <w:t>С</w:t>
      </w:r>
      <w:r w:rsidRPr="00433183">
        <w:rPr>
          <w:sz w:val="28"/>
          <w:szCs w:val="28"/>
        </w:rPr>
        <w:t>.</w:t>
      </w:r>
      <w:r w:rsidR="00B90C54" w:rsidRPr="00433183">
        <w:rPr>
          <w:sz w:val="28"/>
          <w:szCs w:val="28"/>
        </w:rPr>
        <w:t>Груниче</w:t>
      </w:r>
      <w:r w:rsidRPr="00433183"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9775AC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917A4A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135D98" w:rsidRPr="00917A4A">
        <w:rPr>
          <w:bCs/>
          <w:color w:val="000000" w:themeColor="text1"/>
          <w:sz w:val="28"/>
          <w:szCs w:val="28"/>
        </w:rPr>
        <w:t>МУП</w:t>
      </w:r>
      <w:r w:rsidR="0077411B" w:rsidRPr="00917A4A">
        <w:rPr>
          <w:bCs/>
          <w:color w:val="000000" w:themeColor="text1"/>
          <w:sz w:val="28"/>
          <w:szCs w:val="28"/>
        </w:rPr>
        <w:t xml:space="preserve"> «</w:t>
      </w:r>
      <w:r w:rsidR="00090720">
        <w:rPr>
          <w:rFonts w:eastAsia="Calibri"/>
          <w:sz w:val="28"/>
          <w:szCs w:val="28"/>
        </w:rPr>
        <w:t>Управление ЖКХ Менделеевского муниципального района</w:t>
      </w:r>
      <w:r w:rsidR="0077411B" w:rsidRPr="00917A4A">
        <w:rPr>
          <w:bCs/>
          <w:color w:val="000000" w:themeColor="text1"/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осуществляющего</w:t>
      </w:r>
      <w:r w:rsidR="00137341" w:rsidRPr="00917A4A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 w:rsidRPr="00917A4A">
        <w:rPr>
          <w:bCs/>
          <w:color w:val="000000" w:themeColor="text1"/>
          <w:sz w:val="28"/>
          <w:szCs w:val="28"/>
        </w:rPr>
        <w:t>набжение</w:t>
      </w:r>
      <w:r w:rsidR="00162253" w:rsidRPr="00917A4A">
        <w:rPr>
          <w:bCs/>
          <w:color w:val="000000" w:themeColor="text1"/>
          <w:sz w:val="28"/>
          <w:szCs w:val="28"/>
        </w:rPr>
        <w:t>,</w:t>
      </w:r>
      <w:r w:rsidR="00734F05" w:rsidRPr="00917A4A">
        <w:rPr>
          <w:bCs/>
          <w:color w:val="000000" w:themeColor="text1"/>
          <w:sz w:val="28"/>
          <w:szCs w:val="28"/>
        </w:rPr>
        <w:t xml:space="preserve"> на </w:t>
      </w:r>
      <w:r w:rsidR="00B4462A" w:rsidRPr="00917A4A">
        <w:rPr>
          <w:bCs/>
          <w:color w:val="000000" w:themeColor="text1"/>
          <w:sz w:val="28"/>
          <w:szCs w:val="28"/>
        </w:rPr>
        <w:t>2024</w:t>
      </w:r>
      <w:r w:rsidR="00781C4C" w:rsidRPr="00917A4A">
        <w:rPr>
          <w:bCs/>
          <w:color w:val="000000" w:themeColor="text1"/>
          <w:sz w:val="28"/>
          <w:szCs w:val="28"/>
        </w:rPr>
        <w:t xml:space="preserve"> год</w:t>
      </w:r>
      <w:r w:rsidR="000A026E" w:rsidRPr="00917A4A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090720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090720" w:rsidRDefault="00B4462A" w:rsidP="00B4462A">
            <w:pPr>
              <w:jc w:val="center"/>
            </w:pPr>
            <w:r w:rsidRPr="00090720">
              <w:t>№</w:t>
            </w:r>
          </w:p>
          <w:p w:rsidR="00B4462A" w:rsidRPr="00090720" w:rsidRDefault="00B4462A" w:rsidP="00B4462A">
            <w:pPr>
              <w:jc w:val="center"/>
            </w:pPr>
            <w:r w:rsidRPr="00090720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090720" w:rsidRDefault="00B4462A" w:rsidP="00B4462A">
            <w:pPr>
              <w:jc w:val="center"/>
            </w:pPr>
            <w:r w:rsidRPr="00090720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090720" w:rsidRDefault="00B4462A" w:rsidP="00B4462A">
            <w:pPr>
              <w:ind w:left="32" w:right="62"/>
              <w:jc w:val="center"/>
            </w:pPr>
            <w:r w:rsidRPr="00090720">
              <w:t xml:space="preserve">Тариф на питьевую воду </w:t>
            </w:r>
          </w:p>
          <w:p w:rsidR="00B4462A" w:rsidRPr="00090720" w:rsidRDefault="00B4462A" w:rsidP="00B4462A">
            <w:pPr>
              <w:ind w:left="32" w:right="62"/>
              <w:jc w:val="center"/>
            </w:pPr>
            <w:r w:rsidRPr="00090720">
              <w:t>(</w:t>
            </w:r>
            <w:proofErr w:type="spellStart"/>
            <w:r w:rsidRPr="00090720">
              <w:t>одноставочный</w:t>
            </w:r>
            <w:proofErr w:type="spellEnd"/>
            <w:r w:rsidRPr="00090720">
              <w:t>),</w:t>
            </w:r>
          </w:p>
          <w:p w:rsidR="00B4462A" w:rsidRPr="00090720" w:rsidRDefault="00B4462A" w:rsidP="00B4462A">
            <w:pPr>
              <w:ind w:left="32" w:right="62"/>
              <w:jc w:val="center"/>
            </w:pPr>
            <w:r w:rsidRPr="00090720">
              <w:t>руб./</w:t>
            </w:r>
            <w:proofErr w:type="spellStart"/>
            <w:r w:rsidRPr="00090720">
              <w:t>куб.м</w:t>
            </w:r>
            <w:proofErr w:type="spellEnd"/>
          </w:p>
        </w:tc>
      </w:tr>
      <w:tr w:rsidR="00B4462A" w:rsidRPr="00090720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090720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090720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090720" w:rsidRDefault="00B4462A" w:rsidP="00B4462A">
            <w:pPr>
              <w:ind w:right="62"/>
              <w:jc w:val="center"/>
            </w:pPr>
            <w:r w:rsidRPr="00090720">
              <w:t>с 01.01.2024</w:t>
            </w:r>
          </w:p>
          <w:p w:rsidR="00B4462A" w:rsidRPr="00090720" w:rsidRDefault="00B4462A" w:rsidP="00B4462A">
            <w:pPr>
              <w:ind w:right="62"/>
              <w:jc w:val="center"/>
            </w:pPr>
            <w:r w:rsidRPr="00090720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090720" w:rsidRDefault="00B4462A" w:rsidP="00B4462A">
            <w:pPr>
              <w:ind w:right="62"/>
              <w:jc w:val="center"/>
            </w:pPr>
            <w:r w:rsidRPr="00090720">
              <w:t>с 01.07.2024</w:t>
            </w:r>
          </w:p>
          <w:p w:rsidR="00B4462A" w:rsidRPr="00090720" w:rsidRDefault="00B4462A" w:rsidP="00B4462A">
            <w:pPr>
              <w:ind w:right="62"/>
              <w:jc w:val="center"/>
            </w:pPr>
            <w:r w:rsidRPr="00090720">
              <w:t>по 31.12.2024</w:t>
            </w:r>
          </w:p>
        </w:tc>
      </w:tr>
      <w:tr w:rsidR="00090720" w:rsidRPr="00090720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r w:rsidRPr="00090720">
              <w:t>Менделеевский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/>
        </w:tc>
      </w:tr>
      <w:tr w:rsidR="00090720" w:rsidRPr="00090720" w:rsidTr="00090720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pPr>
              <w:jc w:val="center"/>
            </w:pPr>
            <w:r w:rsidRPr="00090720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r w:rsidRPr="00090720">
              <w:t>МУП «Управление ЖКХ Менделеевского муниципального района»*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0" w:rsidRPr="00090720" w:rsidRDefault="00090720" w:rsidP="00090720">
            <w:pPr>
              <w:jc w:val="center"/>
              <w:rPr>
                <w:bCs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20" w:rsidRPr="00090720" w:rsidRDefault="00090720" w:rsidP="00090720">
            <w:pPr>
              <w:jc w:val="center"/>
              <w:rPr>
                <w:bCs/>
              </w:rPr>
            </w:pPr>
          </w:p>
        </w:tc>
      </w:tr>
      <w:tr w:rsidR="00090720" w:rsidRPr="00090720" w:rsidTr="00090720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pPr>
              <w:jc w:val="center"/>
            </w:pPr>
            <w:r w:rsidRPr="00090720">
              <w:t>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pPr>
              <w:rPr>
                <w:highlight w:val="yellow"/>
              </w:rPr>
            </w:pPr>
            <w:r w:rsidRPr="00090720">
              <w:t xml:space="preserve">потребители </w:t>
            </w:r>
            <w:proofErr w:type="spellStart"/>
            <w:r w:rsidRPr="00090720">
              <w:t>Абалачевского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Бизякинского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Брюшлинского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Енабердинского</w:t>
            </w:r>
            <w:proofErr w:type="spellEnd"/>
            <w:r w:rsidRPr="00090720">
              <w:t xml:space="preserve">, </w:t>
            </w:r>
            <w:r w:rsidR="00DA3287" w:rsidRPr="00090720">
              <w:t>Ижевского</w:t>
            </w:r>
            <w:r w:rsidR="00DA3287">
              <w:t>,</w:t>
            </w:r>
            <w:r w:rsidR="00DA3287" w:rsidRPr="00090720">
              <w:t xml:space="preserve"> </w:t>
            </w:r>
            <w:proofErr w:type="spellStart"/>
            <w:r w:rsidRPr="00090720">
              <w:t>Камаевского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Монашевского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Псеевского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Старогришкинского</w:t>
            </w:r>
            <w:proofErr w:type="spellEnd"/>
            <w:r w:rsidRPr="00090720">
              <w:t>, Татарско-</w:t>
            </w:r>
            <w:proofErr w:type="spellStart"/>
            <w:r w:rsidRPr="00090720">
              <w:t>Челнинского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Тойгузинского</w:t>
            </w:r>
            <w:proofErr w:type="spellEnd"/>
            <w:r w:rsidRPr="00090720">
              <w:t xml:space="preserve">, </w:t>
            </w:r>
            <w:proofErr w:type="spellStart"/>
            <w:r w:rsidRPr="00090720">
              <w:t>Тураевского</w:t>
            </w:r>
            <w:proofErr w:type="spellEnd"/>
            <w:r w:rsidRPr="00090720">
              <w:t xml:space="preserve"> сельских поселений, микрорайона «Тихие горы» </w:t>
            </w:r>
            <w:proofErr w:type="spellStart"/>
            <w:r w:rsidRPr="00090720">
              <w:t>г.Менделеевска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20" w:rsidRPr="00D64C6F" w:rsidRDefault="00090720" w:rsidP="00090720">
            <w:pPr>
              <w:jc w:val="center"/>
              <w:rPr>
                <w:highlight w:val="yellow"/>
              </w:rPr>
            </w:pPr>
            <w:r w:rsidRPr="009240F4">
              <w:t>27,90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20" w:rsidRPr="00090720" w:rsidRDefault="00DA3287" w:rsidP="00090720">
            <w:pPr>
              <w:jc w:val="center"/>
              <w:rPr>
                <w:bCs/>
              </w:rPr>
            </w:pPr>
            <w:r>
              <w:rPr>
                <w:bCs/>
              </w:rPr>
              <w:t>31,52</w:t>
            </w:r>
          </w:p>
        </w:tc>
      </w:tr>
      <w:tr w:rsidR="00090720" w:rsidRPr="00090720" w:rsidTr="00090720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pPr>
              <w:jc w:val="center"/>
            </w:pPr>
            <w:r w:rsidRPr="00090720">
              <w:t>1.2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r w:rsidRPr="00090720">
              <w:t xml:space="preserve">потребители </w:t>
            </w:r>
            <w:proofErr w:type="spellStart"/>
            <w:r w:rsidRPr="00090720">
              <w:t>Тихоновского</w:t>
            </w:r>
            <w:proofErr w:type="spellEnd"/>
            <w:r w:rsidRPr="00090720">
              <w:t xml:space="preserve"> сельского поселения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20" w:rsidRPr="00D64C6F" w:rsidRDefault="00090720" w:rsidP="00090720">
            <w:pPr>
              <w:jc w:val="center"/>
              <w:rPr>
                <w:highlight w:val="yellow"/>
              </w:rPr>
            </w:pPr>
            <w:r w:rsidRPr="009240F4">
              <w:t>29,31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20" w:rsidRPr="00090720" w:rsidRDefault="00DA3287" w:rsidP="00090720">
            <w:pPr>
              <w:jc w:val="center"/>
              <w:rPr>
                <w:bCs/>
              </w:rPr>
            </w:pPr>
            <w:r>
              <w:rPr>
                <w:bCs/>
              </w:rPr>
              <w:t>32,67</w:t>
            </w:r>
          </w:p>
        </w:tc>
      </w:tr>
      <w:tr w:rsidR="00090720" w:rsidRPr="00090720" w:rsidTr="00090720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pPr>
              <w:jc w:val="center"/>
            </w:pPr>
            <w:r w:rsidRPr="00090720">
              <w:t>1.3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720" w:rsidRPr="00090720" w:rsidRDefault="00090720" w:rsidP="00090720">
            <w:r w:rsidRPr="00090720">
              <w:t xml:space="preserve">потребители </w:t>
            </w:r>
            <w:proofErr w:type="spellStart"/>
            <w:r w:rsidRPr="00090720">
              <w:t>Мунайкинского</w:t>
            </w:r>
            <w:proofErr w:type="spellEnd"/>
            <w:r w:rsidRPr="00090720">
              <w:t xml:space="preserve"> сельского поселения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20" w:rsidRPr="00D64C6F" w:rsidRDefault="00090720" w:rsidP="00090720">
            <w:pPr>
              <w:jc w:val="center"/>
              <w:rPr>
                <w:highlight w:val="yellow"/>
              </w:rPr>
            </w:pPr>
            <w:r w:rsidRPr="00351738">
              <w:t>42,54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20" w:rsidRPr="00090720" w:rsidRDefault="00445C1C" w:rsidP="00090720">
            <w:pPr>
              <w:jc w:val="center"/>
              <w:rPr>
                <w:bCs/>
              </w:rPr>
            </w:pPr>
            <w:r>
              <w:rPr>
                <w:bCs/>
              </w:rPr>
              <w:t>54,38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9775A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9775AC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233572"/>
      <w:docPartObj>
        <w:docPartGallery w:val="Page Numbers (Top of Page)"/>
        <w:docPartUnique/>
      </w:docPartObj>
    </w:sdtPr>
    <w:sdtEndPr/>
    <w:sdtContent>
      <w:p w:rsidR="009775AC" w:rsidRDefault="009775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183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720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3183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5C1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30B6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775AC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3287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3CF20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5471-6E56-4650-BB59-3DDE01A9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10</cp:revision>
  <cp:lastPrinted>2022-11-07T05:39:00Z</cp:lastPrinted>
  <dcterms:created xsi:type="dcterms:W3CDTF">2023-11-12T11:24:00Z</dcterms:created>
  <dcterms:modified xsi:type="dcterms:W3CDTF">2023-12-18T05:30:00Z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