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E4E08" w:rsidRPr="00DE4E08" w:rsidTr="00284CB1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E4E08" w:rsidRPr="00DE4E08" w:rsidRDefault="00DE4E08" w:rsidP="00DE4E0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DE4E0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4E08">
              <w:rPr>
                <w:caps/>
                <w:sz w:val="28"/>
                <w:szCs w:val="28"/>
              </w:rPr>
              <w:t>ГОСУДАРСТВЕННЫЙ</w:t>
            </w:r>
          </w:p>
          <w:p w:rsidR="00DE4E08" w:rsidRPr="00DE4E08" w:rsidRDefault="00DE4E08" w:rsidP="00DE4E0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DE4E08">
              <w:rPr>
                <w:caps/>
                <w:sz w:val="28"/>
                <w:szCs w:val="28"/>
              </w:rPr>
              <w:t>комитет</w:t>
            </w:r>
          </w:p>
          <w:p w:rsidR="00DE4E08" w:rsidRPr="00DE4E08" w:rsidRDefault="00DE4E08" w:rsidP="00DE4E0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DE4E08">
              <w:rPr>
                <w:caps/>
                <w:sz w:val="28"/>
                <w:szCs w:val="28"/>
              </w:rPr>
              <w:t>РЕСПУБЛИКИ ТАТАРСТАН</w:t>
            </w:r>
          </w:p>
          <w:p w:rsidR="00DE4E08" w:rsidRPr="00DE4E08" w:rsidRDefault="00DE4E08" w:rsidP="00DE4E0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DE4E08">
              <w:rPr>
                <w:caps/>
                <w:sz w:val="28"/>
                <w:szCs w:val="28"/>
              </w:rPr>
              <w:t>по тарифам</w:t>
            </w:r>
          </w:p>
          <w:p w:rsidR="00DE4E08" w:rsidRPr="00DE4E08" w:rsidRDefault="00DE4E08" w:rsidP="00DE4E08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E4E08" w:rsidRPr="00DE4E08" w:rsidRDefault="00DE4E08" w:rsidP="00DE4E08">
            <w:pPr>
              <w:jc w:val="center"/>
              <w:rPr>
                <w:sz w:val="20"/>
                <w:szCs w:val="20"/>
              </w:rPr>
            </w:pPr>
          </w:p>
          <w:p w:rsidR="00DE4E08" w:rsidRPr="00DE4E08" w:rsidRDefault="00DE4E08" w:rsidP="00DE4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E4E08" w:rsidRPr="00DE4E08" w:rsidRDefault="00DE4E08" w:rsidP="00DE4E0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DE4E08">
              <w:rPr>
                <w:caps/>
                <w:sz w:val="28"/>
                <w:szCs w:val="28"/>
              </w:rPr>
              <w:t xml:space="preserve"> ТАТАРСТАН</w:t>
            </w:r>
          </w:p>
          <w:p w:rsidR="00DE4E08" w:rsidRPr="00DE4E08" w:rsidRDefault="00DE4E08" w:rsidP="00DE4E0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DE4E08">
              <w:rPr>
                <w:caps/>
                <w:sz w:val="28"/>
                <w:szCs w:val="28"/>
              </w:rPr>
              <w:t xml:space="preserve">   РЕСПУБЛИКАСЫны</w:t>
            </w:r>
            <w:r w:rsidRPr="00DE4E08">
              <w:rPr>
                <w:caps/>
                <w:sz w:val="28"/>
                <w:szCs w:val="28"/>
                <w:lang w:val="tt-RU"/>
              </w:rPr>
              <w:t>ң</w:t>
            </w:r>
          </w:p>
          <w:p w:rsidR="00DE4E08" w:rsidRPr="00DE4E08" w:rsidRDefault="00DE4E08" w:rsidP="00DE4E08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DE4E08">
              <w:rPr>
                <w:caps/>
                <w:sz w:val="28"/>
                <w:szCs w:val="28"/>
              </w:rPr>
              <w:t xml:space="preserve"> тарифлар буенча </w:t>
            </w:r>
            <w:r w:rsidRPr="00DE4E08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DE4E08" w:rsidRPr="00DE4E08" w:rsidRDefault="00DE4E08" w:rsidP="00DE4E0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DE4E08">
              <w:rPr>
                <w:caps/>
                <w:sz w:val="28"/>
                <w:szCs w:val="28"/>
              </w:rPr>
              <w:t>комитеты</w:t>
            </w:r>
          </w:p>
          <w:p w:rsidR="00DE4E08" w:rsidRPr="00DE4E08" w:rsidRDefault="00DE4E08" w:rsidP="00DE4E08">
            <w:pPr>
              <w:rPr>
                <w:sz w:val="28"/>
                <w:szCs w:val="20"/>
              </w:rPr>
            </w:pPr>
          </w:p>
        </w:tc>
      </w:tr>
    </w:tbl>
    <w:p w:rsidR="00DE4E08" w:rsidRPr="00DE4E08" w:rsidRDefault="00DE4E08" w:rsidP="00DE4E08">
      <w:pPr>
        <w:tabs>
          <w:tab w:val="left" w:pos="284"/>
        </w:tabs>
        <w:rPr>
          <w:i/>
          <w:sz w:val="16"/>
          <w:szCs w:val="16"/>
        </w:rPr>
      </w:pPr>
    </w:p>
    <w:p w:rsidR="00DE4E08" w:rsidRPr="00DE4E08" w:rsidRDefault="00DE4E08" w:rsidP="00DE4E08">
      <w:pPr>
        <w:rPr>
          <w:b/>
          <w:sz w:val="28"/>
          <w:szCs w:val="20"/>
        </w:rPr>
      </w:pPr>
      <w:r w:rsidRPr="00DE4E08">
        <w:rPr>
          <w:sz w:val="28"/>
          <w:szCs w:val="20"/>
        </w:rPr>
        <w:t xml:space="preserve">        </w:t>
      </w:r>
      <w:r w:rsidRPr="00DE4E08">
        <w:rPr>
          <w:b/>
          <w:sz w:val="28"/>
          <w:szCs w:val="20"/>
        </w:rPr>
        <w:t xml:space="preserve">     ПОСТАНОВЛЕНИЕ</w:t>
      </w:r>
      <w:r w:rsidRPr="00DE4E08">
        <w:rPr>
          <w:sz w:val="28"/>
          <w:szCs w:val="20"/>
        </w:rPr>
        <w:tab/>
      </w:r>
      <w:r w:rsidRPr="00DE4E08">
        <w:rPr>
          <w:sz w:val="28"/>
          <w:szCs w:val="20"/>
        </w:rPr>
        <w:tab/>
      </w:r>
      <w:r w:rsidRPr="00DE4E08">
        <w:rPr>
          <w:sz w:val="28"/>
          <w:szCs w:val="20"/>
        </w:rPr>
        <w:tab/>
      </w:r>
      <w:r w:rsidRPr="00DE4E08">
        <w:rPr>
          <w:sz w:val="28"/>
          <w:szCs w:val="20"/>
        </w:rPr>
        <w:tab/>
      </w:r>
      <w:r w:rsidRPr="00DE4E08">
        <w:rPr>
          <w:sz w:val="28"/>
          <w:szCs w:val="20"/>
        </w:rPr>
        <w:tab/>
        <w:t xml:space="preserve">      </w:t>
      </w:r>
      <w:r w:rsidRPr="00DE4E08">
        <w:rPr>
          <w:b/>
          <w:sz w:val="28"/>
          <w:szCs w:val="20"/>
        </w:rPr>
        <w:t>КАРАР</w:t>
      </w:r>
    </w:p>
    <w:p w:rsidR="00DE4E08" w:rsidRPr="00DE4E08" w:rsidRDefault="00DE4E08" w:rsidP="00DE4E08">
      <w:pPr>
        <w:rPr>
          <w:sz w:val="20"/>
          <w:szCs w:val="20"/>
        </w:rPr>
      </w:pPr>
      <w:r w:rsidRPr="00DE4E08">
        <w:rPr>
          <w:b/>
          <w:sz w:val="28"/>
          <w:szCs w:val="20"/>
        </w:rPr>
        <w:t xml:space="preserve">                    </w:t>
      </w:r>
      <w:r w:rsidRPr="00453AD0">
        <w:rPr>
          <w:sz w:val="28"/>
          <w:szCs w:val="28"/>
          <w:u w:val="single"/>
        </w:rPr>
        <w:t>___________</w:t>
      </w:r>
      <w:r w:rsidRPr="00453AD0">
        <w:rPr>
          <w:b/>
          <w:sz w:val="28"/>
          <w:szCs w:val="20"/>
          <w:u w:val="single"/>
        </w:rPr>
        <w:t xml:space="preserve"> </w:t>
      </w:r>
      <w:r w:rsidRPr="00DE4E08">
        <w:rPr>
          <w:b/>
          <w:sz w:val="28"/>
          <w:szCs w:val="20"/>
        </w:rPr>
        <w:t xml:space="preserve">                      </w:t>
      </w:r>
      <w:r w:rsidRPr="00DE4E08">
        <w:rPr>
          <w:sz w:val="28"/>
          <w:szCs w:val="28"/>
        </w:rPr>
        <w:t>г. Казань</w:t>
      </w:r>
      <w:r w:rsidRPr="00DE4E08">
        <w:rPr>
          <w:b/>
          <w:sz w:val="28"/>
          <w:szCs w:val="20"/>
        </w:rPr>
        <w:t xml:space="preserve">                  </w:t>
      </w:r>
      <w:r w:rsidRPr="00DE4E08">
        <w:rPr>
          <w:sz w:val="28"/>
          <w:szCs w:val="20"/>
        </w:rPr>
        <w:t>№</w:t>
      </w:r>
      <w:r w:rsidRPr="00DE4E08">
        <w:rPr>
          <w:b/>
          <w:sz w:val="28"/>
          <w:szCs w:val="20"/>
        </w:rPr>
        <w:t xml:space="preserve"> </w:t>
      </w:r>
      <w:bookmarkStart w:id="0" w:name="_GoBack"/>
      <w:r w:rsidRPr="00453AD0">
        <w:rPr>
          <w:sz w:val="28"/>
          <w:szCs w:val="28"/>
          <w:u w:val="single"/>
        </w:rPr>
        <w:t>______________</w:t>
      </w:r>
      <w:bookmarkEnd w:id="0"/>
    </w:p>
    <w:p w:rsidR="00DE4E08" w:rsidRPr="00DE4E08" w:rsidRDefault="00DE4E08" w:rsidP="00DE4E08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573" w:type="dxa"/>
        <w:tblLook w:val="04A0" w:firstRow="1" w:lastRow="0" w:firstColumn="1" w:lastColumn="0" w:noHBand="0" w:noVBand="1"/>
      </w:tblPr>
      <w:tblGrid>
        <w:gridCol w:w="4361"/>
        <w:gridCol w:w="5212"/>
      </w:tblGrid>
      <w:tr w:rsidR="00137341" w:rsidRPr="00F66C82" w:rsidTr="00453AD0">
        <w:tc>
          <w:tcPr>
            <w:tcW w:w="4361" w:type="dxa"/>
            <w:shd w:val="clear" w:color="auto" w:fill="auto"/>
          </w:tcPr>
          <w:p w:rsidR="00137341" w:rsidRPr="00F66C82" w:rsidRDefault="00246A03" w:rsidP="00453AD0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</w:t>
            </w:r>
            <w:r w:rsidR="00453AD0">
              <w:rPr>
                <w:rFonts w:eastAsia="Calibri"/>
                <w:sz w:val="28"/>
                <w:szCs w:val="28"/>
              </w:rPr>
              <w:br/>
            </w:r>
            <w:r w:rsidRPr="00246A03">
              <w:rPr>
                <w:rFonts w:eastAsia="Calibri"/>
                <w:sz w:val="28"/>
                <w:szCs w:val="28"/>
              </w:rPr>
              <w:t xml:space="preserve">на питьевую воду </w:t>
            </w:r>
            <w:r w:rsidR="00453AD0">
              <w:rPr>
                <w:rFonts w:eastAsia="Calibri"/>
                <w:sz w:val="28"/>
                <w:szCs w:val="28"/>
              </w:rPr>
              <w:br/>
            </w:r>
            <w:r w:rsidR="00503DD1">
              <w:rPr>
                <w:rFonts w:eastAsia="Calibri"/>
                <w:sz w:val="28"/>
                <w:szCs w:val="28"/>
              </w:rPr>
              <w:t xml:space="preserve">и водоотведение </w:t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5B3FFC">
              <w:rPr>
                <w:rFonts w:eastAsia="Calibri"/>
                <w:sz w:val="28"/>
                <w:szCs w:val="28"/>
              </w:rPr>
              <w:t>О</w:t>
            </w:r>
            <w:r w:rsidR="00503DD1">
              <w:rPr>
                <w:rFonts w:eastAsia="Calibri"/>
                <w:sz w:val="28"/>
                <w:szCs w:val="28"/>
              </w:rPr>
              <w:t>бщества</w:t>
            </w:r>
            <w:r w:rsidR="0077411B" w:rsidRPr="0077411B">
              <w:rPr>
                <w:rFonts w:eastAsia="Calibri"/>
                <w:sz w:val="28"/>
                <w:szCs w:val="28"/>
              </w:rPr>
              <w:t xml:space="preserve"> </w:t>
            </w:r>
            <w:r w:rsidR="00453AD0">
              <w:rPr>
                <w:rFonts w:eastAsia="Calibri"/>
                <w:sz w:val="28"/>
                <w:szCs w:val="28"/>
              </w:rPr>
              <w:br/>
            </w:r>
            <w:r w:rsidR="005B3FFC">
              <w:rPr>
                <w:rFonts w:eastAsia="Calibri"/>
                <w:sz w:val="28"/>
                <w:szCs w:val="28"/>
              </w:rPr>
              <w:t xml:space="preserve">с ограниченной ответственностью </w:t>
            </w:r>
            <w:r w:rsidR="0077411B" w:rsidRPr="0077411B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5B3FFC">
              <w:rPr>
                <w:rFonts w:eastAsia="Calibri"/>
                <w:sz w:val="28"/>
                <w:szCs w:val="28"/>
              </w:rPr>
              <w:t>Заинский</w:t>
            </w:r>
            <w:proofErr w:type="spellEnd"/>
            <w:r w:rsidR="005B3FFC">
              <w:rPr>
                <w:rFonts w:eastAsia="Calibri"/>
                <w:sz w:val="28"/>
                <w:szCs w:val="28"/>
              </w:rPr>
              <w:t xml:space="preserve"> Водоканал</w:t>
            </w:r>
            <w:r w:rsidR="0077411B" w:rsidRPr="0077411B">
              <w:rPr>
                <w:rFonts w:eastAsia="Calibri"/>
                <w:sz w:val="28"/>
                <w:szCs w:val="28"/>
              </w:rPr>
              <w:t>»</w:t>
            </w:r>
            <w:r w:rsidR="00FC559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453AD0">
              <w:rPr>
                <w:rFonts w:eastAsia="Calibri"/>
                <w:sz w:val="28"/>
                <w:szCs w:val="28"/>
              </w:rPr>
              <w:t>Заинского</w:t>
            </w:r>
            <w:proofErr w:type="spellEnd"/>
            <w:r w:rsidR="00453AD0">
              <w:rPr>
                <w:rFonts w:eastAsia="Calibri"/>
                <w:sz w:val="28"/>
                <w:szCs w:val="28"/>
              </w:rPr>
              <w:t xml:space="preserve"> муниципального района </w:t>
            </w:r>
            <w:r w:rsidR="00453AD0">
              <w:rPr>
                <w:rFonts w:eastAsia="Calibri"/>
                <w:sz w:val="28"/>
                <w:szCs w:val="28"/>
              </w:rPr>
              <w:br/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BA4C40">
              <w:rPr>
                <w:rFonts w:eastAsia="Calibri"/>
                <w:sz w:val="28"/>
                <w:szCs w:val="28"/>
              </w:rPr>
              <w:t>2024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212" w:type="dxa"/>
            <w:shd w:val="clear" w:color="auto" w:fill="auto"/>
          </w:tcPr>
          <w:p w:rsidR="00137341" w:rsidRPr="00137341" w:rsidRDefault="00137341" w:rsidP="0024559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37341">
      <w:pPr>
        <w:spacing w:line="20" w:lineRule="atLeast"/>
        <w:jc w:val="center"/>
        <w:rPr>
          <w:sz w:val="28"/>
          <w:szCs w:val="28"/>
        </w:rPr>
      </w:pPr>
    </w:p>
    <w:p w:rsidR="00137341" w:rsidRPr="00137341" w:rsidRDefault="00137341" w:rsidP="00137341">
      <w:pPr>
        <w:jc w:val="center"/>
        <w:rPr>
          <w:sz w:val="28"/>
          <w:szCs w:val="28"/>
        </w:rPr>
      </w:pPr>
    </w:p>
    <w:p w:rsidR="000A026E" w:rsidRDefault="000A026E" w:rsidP="000A026E">
      <w:pPr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DE4E08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DE4E08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DE4E08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DE4E08">
        <w:rPr>
          <w:sz w:val="28"/>
          <w:szCs w:val="28"/>
        </w:rPr>
        <w:t>от 14.12.2023 № 58-ПР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5B3FFC">
        <w:rPr>
          <w:rFonts w:eastAsia="Calibri"/>
          <w:sz w:val="28"/>
          <w:szCs w:val="28"/>
        </w:rPr>
        <w:t>Общества</w:t>
      </w:r>
      <w:r w:rsidR="005B3FFC" w:rsidRPr="0077411B">
        <w:rPr>
          <w:rFonts w:eastAsia="Calibri"/>
          <w:sz w:val="28"/>
          <w:szCs w:val="28"/>
        </w:rPr>
        <w:t xml:space="preserve"> </w:t>
      </w:r>
      <w:r w:rsidR="00DE4E08">
        <w:rPr>
          <w:rFonts w:eastAsia="Calibri"/>
          <w:sz w:val="28"/>
          <w:szCs w:val="28"/>
        </w:rPr>
        <w:br/>
      </w:r>
      <w:r w:rsidR="005B3FFC">
        <w:rPr>
          <w:rFonts w:eastAsia="Calibri"/>
          <w:sz w:val="28"/>
          <w:szCs w:val="28"/>
        </w:rPr>
        <w:t xml:space="preserve">с ограниченной ответственностью </w:t>
      </w:r>
      <w:r w:rsidR="005B3FFC" w:rsidRPr="0077411B">
        <w:rPr>
          <w:rFonts w:eastAsia="Calibri"/>
          <w:sz w:val="28"/>
          <w:szCs w:val="28"/>
        </w:rPr>
        <w:t>«</w:t>
      </w:r>
      <w:proofErr w:type="spellStart"/>
      <w:r w:rsidR="005B3FFC">
        <w:rPr>
          <w:rFonts w:eastAsia="Calibri"/>
          <w:sz w:val="28"/>
          <w:szCs w:val="28"/>
        </w:rPr>
        <w:t>Заинский</w:t>
      </w:r>
      <w:proofErr w:type="spellEnd"/>
      <w:r w:rsidR="005B3FFC">
        <w:rPr>
          <w:rFonts w:eastAsia="Calibri"/>
          <w:sz w:val="28"/>
          <w:szCs w:val="28"/>
        </w:rPr>
        <w:t xml:space="preserve"> Водоканал</w:t>
      </w:r>
      <w:r w:rsidR="005B3FFC" w:rsidRPr="0077411B">
        <w:rPr>
          <w:rFonts w:eastAsia="Calibri"/>
          <w:sz w:val="28"/>
          <w:szCs w:val="28"/>
        </w:rPr>
        <w:t>»</w:t>
      </w:r>
      <w:r w:rsidR="00453AD0">
        <w:rPr>
          <w:rFonts w:eastAsia="Calibri"/>
          <w:sz w:val="28"/>
          <w:szCs w:val="28"/>
        </w:rPr>
        <w:t xml:space="preserve"> </w:t>
      </w:r>
      <w:proofErr w:type="spellStart"/>
      <w:r w:rsidR="00453AD0">
        <w:rPr>
          <w:rFonts w:eastAsia="Calibri"/>
          <w:sz w:val="28"/>
          <w:szCs w:val="28"/>
        </w:rPr>
        <w:t>Заинского</w:t>
      </w:r>
      <w:proofErr w:type="spellEnd"/>
      <w:r w:rsidR="00453AD0">
        <w:rPr>
          <w:rFonts w:eastAsia="Calibri"/>
          <w:sz w:val="28"/>
          <w:szCs w:val="28"/>
        </w:rPr>
        <w:t xml:space="preserve"> муниципального района</w:t>
      </w:r>
      <w:r w:rsidR="005F3979" w:rsidRPr="000A026E">
        <w:rPr>
          <w:sz w:val="28"/>
          <w:szCs w:val="28"/>
        </w:rPr>
        <w:t xml:space="preserve"> </w:t>
      </w:r>
      <w:r w:rsidR="005F3979" w:rsidRPr="000A026E">
        <w:rPr>
          <w:sz w:val="28"/>
          <w:szCs w:val="28"/>
        </w:rPr>
        <w:t xml:space="preserve">(далее – </w:t>
      </w:r>
      <w:r w:rsidR="005B3FFC">
        <w:rPr>
          <w:sz w:val="28"/>
          <w:szCs w:val="28"/>
        </w:rPr>
        <w:t>ООО</w:t>
      </w:r>
      <w:r w:rsidR="005F3979" w:rsidRPr="000A026E">
        <w:rPr>
          <w:sz w:val="28"/>
          <w:szCs w:val="28"/>
        </w:rPr>
        <w:t xml:space="preserve"> «</w:t>
      </w:r>
      <w:proofErr w:type="spellStart"/>
      <w:r w:rsidR="005B3FFC">
        <w:rPr>
          <w:sz w:val="28"/>
          <w:szCs w:val="28"/>
        </w:rPr>
        <w:t>Заинский</w:t>
      </w:r>
      <w:proofErr w:type="spellEnd"/>
      <w:r w:rsidR="005B3FFC">
        <w:rPr>
          <w:sz w:val="28"/>
          <w:szCs w:val="28"/>
        </w:rPr>
        <w:t xml:space="preserve"> Водоканал</w:t>
      </w:r>
      <w:r w:rsidR="005F3979" w:rsidRPr="000A026E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>согласно приложению к настоящему постановлению.</w:t>
      </w:r>
    </w:p>
    <w:p w:rsidR="00D10D8D" w:rsidRPr="00D10D8D" w:rsidRDefault="000A026E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DE4E08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5B3FFC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</w:t>
      </w:r>
      <w:r w:rsidRPr="000A026E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Заинский</w:t>
      </w:r>
      <w:proofErr w:type="spellEnd"/>
      <w:r>
        <w:rPr>
          <w:sz w:val="28"/>
          <w:szCs w:val="28"/>
        </w:rPr>
        <w:t xml:space="preserve"> Водоканал</w:t>
      </w:r>
      <w:r w:rsidRPr="000A026E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</w:t>
      </w:r>
      <w:r w:rsidR="00DE4E08">
        <w:rPr>
          <w:sz w:val="28"/>
          <w:szCs w:val="28"/>
        </w:rPr>
        <w:br/>
      </w:r>
      <w:r w:rsidR="00503DD1">
        <w:rPr>
          <w:sz w:val="28"/>
          <w:szCs w:val="28"/>
        </w:rPr>
        <w:t>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</w:t>
      </w:r>
      <w:r w:rsidR="00DE4E08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DE4E08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Default="008B5E94" w:rsidP="001412EF">
      <w:pPr>
        <w:ind w:firstLine="709"/>
        <w:jc w:val="both"/>
        <w:rPr>
          <w:sz w:val="28"/>
          <w:szCs w:val="28"/>
        </w:rPr>
      </w:pPr>
    </w:p>
    <w:p w:rsidR="008B5E94" w:rsidRPr="0078046E" w:rsidRDefault="008B5E94" w:rsidP="001412EF">
      <w:pPr>
        <w:ind w:firstLine="709"/>
        <w:jc w:val="both"/>
        <w:rPr>
          <w:sz w:val="20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B4462A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0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DE4E08" w:rsidRPr="0077411B">
        <w:t>_____________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5B3FFC">
        <w:rPr>
          <w:sz w:val="28"/>
          <w:szCs w:val="28"/>
        </w:rPr>
        <w:t>ООО</w:t>
      </w:r>
      <w:r w:rsidR="005B3FFC" w:rsidRPr="000A026E">
        <w:rPr>
          <w:sz w:val="28"/>
          <w:szCs w:val="28"/>
        </w:rPr>
        <w:t xml:space="preserve"> «</w:t>
      </w:r>
      <w:proofErr w:type="spellStart"/>
      <w:r w:rsidR="005B3FFC">
        <w:rPr>
          <w:sz w:val="28"/>
          <w:szCs w:val="28"/>
        </w:rPr>
        <w:t>Заинский</w:t>
      </w:r>
      <w:proofErr w:type="spellEnd"/>
      <w:r w:rsidR="005B3FFC">
        <w:rPr>
          <w:sz w:val="28"/>
          <w:szCs w:val="28"/>
        </w:rPr>
        <w:t xml:space="preserve"> Водоканал</w:t>
      </w:r>
      <w:r w:rsidR="005B3FFC" w:rsidRPr="000A026E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Pr="00DE4E08" w:rsidRDefault="00137341" w:rsidP="00137341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DE4E08" w:rsidRPr="00DE4E08" w:rsidRDefault="00DE4E08" w:rsidP="00137341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D75CF4">
            <w:pPr>
              <w:jc w:val="center"/>
            </w:pPr>
            <w:r w:rsidRPr="00EC4431"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D75CF4">
            <w:pPr>
              <w:ind w:left="32" w:right="62"/>
              <w:jc w:val="center"/>
              <w:rPr>
                <w:bCs/>
              </w:rPr>
            </w:pPr>
            <w:r w:rsidRPr="00EC4431">
              <w:t>руб./</w:t>
            </w:r>
            <w:proofErr w:type="spellStart"/>
            <w:r w:rsidRPr="00EC4431">
              <w:t>куб.м</w:t>
            </w:r>
            <w:proofErr w:type="spellEnd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руб./</w:t>
            </w:r>
            <w:proofErr w:type="spellStart"/>
            <w:r w:rsidRPr="00EC4431">
              <w:t>куб.м</w:t>
            </w:r>
            <w:proofErr w:type="spellEnd"/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B3FFC" w:rsidP="00D75CF4">
            <w:pPr>
              <w:jc w:val="both"/>
            </w:pPr>
            <w:proofErr w:type="spellStart"/>
            <w:r>
              <w:rPr>
                <w:bCs/>
              </w:rPr>
              <w:t>Заинский</w:t>
            </w:r>
            <w:proofErr w:type="spellEnd"/>
            <w:r w:rsidR="00503DD1" w:rsidRPr="00EC4431">
              <w:rPr>
                <w:bCs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  <w:r w:rsidRPr="00EC4431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B3FFC" w:rsidP="00D75CF4">
            <w:r w:rsidRPr="005B3FFC">
              <w:t>ООО «</w:t>
            </w:r>
            <w:proofErr w:type="spellStart"/>
            <w:r w:rsidRPr="005B3FFC">
              <w:t>Заинский</w:t>
            </w:r>
            <w:proofErr w:type="spellEnd"/>
            <w:r w:rsidRPr="005B3FFC">
              <w:t xml:space="preserve"> Водоканал»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  <w:r w:rsidRPr="00EC4431">
              <w:t>1.1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r w:rsidRPr="00EC4431">
              <w:t xml:space="preserve">Население (тарифы указаны </w:t>
            </w:r>
            <w:r w:rsidRPr="00EC4431">
              <w:rPr>
                <w:lang w:val="en-US"/>
              </w:rPr>
              <w:t>c</w:t>
            </w:r>
            <w:r w:rsidRPr="00EC4431">
              <w:t xml:space="preserve"> учетом НДС)*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626B0" w:rsidRDefault="005B3FFC" w:rsidP="00503DD1">
            <w:pPr>
              <w:jc w:val="center"/>
            </w:pPr>
            <w:r>
              <w:t>43,01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3D28D9" w:rsidRDefault="005B3FFC" w:rsidP="00503DD1">
            <w:pPr>
              <w:jc w:val="center"/>
            </w:pPr>
            <w:r>
              <w:t>48,95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626B0" w:rsidRDefault="005B3FFC" w:rsidP="00503DD1">
            <w:pPr>
              <w:jc w:val="center"/>
            </w:pPr>
            <w:r>
              <w:t>32,88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3D28D9" w:rsidRDefault="005B3FFC" w:rsidP="00503DD1">
            <w:pPr>
              <w:jc w:val="center"/>
            </w:pPr>
            <w:r>
              <w:t>40,13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  <w:r w:rsidRPr="00EC4431">
              <w:t>1.2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r w:rsidRPr="00EC4431">
              <w:t>Иные потребители (тарифы указаны без учета НДС)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626B0" w:rsidRDefault="005B3FFC" w:rsidP="00503DD1">
            <w:pPr>
              <w:jc w:val="center"/>
            </w:pPr>
            <w:r>
              <w:t>35,84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3D28D9" w:rsidRDefault="005B3FFC" w:rsidP="00503DD1">
            <w:pPr>
              <w:jc w:val="center"/>
            </w:pPr>
            <w:r>
              <w:t>40,79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626B0" w:rsidRDefault="005B3FFC" w:rsidP="00503DD1">
            <w:pPr>
              <w:jc w:val="center"/>
            </w:pPr>
            <w:r>
              <w:t>27,40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3D28D9" w:rsidRDefault="005B3FFC" w:rsidP="00503DD1">
            <w:pPr>
              <w:jc w:val="center"/>
            </w:pPr>
            <w:r>
              <w:t>33,44</w:t>
            </w:r>
          </w:p>
        </w:tc>
      </w:tr>
    </w:tbl>
    <w:p w:rsidR="00503DD1" w:rsidRPr="00DE4E08" w:rsidRDefault="00503DD1" w:rsidP="00503DD1">
      <w:pPr>
        <w:rPr>
          <w:sz w:val="20"/>
          <w:szCs w:val="22"/>
        </w:rPr>
      </w:pPr>
    </w:p>
    <w:p w:rsidR="00503DD1" w:rsidRPr="00DE4E08" w:rsidRDefault="00503DD1" w:rsidP="00503DD1">
      <w:pPr>
        <w:ind w:right="140"/>
        <w:rPr>
          <w:sz w:val="22"/>
        </w:rPr>
      </w:pPr>
      <w:r w:rsidRPr="00DE4E08">
        <w:rPr>
          <w:sz w:val="22"/>
        </w:rPr>
        <w:t>&lt;*&gt; Выделяется в целях реализации пункта 6 статьи 168 Налогового кодекса Российской Федерации.</w:t>
      </w:r>
    </w:p>
    <w:p w:rsidR="00503DD1" w:rsidRPr="00DE4E08" w:rsidRDefault="00503DD1" w:rsidP="00DE4E08">
      <w:pPr>
        <w:ind w:right="-31"/>
        <w:jc w:val="both"/>
        <w:rPr>
          <w:bCs/>
          <w:color w:val="000000" w:themeColor="text1"/>
          <w:sz w:val="28"/>
          <w:szCs w:val="28"/>
        </w:rPr>
      </w:pPr>
    </w:p>
    <w:p w:rsidR="00B4462A" w:rsidRPr="00DE4E08" w:rsidRDefault="00B4462A" w:rsidP="00137341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DE4E08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DE4E08">
      <w:headerReference w:type="even" r:id="rId12"/>
      <w:headerReference w:type="default" r:id="rId13"/>
      <w:headerReference w:type="first" r:id="rId14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791AD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E08" w:rsidRDefault="00DE4E08" w:rsidP="00DE4E08">
    <w:pPr>
      <w:pStyle w:val="a8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Pr="005F4928" w:rsidRDefault="00DE4E08" w:rsidP="00DE4E08">
    <w:pPr>
      <w:pStyle w:val="a8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0E8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3AD0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3FFC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4E08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8AF0D7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3CE02-E807-4BF8-AC5E-447AFFF1D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43</cp:revision>
  <cp:lastPrinted>2022-11-07T05:39:00Z</cp:lastPrinted>
  <dcterms:created xsi:type="dcterms:W3CDTF">2021-11-10T09:46:00Z</dcterms:created>
  <dcterms:modified xsi:type="dcterms:W3CDTF">2023-12-16T17:28:00Z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