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0175" w:rsidRPr="00390175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19CDEF" wp14:editId="6BFE118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0175">
              <w:rPr>
                <w:caps/>
                <w:sz w:val="28"/>
                <w:szCs w:val="28"/>
              </w:rPr>
              <w:t>ГОСУДАРСТВЕННЫЙ</w:t>
            </w:r>
          </w:p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>комитет</w:t>
            </w:r>
          </w:p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>РЕСПУБЛИКИ ТАТАРСТАН</w:t>
            </w:r>
          </w:p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>по тарифам</w:t>
            </w:r>
          </w:p>
          <w:p w:rsidR="00390175" w:rsidRPr="00390175" w:rsidRDefault="00390175" w:rsidP="0039017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0175" w:rsidRPr="00390175" w:rsidRDefault="00390175" w:rsidP="00390175">
            <w:pPr>
              <w:jc w:val="center"/>
              <w:rPr>
                <w:sz w:val="20"/>
                <w:szCs w:val="20"/>
              </w:rPr>
            </w:pPr>
          </w:p>
          <w:p w:rsidR="00390175" w:rsidRPr="00390175" w:rsidRDefault="00390175" w:rsidP="00390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 xml:space="preserve"> ТАТАРСТАН</w:t>
            </w:r>
          </w:p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 xml:space="preserve">   РЕСПУБЛИКАСЫны</w:t>
            </w:r>
            <w:r w:rsidRPr="00390175">
              <w:rPr>
                <w:caps/>
                <w:sz w:val="28"/>
                <w:szCs w:val="28"/>
                <w:lang w:val="tt-RU"/>
              </w:rPr>
              <w:t>ң</w:t>
            </w:r>
          </w:p>
          <w:p w:rsidR="00390175" w:rsidRPr="00390175" w:rsidRDefault="00390175" w:rsidP="0039017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 xml:space="preserve"> тарифлар буенча </w:t>
            </w:r>
            <w:r w:rsidRPr="003901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0175" w:rsidRPr="00390175" w:rsidRDefault="00390175" w:rsidP="003901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0175">
              <w:rPr>
                <w:caps/>
                <w:sz w:val="28"/>
                <w:szCs w:val="28"/>
              </w:rPr>
              <w:t>комитеты</w:t>
            </w:r>
          </w:p>
          <w:p w:rsidR="00390175" w:rsidRPr="00390175" w:rsidRDefault="00390175" w:rsidP="00390175">
            <w:pPr>
              <w:rPr>
                <w:sz w:val="28"/>
                <w:szCs w:val="20"/>
              </w:rPr>
            </w:pPr>
          </w:p>
        </w:tc>
      </w:tr>
    </w:tbl>
    <w:p w:rsidR="00390175" w:rsidRPr="00390175" w:rsidRDefault="00390175" w:rsidP="00390175">
      <w:pPr>
        <w:tabs>
          <w:tab w:val="left" w:pos="284"/>
        </w:tabs>
        <w:rPr>
          <w:i/>
          <w:sz w:val="16"/>
          <w:szCs w:val="16"/>
        </w:rPr>
      </w:pPr>
    </w:p>
    <w:p w:rsidR="00390175" w:rsidRPr="00390175" w:rsidRDefault="00390175" w:rsidP="00390175">
      <w:pPr>
        <w:rPr>
          <w:b/>
          <w:sz w:val="28"/>
          <w:szCs w:val="20"/>
        </w:rPr>
      </w:pPr>
      <w:r w:rsidRPr="00390175">
        <w:rPr>
          <w:sz w:val="28"/>
          <w:szCs w:val="20"/>
        </w:rPr>
        <w:t xml:space="preserve">        </w:t>
      </w:r>
      <w:r w:rsidRPr="00390175">
        <w:rPr>
          <w:b/>
          <w:sz w:val="28"/>
          <w:szCs w:val="20"/>
        </w:rPr>
        <w:t xml:space="preserve">     ПОСТАНОВЛЕНИЕ</w:t>
      </w:r>
      <w:r w:rsidRPr="00390175">
        <w:rPr>
          <w:sz w:val="28"/>
          <w:szCs w:val="20"/>
        </w:rPr>
        <w:tab/>
      </w:r>
      <w:r w:rsidRPr="00390175">
        <w:rPr>
          <w:sz w:val="28"/>
          <w:szCs w:val="20"/>
        </w:rPr>
        <w:tab/>
      </w:r>
      <w:r w:rsidRPr="00390175">
        <w:rPr>
          <w:sz w:val="28"/>
          <w:szCs w:val="20"/>
        </w:rPr>
        <w:tab/>
      </w:r>
      <w:r w:rsidRPr="00390175">
        <w:rPr>
          <w:sz w:val="28"/>
          <w:szCs w:val="20"/>
        </w:rPr>
        <w:tab/>
      </w:r>
      <w:r w:rsidRPr="00390175">
        <w:rPr>
          <w:sz w:val="28"/>
          <w:szCs w:val="20"/>
        </w:rPr>
        <w:tab/>
        <w:t xml:space="preserve">      </w:t>
      </w:r>
      <w:r w:rsidRPr="00390175">
        <w:rPr>
          <w:b/>
          <w:sz w:val="28"/>
          <w:szCs w:val="20"/>
        </w:rPr>
        <w:t>КАРАР</w:t>
      </w:r>
    </w:p>
    <w:p w:rsidR="00390175" w:rsidRPr="00390175" w:rsidRDefault="00390175" w:rsidP="00390175">
      <w:pPr>
        <w:rPr>
          <w:sz w:val="20"/>
          <w:szCs w:val="20"/>
        </w:rPr>
      </w:pPr>
      <w:r w:rsidRPr="00390175">
        <w:rPr>
          <w:b/>
          <w:sz w:val="28"/>
          <w:szCs w:val="20"/>
        </w:rPr>
        <w:t xml:space="preserve">                    </w:t>
      </w:r>
      <w:r w:rsidRPr="00390175">
        <w:rPr>
          <w:sz w:val="28"/>
          <w:szCs w:val="28"/>
        </w:rPr>
        <w:t>___________</w:t>
      </w:r>
      <w:r w:rsidRPr="00390175">
        <w:rPr>
          <w:b/>
          <w:sz w:val="28"/>
          <w:szCs w:val="20"/>
        </w:rPr>
        <w:t xml:space="preserve">                       </w:t>
      </w:r>
      <w:r w:rsidRPr="00390175">
        <w:rPr>
          <w:sz w:val="28"/>
          <w:szCs w:val="28"/>
        </w:rPr>
        <w:t>г. Казань</w:t>
      </w:r>
      <w:r w:rsidRPr="00390175">
        <w:rPr>
          <w:b/>
          <w:sz w:val="28"/>
          <w:szCs w:val="20"/>
        </w:rPr>
        <w:t xml:space="preserve">                  </w:t>
      </w:r>
      <w:r w:rsidRPr="00390175">
        <w:rPr>
          <w:sz w:val="28"/>
          <w:szCs w:val="20"/>
        </w:rPr>
        <w:t>№</w:t>
      </w:r>
      <w:r w:rsidRPr="00390175">
        <w:rPr>
          <w:b/>
          <w:sz w:val="28"/>
          <w:szCs w:val="20"/>
        </w:rPr>
        <w:t xml:space="preserve"> </w:t>
      </w:r>
      <w:r w:rsidRPr="00390175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390175">
        <w:tc>
          <w:tcPr>
            <w:tcW w:w="5070" w:type="dxa"/>
            <w:shd w:val="clear" w:color="auto" w:fill="auto"/>
          </w:tcPr>
          <w:p w:rsidR="00137341" w:rsidRPr="00F66C82" w:rsidRDefault="00246A03" w:rsidP="00390175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03DD1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503DD1">
              <w:rPr>
                <w:rFonts w:eastAsia="Calibri"/>
                <w:sz w:val="28"/>
                <w:szCs w:val="28"/>
              </w:rPr>
              <w:t>Нурлатские тепловые сети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390175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901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901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90175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90175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390175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03DD1">
        <w:rPr>
          <w:rFonts w:eastAsia="Calibri"/>
          <w:sz w:val="28"/>
          <w:szCs w:val="28"/>
        </w:rPr>
        <w:t>Акционерного общества</w:t>
      </w:r>
      <w:r w:rsidR="00503DD1" w:rsidRPr="0077411B">
        <w:rPr>
          <w:rFonts w:eastAsia="Calibri"/>
          <w:sz w:val="28"/>
          <w:szCs w:val="28"/>
        </w:rPr>
        <w:t xml:space="preserve"> «</w:t>
      </w:r>
      <w:r w:rsidR="00503DD1">
        <w:rPr>
          <w:rFonts w:eastAsia="Calibri"/>
          <w:sz w:val="28"/>
          <w:szCs w:val="28"/>
        </w:rPr>
        <w:t>Нурлатские тепловые сети</w:t>
      </w:r>
      <w:r w:rsidR="00503DD1" w:rsidRPr="0077411B">
        <w:rPr>
          <w:rFonts w:eastAsia="Calibri"/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</w:t>
      </w:r>
      <w:r w:rsidR="00503DD1">
        <w:rPr>
          <w:sz w:val="28"/>
          <w:szCs w:val="28"/>
        </w:rPr>
        <w:t>АО</w:t>
      </w:r>
      <w:r w:rsidR="005F3979" w:rsidRPr="000A026E">
        <w:rPr>
          <w:sz w:val="28"/>
          <w:szCs w:val="28"/>
        </w:rPr>
        <w:t xml:space="preserve"> «</w:t>
      </w:r>
      <w:r w:rsidR="00503DD1">
        <w:rPr>
          <w:sz w:val="28"/>
          <w:szCs w:val="28"/>
        </w:rPr>
        <w:t>Нурлатские тепловые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9017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03DD1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</w:t>
      </w:r>
      <w:r w:rsidRPr="000A026E">
        <w:rPr>
          <w:sz w:val="28"/>
          <w:szCs w:val="28"/>
        </w:rPr>
        <w:t xml:space="preserve"> «</w:t>
      </w:r>
      <w:r>
        <w:rPr>
          <w:sz w:val="28"/>
          <w:szCs w:val="28"/>
        </w:rPr>
        <w:t>Нурлатские тепловые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90175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390175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39017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03DD1">
        <w:rPr>
          <w:bCs/>
          <w:color w:val="000000" w:themeColor="text1"/>
          <w:sz w:val="28"/>
          <w:szCs w:val="28"/>
        </w:rPr>
        <w:t>АО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503DD1">
        <w:rPr>
          <w:bCs/>
          <w:color w:val="000000" w:themeColor="text1"/>
          <w:sz w:val="28"/>
          <w:szCs w:val="28"/>
        </w:rPr>
        <w:t>Нурлатские тепловые сети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both"/>
            </w:pPr>
            <w:r w:rsidRPr="00EC4431">
              <w:rPr>
                <w:bCs/>
              </w:rPr>
              <w:t>Аксубаевский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r>
              <w:t>АО</w:t>
            </w:r>
            <w:r w:rsidRPr="00EC4431">
              <w:t xml:space="preserve"> «Нурлатские тепловые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03DD1" w:rsidP="00503DD1">
            <w:pPr>
              <w:jc w:val="center"/>
            </w:pPr>
            <w:r w:rsidRPr="00E626B0">
              <w:t>25,12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03DD1" w:rsidP="00503DD1">
            <w:pPr>
              <w:jc w:val="center"/>
            </w:pPr>
            <w:r>
              <w:t>30,71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03DD1" w:rsidP="00503DD1">
            <w:pPr>
              <w:jc w:val="center"/>
            </w:pPr>
            <w:r w:rsidRPr="00E626B0">
              <w:t>32,36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03DD1" w:rsidP="00503DD1">
            <w:pPr>
              <w:jc w:val="center"/>
            </w:pPr>
            <w:r>
              <w:t>40,34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03DD1" w:rsidP="00503DD1">
            <w:pPr>
              <w:jc w:val="center"/>
            </w:pPr>
            <w:r w:rsidRPr="00E626B0">
              <w:t>20,93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03DD1" w:rsidP="00503DD1">
            <w:pPr>
              <w:jc w:val="center"/>
            </w:pPr>
            <w:r>
              <w:t>25,59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03DD1" w:rsidP="00503DD1">
            <w:pPr>
              <w:jc w:val="center"/>
            </w:pPr>
            <w:r w:rsidRPr="00E626B0">
              <w:t>26,97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03DD1" w:rsidP="00503DD1">
            <w:pPr>
              <w:jc w:val="center"/>
            </w:pPr>
            <w:r>
              <w:t>33,62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390175" w:rsidRDefault="00503DD1" w:rsidP="00390175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390175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9017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39017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032353"/>
      <w:docPartObj>
        <w:docPartGallery w:val="Page Numbers (Top of Page)"/>
        <w:docPartUnique/>
      </w:docPartObj>
    </w:sdtPr>
    <w:sdtContent>
      <w:p w:rsidR="00390175" w:rsidRDefault="003901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175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ECD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DA59-8579-4BFD-9F1E-745558DC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40</cp:revision>
  <cp:lastPrinted>2022-11-07T05:39:00Z</cp:lastPrinted>
  <dcterms:created xsi:type="dcterms:W3CDTF">2021-11-10T09:46:00Z</dcterms:created>
  <dcterms:modified xsi:type="dcterms:W3CDTF">2023-12-14T13:34:00Z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