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E463D" w:rsidRPr="00D22481" w:rsidTr="00C96E7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E463D" w:rsidRPr="00D22481" w:rsidRDefault="008E463D" w:rsidP="00C96E7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8418521" wp14:editId="549CEA5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2481">
              <w:rPr>
                <w:caps/>
                <w:szCs w:val="28"/>
              </w:rPr>
              <w:t>ГОСУДАРСТВЕННЫЙ</w:t>
            </w:r>
          </w:p>
          <w:p w:rsidR="008E463D" w:rsidRPr="00D22481" w:rsidRDefault="008E463D" w:rsidP="00C96E7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комитет</w:t>
            </w:r>
          </w:p>
          <w:p w:rsidR="008E463D" w:rsidRPr="00D22481" w:rsidRDefault="008E463D" w:rsidP="00C96E7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РЕСПУБЛИКИ ТАТАРСТАН</w:t>
            </w:r>
          </w:p>
          <w:p w:rsidR="008E463D" w:rsidRPr="00D22481" w:rsidRDefault="008E463D" w:rsidP="00C96E7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по тарифам</w:t>
            </w:r>
          </w:p>
          <w:p w:rsidR="008E463D" w:rsidRPr="00D22481" w:rsidRDefault="008E463D" w:rsidP="00C96E79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E463D" w:rsidRPr="00D22481" w:rsidRDefault="008E463D" w:rsidP="00C96E79">
            <w:pPr>
              <w:jc w:val="center"/>
              <w:rPr>
                <w:sz w:val="20"/>
              </w:rPr>
            </w:pPr>
          </w:p>
          <w:p w:rsidR="008E463D" w:rsidRPr="00D22481" w:rsidRDefault="008E463D" w:rsidP="00C96E79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E463D" w:rsidRPr="00D22481" w:rsidRDefault="008E463D" w:rsidP="00C96E7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ТАТАРСТАН</w:t>
            </w:r>
          </w:p>
          <w:p w:rsidR="008E463D" w:rsidRPr="00D22481" w:rsidRDefault="008E463D" w:rsidP="00C96E7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  РЕСПУБЛИКАСЫны</w:t>
            </w:r>
            <w:r w:rsidRPr="00D22481">
              <w:rPr>
                <w:caps/>
                <w:szCs w:val="28"/>
                <w:lang w:val="tt-RU"/>
              </w:rPr>
              <w:t>ң</w:t>
            </w:r>
          </w:p>
          <w:p w:rsidR="008E463D" w:rsidRPr="00D22481" w:rsidRDefault="008E463D" w:rsidP="00C96E79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тарифлар буенча </w:t>
            </w:r>
            <w:r w:rsidRPr="00D22481">
              <w:rPr>
                <w:caps/>
                <w:szCs w:val="28"/>
                <w:lang w:val="tt-RU"/>
              </w:rPr>
              <w:t>ДӘҮЛӘТ</w:t>
            </w:r>
          </w:p>
          <w:p w:rsidR="008E463D" w:rsidRPr="00D22481" w:rsidRDefault="008E463D" w:rsidP="00C96E7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комитеты</w:t>
            </w:r>
          </w:p>
          <w:p w:rsidR="008E463D" w:rsidRPr="00D22481" w:rsidRDefault="008E463D" w:rsidP="00C96E79"/>
        </w:tc>
      </w:tr>
    </w:tbl>
    <w:p w:rsidR="008E463D" w:rsidRPr="00D22481" w:rsidRDefault="008E463D" w:rsidP="008E463D">
      <w:pPr>
        <w:tabs>
          <w:tab w:val="left" w:pos="284"/>
        </w:tabs>
        <w:rPr>
          <w:i/>
          <w:sz w:val="16"/>
          <w:szCs w:val="16"/>
        </w:rPr>
      </w:pPr>
    </w:p>
    <w:p w:rsidR="008E463D" w:rsidRPr="00D22481" w:rsidRDefault="008E463D" w:rsidP="008E463D">
      <w:pPr>
        <w:rPr>
          <w:b/>
        </w:rPr>
      </w:pPr>
      <w:r w:rsidRPr="00D22481">
        <w:t xml:space="preserve">        </w:t>
      </w:r>
      <w:r w:rsidRPr="00D22481">
        <w:rPr>
          <w:b/>
        </w:rPr>
        <w:t xml:space="preserve">     ПОСТАНОВЛЕНИЕ</w:t>
      </w:r>
      <w:r w:rsidRPr="00D22481">
        <w:tab/>
      </w:r>
      <w:r w:rsidRPr="00D22481">
        <w:tab/>
      </w:r>
      <w:r w:rsidRPr="00D22481">
        <w:tab/>
      </w:r>
      <w:r w:rsidRPr="00D22481">
        <w:tab/>
      </w:r>
      <w:r w:rsidRPr="00D22481">
        <w:tab/>
        <w:t xml:space="preserve">    </w:t>
      </w:r>
      <w:r>
        <w:t xml:space="preserve">        </w:t>
      </w:r>
      <w:r w:rsidRPr="00D22481">
        <w:t xml:space="preserve">   </w:t>
      </w:r>
      <w:r w:rsidRPr="00D22481">
        <w:rPr>
          <w:b/>
        </w:rPr>
        <w:t>КАРАР</w:t>
      </w:r>
    </w:p>
    <w:p w:rsidR="008E463D" w:rsidRPr="00D22481" w:rsidRDefault="008E463D" w:rsidP="008E463D">
      <w:pPr>
        <w:rPr>
          <w:sz w:val="20"/>
        </w:rPr>
      </w:pPr>
      <w:r w:rsidRPr="00D22481">
        <w:rPr>
          <w:b/>
        </w:rPr>
        <w:t xml:space="preserve">                    </w:t>
      </w:r>
      <w:r w:rsidRPr="00D22481">
        <w:rPr>
          <w:szCs w:val="28"/>
        </w:rPr>
        <w:t>___________</w:t>
      </w:r>
      <w:r w:rsidRPr="00D22481">
        <w:rPr>
          <w:b/>
        </w:rPr>
        <w:t xml:space="preserve">                   </w:t>
      </w:r>
      <w:r w:rsidR="00D64291">
        <w:rPr>
          <w:b/>
        </w:rPr>
        <w:t xml:space="preserve">             </w:t>
      </w:r>
      <w:r w:rsidRPr="00D22481">
        <w:rPr>
          <w:b/>
        </w:rPr>
        <w:t xml:space="preserve">    </w:t>
      </w:r>
      <w:r w:rsidRPr="00D22481">
        <w:rPr>
          <w:szCs w:val="28"/>
        </w:rPr>
        <w:t>г. Казань</w:t>
      </w:r>
      <w:r w:rsidRPr="00D22481">
        <w:rPr>
          <w:b/>
        </w:rPr>
        <w:t xml:space="preserve">            </w:t>
      </w:r>
      <w:r w:rsidR="00D64291">
        <w:rPr>
          <w:b/>
        </w:rPr>
        <w:t xml:space="preserve">    </w:t>
      </w:r>
      <w:r w:rsidRPr="00D22481">
        <w:t>№</w:t>
      </w:r>
      <w:r w:rsidRPr="00D22481">
        <w:rPr>
          <w:b/>
        </w:rPr>
        <w:t xml:space="preserve"> </w:t>
      </w:r>
      <w:r w:rsidRPr="00D22481">
        <w:rPr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8E463D" w:rsidRPr="00C11818" w:rsidRDefault="008E463D" w:rsidP="005F3979">
      <w:pPr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4928"/>
        <w:gridCol w:w="5070"/>
      </w:tblGrid>
      <w:tr w:rsidR="00137341" w:rsidRPr="00F66C82" w:rsidTr="00576F3A">
        <w:tc>
          <w:tcPr>
            <w:tcW w:w="4928" w:type="dxa"/>
            <w:shd w:val="clear" w:color="auto" w:fill="auto"/>
          </w:tcPr>
          <w:p w:rsidR="00137341" w:rsidRPr="00F66C82" w:rsidRDefault="00246A03" w:rsidP="00576F3A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</w:t>
            </w:r>
            <w:r w:rsidR="00576F3A">
              <w:rPr>
                <w:rFonts w:eastAsia="Calibri"/>
                <w:sz w:val="28"/>
                <w:szCs w:val="28"/>
              </w:rPr>
              <w:t>водоотведение производственных сточных вод</w:t>
            </w:r>
            <w:r w:rsidRPr="00246A03">
              <w:rPr>
                <w:rFonts w:eastAsia="Calibri"/>
                <w:sz w:val="28"/>
                <w:szCs w:val="28"/>
              </w:rPr>
              <w:t xml:space="preserve"> для </w:t>
            </w:r>
            <w:r w:rsidR="00576F3A" w:rsidRPr="00576F3A">
              <w:rPr>
                <w:rFonts w:eastAsia="Calibri"/>
                <w:sz w:val="28"/>
                <w:szCs w:val="28"/>
              </w:rPr>
              <w:t>Публичного акционерного общества «Нижнекамскнефтехим»</w:t>
            </w:r>
            <w:r w:rsidR="00576F3A">
              <w:rPr>
                <w:rFonts w:eastAsia="Calibri"/>
                <w:sz w:val="28"/>
                <w:szCs w:val="28"/>
              </w:rPr>
              <w:t xml:space="preserve">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8E463D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8E463D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8E463D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8E463D">
        <w:rPr>
          <w:sz w:val="28"/>
          <w:szCs w:val="28"/>
        </w:rPr>
        <w:t xml:space="preserve"> 13.12.2023 </w:t>
      </w:r>
      <w:r w:rsidRPr="000A026E">
        <w:rPr>
          <w:sz w:val="28"/>
          <w:szCs w:val="28"/>
        </w:rPr>
        <w:t>№</w:t>
      </w:r>
      <w:r w:rsidR="008E463D">
        <w:rPr>
          <w:sz w:val="28"/>
          <w:szCs w:val="28"/>
        </w:rPr>
        <w:t xml:space="preserve"> 57-ПР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</w:t>
      </w:r>
      <w:r w:rsidR="00BD22B0">
        <w:rPr>
          <w:rFonts w:eastAsia="Calibri"/>
          <w:sz w:val="28"/>
          <w:szCs w:val="28"/>
        </w:rPr>
        <w:t>водоотведение производственных сточных вод</w:t>
      </w:r>
      <w:r w:rsidRPr="000A026E">
        <w:rPr>
          <w:sz w:val="28"/>
          <w:szCs w:val="28"/>
        </w:rPr>
        <w:t xml:space="preserve"> для </w:t>
      </w:r>
      <w:r w:rsidR="00BD22B0" w:rsidRPr="00576F3A">
        <w:rPr>
          <w:rFonts w:eastAsia="Calibri"/>
          <w:sz w:val="28"/>
          <w:szCs w:val="28"/>
        </w:rPr>
        <w:t>Публичного акционерного общества «Нижнекамскнефтехим»</w:t>
      </w:r>
      <w:r w:rsidR="005F3979" w:rsidRPr="000A026E">
        <w:rPr>
          <w:sz w:val="28"/>
          <w:szCs w:val="28"/>
        </w:rPr>
        <w:t xml:space="preserve"> (далее – </w:t>
      </w:r>
      <w:r w:rsidR="00BD22B0">
        <w:rPr>
          <w:sz w:val="28"/>
          <w:szCs w:val="28"/>
        </w:rPr>
        <w:t>ПАО </w:t>
      </w:r>
      <w:r w:rsidR="005F3979" w:rsidRPr="000A026E">
        <w:rPr>
          <w:sz w:val="28"/>
          <w:szCs w:val="28"/>
        </w:rPr>
        <w:t>«</w:t>
      </w:r>
      <w:r w:rsidR="00BD22B0" w:rsidRPr="00576F3A">
        <w:rPr>
          <w:rFonts w:eastAsia="Calibri"/>
          <w:sz w:val="28"/>
          <w:szCs w:val="28"/>
        </w:rPr>
        <w:t>Нижнекамскнефтехим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</w:t>
      </w:r>
      <w:r w:rsidR="00BD22B0">
        <w:rPr>
          <w:sz w:val="28"/>
          <w:szCs w:val="28"/>
        </w:rPr>
        <w:t>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</w:t>
      </w:r>
      <w:proofErr w:type="gramStart"/>
      <w:r w:rsidRPr="000A026E">
        <w:rPr>
          <w:sz w:val="28"/>
          <w:szCs w:val="28"/>
        </w:rPr>
        <w:t>приложению</w:t>
      </w:r>
      <w:proofErr w:type="gramEnd"/>
      <w:r w:rsidRPr="000A026E">
        <w:rPr>
          <w:sz w:val="28"/>
          <w:szCs w:val="28"/>
        </w:rPr>
        <w:t xml:space="preserve">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8E463D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BD22B0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ПАО</w:t>
      </w:r>
      <w:r w:rsidRPr="000A026E">
        <w:rPr>
          <w:sz w:val="28"/>
          <w:szCs w:val="28"/>
        </w:rPr>
        <w:t xml:space="preserve"> «</w:t>
      </w:r>
      <w:r w:rsidRPr="00576F3A">
        <w:rPr>
          <w:rFonts w:eastAsia="Calibri"/>
          <w:sz w:val="28"/>
          <w:szCs w:val="28"/>
        </w:rPr>
        <w:t>Нижнекамскнефтехим</w:t>
      </w:r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</w:t>
      </w:r>
      <w:r>
        <w:rPr>
          <w:sz w:val="28"/>
          <w:szCs w:val="28"/>
        </w:rPr>
        <w:t>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8E463D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8E463D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78046E" w:rsidRDefault="008B5E94" w:rsidP="001412EF">
      <w:pPr>
        <w:ind w:firstLine="709"/>
        <w:jc w:val="both"/>
        <w:rPr>
          <w:sz w:val="20"/>
          <w:szCs w:val="28"/>
        </w:rPr>
      </w:pPr>
    </w:p>
    <w:p w:rsidR="006500DC" w:rsidRDefault="008E463D" w:rsidP="00532DA9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proofErr w:type="gramStart"/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Л.В.</w:t>
      </w:r>
      <w:proofErr w:type="gramEnd"/>
      <w:r>
        <w:rPr>
          <w:sz w:val="28"/>
          <w:szCs w:val="28"/>
        </w:rPr>
        <w:t xml:space="preserve"> Хабибуллина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8E463D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0" w:left="1134" w:header="709" w:footer="709" w:gutter="0"/>
          <w:cols w:space="708"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  <w:r w:rsidR="004A263A">
        <w:t>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</w:t>
      </w:r>
      <w:r w:rsidR="00BD22B0">
        <w:rPr>
          <w:bCs/>
          <w:color w:val="000000" w:themeColor="text1"/>
          <w:sz w:val="28"/>
          <w:szCs w:val="28"/>
        </w:rPr>
        <w:t>водоотведение производственных сточных вод</w:t>
      </w:r>
      <w:r>
        <w:rPr>
          <w:bCs/>
          <w:color w:val="000000" w:themeColor="text1"/>
          <w:sz w:val="28"/>
          <w:szCs w:val="28"/>
        </w:rPr>
        <w:t xml:space="preserve">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BD22B0">
        <w:rPr>
          <w:sz w:val="28"/>
          <w:szCs w:val="28"/>
        </w:rPr>
        <w:t>ПАО</w:t>
      </w:r>
      <w:r w:rsidR="00BD22B0" w:rsidRPr="000A026E">
        <w:rPr>
          <w:sz w:val="28"/>
          <w:szCs w:val="28"/>
        </w:rPr>
        <w:t xml:space="preserve"> «</w:t>
      </w:r>
      <w:r w:rsidR="00BD22B0" w:rsidRPr="00576F3A">
        <w:rPr>
          <w:rFonts w:eastAsia="Calibri"/>
          <w:sz w:val="28"/>
          <w:szCs w:val="28"/>
        </w:rPr>
        <w:t>Нижнекамскнефтехим</w:t>
      </w:r>
      <w:r w:rsidR="00BD22B0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</w:t>
      </w:r>
      <w:r w:rsidR="00BD22B0">
        <w:rPr>
          <w:bCs/>
          <w:color w:val="000000" w:themeColor="text1"/>
          <w:sz w:val="28"/>
          <w:szCs w:val="28"/>
        </w:rPr>
        <w:t>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F46F77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8611"/>
        <w:gridCol w:w="2641"/>
        <w:gridCol w:w="2676"/>
      </w:tblGrid>
      <w:tr w:rsidR="00B4462A" w:rsidRPr="00B4462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№</w:t>
            </w:r>
          </w:p>
          <w:p w:rsidR="00B4462A" w:rsidRPr="00B4462A" w:rsidRDefault="00B4462A" w:rsidP="00B4462A">
            <w:pPr>
              <w:jc w:val="center"/>
            </w:pPr>
            <w:r w:rsidRPr="00B4462A"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 xml:space="preserve">Тариф на </w:t>
            </w:r>
            <w:r w:rsidR="00BD22B0">
              <w:t>водоотведение</w:t>
            </w:r>
            <w:r w:rsidRPr="00B4462A">
              <w:t xml:space="preserve"> 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(</w:t>
            </w:r>
            <w:proofErr w:type="spellStart"/>
            <w:r w:rsidRPr="00B4462A">
              <w:t>одноставочный</w:t>
            </w:r>
            <w:proofErr w:type="spellEnd"/>
            <w:r w:rsidRPr="00B4462A">
              <w:t>),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руб./</w:t>
            </w:r>
            <w:proofErr w:type="spellStart"/>
            <w:r w:rsidRPr="00B4462A">
              <w:t>куб.м</w:t>
            </w:r>
            <w:proofErr w:type="spellEnd"/>
          </w:p>
        </w:tc>
      </w:tr>
      <w:tr w:rsidR="00B4462A" w:rsidRPr="00B4462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01.01.2024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01.07.2024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B4462A" w:rsidRPr="00B4462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D22B0" w:rsidP="00B4462A">
            <w:r>
              <w:rPr>
                <w:bCs/>
                <w:color w:val="000000"/>
              </w:rPr>
              <w:t>Нижнекамский</w:t>
            </w:r>
            <w:r w:rsidR="00B4462A">
              <w:rPr>
                <w:bCs/>
                <w:color w:val="000000"/>
              </w:rPr>
              <w:t xml:space="preserve"> </w:t>
            </w:r>
            <w:r w:rsidR="00B4462A"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</w:tr>
      <w:tr w:rsidR="00B4462A" w:rsidRPr="00B4462A" w:rsidTr="00F312FB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D22B0" w:rsidP="00BD22B0">
            <w:pPr>
              <w:widowControl w:val="0"/>
              <w:autoSpaceDE w:val="0"/>
              <w:autoSpaceDN w:val="0"/>
              <w:rPr>
                <w:color w:val="000000"/>
              </w:rPr>
            </w:pPr>
            <w:r>
              <w:t>ПАО</w:t>
            </w:r>
            <w:r w:rsidRPr="002A7381">
              <w:t xml:space="preserve"> «Нижнекамскнефтехим»</w:t>
            </w:r>
            <w:r>
              <w:t xml:space="preserve"> </w:t>
            </w:r>
            <w:r w:rsidRPr="002A7381">
              <w:t>(тарифы указаны без учета НДС)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D22B0" w:rsidP="00B4462A">
            <w:pPr>
              <w:jc w:val="center"/>
              <w:rPr>
                <w:bCs/>
              </w:rPr>
            </w:pPr>
            <w:r>
              <w:rPr>
                <w:bCs/>
              </w:rPr>
              <w:t>12,58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D22B0" w:rsidP="00B4462A">
            <w:pPr>
              <w:jc w:val="center"/>
              <w:rPr>
                <w:bCs/>
              </w:rPr>
            </w:pPr>
            <w:r>
              <w:rPr>
                <w:bCs/>
              </w:rPr>
              <w:t>12,58</w:t>
            </w:r>
          </w:p>
        </w:tc>
      </w:tr>
    </w:tbl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8E463D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8E463D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1653129"/>
      <w:docPartObj>
        <w:docPartGallery w:val="Page Numbers (Top of Page)"/>
        <w:docPartUnique/>
      </w:docPartObj>
    </w:sdtPr>
    <w:sdtEndPr/>
    <w:sdtContent>
      <w:p w:rsidR="008E463D" w:rsidRDefault="008E463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E463D" w:rsidRDefault="008E463D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63D">
          <w:rPr>
            <w:noProof/>
          </w:rPr>
          <w:t>3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8E463D" w:rsidP="008E463D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263A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6F3A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63D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2B0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291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8E79B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53133-5069-4889-ABC8-C3CCEB77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43</cp:revision>
  <cp:lastPrinted>2022-11-07T05:39:00Z</cp:lastPrinted>
  <dcterms:created xsi:type="dcterms:W3CDTF">2021-11-10T09:46:00Z</dcterms:created>
  <dcterms:modified xsi:type="dcterms:W3CDTF">2023-12-13T16:54:00Z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