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AA4AD0" w:rsidRDefault="00AA4AD0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8D3B26">
        <w:tc>
          <w:tcPr>
            <w:tcW w:w="5211" w:type="dxa"/>
            <w:shd w:val="clear" w:color="auto" w:fill="auto"/>
          </w:tcPr>
          <w:p w:rsidR="00843864" w:rsidRDefault="008D3B26" w:rsidP="00AA4AD0">
            <w:pPr>
              <w:spacing w:line="288" w:lineRule="auto"/>
              <w:jc w:val="both"/>
              <w:rPr>
                <w:sz w:val="28"/>
              </w:rPr>
            </w:pPr>
            <w:r w:rsidRPr="008D3B26">
              <w:rPr>
                <w:sz w:val="28"/>
              </w:rPr>
              <w:t xml:space="preserve">Об установлении предельных тарифов на захоронение твердых коммунальных отходов для </w:t>
            </w:r>
            <w:r w:rsidR="003D556C" w:rsidRPr="003D556C">
              <w:rPr>
                <w:sz w:val="28"/>
              </w:rPr>
              <w:t xml:space="preserve">Индивидуального предпринимателя </w:t>
            </w:r>
            <w:proofErr w:type="spellStart"/>
            <w:r w:rsidR="003D556C" w:rsidRPr="003D556C">
              <w:rPr>
                <w:sz w:val="28"/>
              </w:rPr>
              <w:t>Хикматуллина</w:t>
            </w:r>
            <w:proofErr w:type="spellEnd"/>
            <w:r w:rsidR="003D556C" w:rsidRPr="003D556C">
              <w:rPr>
                <w:sz w:val="28"/>
              </w:rPr>
              <w:t xml:space="preserve"> Рустама </w:t>
            </w:r>
            <w:proofErr w:type="spellStart"/>
            <w:r w:rsidR="003D556C" w:rsidRPr="003D556C">
              <w:rPr>
                <w:sz w:val="28"/>
              </w:rPr>
              <w:t>Талгатовича</w:t>
            </w:r>
            <w:proofErr w:type="spellEnd"/>
            <w:r w:rsidR="005721DD" w:rsidRPr="005721DD">
              <w:rPr>
                <w:sz w:val="28"/>
              </w:rPr>
              <w:t xml:space="preserve"> </w:t>
            </w:r>
            <w:proofErr w:type="spellStart"/>
            <w:r w:rsidR="005721DD">
              <w:rPr>
                <w:sz w:val="28"/>
              </w:rPr>
              <w:t>Кайбицкого</w:t>
            </w:r>
            <w:proofErr w:type="spellEnd"/>
            <w:r w:rsidR="005721DD">
              <w:rPr>
                <w:sz w:val="28"/>
              </w:rPr>
              <w:t xml:space="preserve"> муниципального района </w:t>
            </w:r>
            <w:r w:rsidRPr="008D3B26">
              <w:rPr>
                <w:sz w:val="28"/>
              </w:rPr>
              <w:t>на 202</w:t>
            </w:r>
            <w:r>
              <w:rPr>
                <w:sz w:val="28"/>
              </w:rPr>
              <w:t>4</w:t>
            </w:r>
            <w:r w:rsidRPr="008D3B26">
              <w:rPr>
                <w:sz w:val="28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2"/>
        </w:rPr>
      </w:pPr>
    </w:p>
    <w:p w:rsidR="00AA4AD0" w:rsidRDefault="00AA4AD0" w:rsidP="00CA314D">
      <w:pPr>
        <w:jc w:val="both"/>
        <w:rPr>
          <w:sz w:val="22"/>
        </w:rPr>
      </w:pPr>
    </w:p>
    <w:p w:rsidR="007A261E" w:rsidRPr="008D3B26" w:rsidRDefault="007A261E" w:rsidP="00AA4AD0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A46629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A46629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A46629">
        <w:rPr>
          <w:sz w:val="28"/>
          <w:szCs w:val="28"/>
        </w:rPr>
        <w:br/>
      </w:r>
      <w:r w:rsidRPr="004E66E8">
        <w:rPr>
          <w:sz w:val="28"/>
          <w:szCs w:val="28"/>
        </w:rPr>
        <w:t xml:space="preserve">от </w:t>
      </w:r>
      <w:r w:rsidR="00A46629">
        <w:rPr>
          <w:sz w:val="28"/>
          <w:szCs w:val="28"/>
        </w:rPr>
        <w:t xml:space="preserve">08.12.2023 </w:t>
      </w:r>
      <w:r w:rsidRPr="004E66E8">
        <w:rPr>
          <w:sz w:val="28"/>
          <w:szCs w:val="28"/>
        </w:rPr>
        <w:t xml:space="preserve">№ </w:t>
      </w:r>
      <w:r w:rsidR="00A46629">
        <w:rPr>
          <w:sz w:val="28"/>
          <w:szCs w:val="28"/>
        </w:rPr>
        <w:t>53-ПР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AA4AD0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Установить предельные тарифы на захоронение твердых коммунальных отходов для </w:t>
      </w:r>
      <w:r w:rsidR="003D556C" w:rsidRPr="003D556C">
        <w:rPr>
          <w:sz w:val="28"/>
          <w:szCs w:val="28"/>
        </w:rPr>
        <w:t xml:space="preserve">Индивидуального предпринимателя </w:t>
      </w:r>
      <w:proofErr w:type="spellStart"/>
      <w:r w:rsidR="003D556C" w:rsidRPr="003D556C">
        <w:rPr>
          <w:sz w:val="28"/>
          <w:szCs w:val="28"/>
        </w:rPr>
        <w:t>Хикматуллина</w:t>
      </w:r>
      <w:proofErr w:type="spellEnd"/>
      <w:r w:rsidR="003D556C" w:rsidRPr="003D556C">
        <w:rPr>
          <w:sz w:val="28"/>
          <w:szCs w:val="28"/>
        </w:rPr>
        <w:t xml:space="preserve"> Рустама </w:t>
      </w:r>
      <w:proofErr w:type="spellStart"/>
      <w:r w:rsidR="003D556C" w:rsidRPr="003D556C">
        <w:rPr>
          <w:sz w:val="28"/>
          <w:szCs w:val="28"/>
        </w:rPr>
        <w:t>Талгатовича</w:t>
      </w:r>
      <w:proofErr w:type="spellEnd"/>
      <w:r w:rsidRPr="008D3B26">
        <w:rPr>
          <w:sz w:val="28"/>
          <w:szCs w:val="28"/>
        </w:rPr>
        <w:t xml:space="preserve"> </w:t>
      </w:r>
      <w:proofErr w:type="spellStart"/>
      <w:r w:rsidR="00A83DAB">
        <w:rPr>
          <w:sz w:val="28"/>
          <w:szCs w:val="28"/>
        </w:rPr>
        <w:t>Кайбицкого</w:t>
      </w:r>
      <w:proofErr w:type="spellEnd"/>
      <w:r w:rsidR="00A83DAB">
        <w:rPr>
          <w:sz w:val="28"/>
          <w:szCs w:val="28"/>
        </w:rPr>
        <w:t xml:space="preserve"> муниципального района </w:t>
      </w:r>
      <w:r w:rsidRPr="008D3B26">
        <w:rPr>
          <w:sz w:val="28"/>
          <w:szCs w:val="28"/>
        </w:rPr>
        <w:t>с календарно</w:t>
      </w:r>
      <w:r>
        <w:rPr>
          <w:sz w:val="28"/>
          <w:szCs w:val="28"/>
        </w:rPr>
        <w:t>й разбивкой согласно приложению</w:t>
      </w:r>
      <w:r w:rsidRPr="008D3B26">
        <w:rPr>
          <w:sz w:val="28"/>
          <w:szCs w:val="28"/>
        </w:rPr>
        <w:t xml:space="preserve"> к настоящему постановлению.</w:t>
      </w:r>
    </w:p>
    <w:p w:rsidR="008D3B26" w:rsidRPr="008D3B26" w:rsidRDefault="008D3B26" w:rsidP="00AA4AD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 Предельные 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AA4AD0">
      <w:pPr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="003D556C" w:rsidRPr="003D556C">
        <w:rPr>
          <w:sz w:val="28"/>
          <w:szCs w:val="28"/>
        </w:rPr>
        <w:t>Индивидуально</w:t>
      </w:r>
      <w:r w:rsidR="003D556C">
        <w:rPr>
          <w:sz w:val="28"/>
          <w:szCs w:val="28"/>
        </w:rPr>
        <w:t>му</w:t>
      </w:r>
      <w:r w:rsidR="003D556C" w:rsidRPr="003D556C">
        <w:rPr>
          <w:sz w:val="28"/>
          <w:szCs w:val="28"/>
        </w:rPr>
        <w:t xml:space="preserve"> предпринимател</w:t>
      </w:r>
      <w:r w:rsidR="003D556C">
        <w:rPr>
          <w:sz w:val="28"/>
          <w:szCs w:val="28"/>
        </w:rPr>
        <w:t>ю</w:t>
      </w:r>
      <w:r w:rsidR="003D556C" w:rsidRPr="003D556C">
        <w:rPr>
          <w:sz w:val="28"/>
          <w:szCs w:val="28"/>
        </w:rPr>
        <w:t xml:space="preserve"> </w:t>
      </w:r>
      <w:proofErr w:type="spellStart"/>
      <w:r w:rsidR="003D556C" w:rsidRPr="003D556C">
        <w:rPr>
          <w:sz w:val="28"/>
          <w:szCs w:val="28"/>
        </w:rPr>
        <w:t>Хикматуллин</w:t>
      </w:r>
      <w:r w:rsidR="003D556C">
        <w:rPr>
          <w:sz w:val="28"/>
          <w:szCs w:val="28"/>
        </w:rPr>
        <w:t>у</w:t>
      </w:r>
      <w:proofErr w:type="spellEnd"/>
      <w:r w:rsidR="003D556C" w:rsidRPr="003D556C">
        <w:rPr>
          <w:sz w:val="28"/>
          <w:szCs w:val="28"/>
        </w:rPr>
        <w:t xml:space="preserve"> Рустам</w:t>
      </w:r>
      <w:r w:rsidR="003D556C">
        <w:rPr>
          <w:sz w:val="28"/>
          <w:szCs w:val="28"/>
        </w:rPr>
        <w:t>у</w:t>
      </w:r>
      <w:r w:rsidR="003D556C" w:rsidRPr="003D556C">
        <w:rPr>
          <w:sz w:val="28"/>
          <w:szCs w:val="28"/>
        </w:rPr>
        <w:t xml:space="preserve"> </w:t>
      </w:r>
      <w:proofErr w:type="spellStart"/>
      <w:r w:rsidR="003D556C" w:rsidRPr="003D556C">
        <w:rPr>
          <w:sz w:val="28"/>
          <w:szCs w:val="28"/>
        </w:rPr>
        <w:t>Талгатович</w:t>
      </w:r>
      <w:r w:rsidR="003D556C">
        <w:rPr>
          <w:sz w:val="28"/>
          <w:szCs w:val="28"/>
        </w:rPr>
        <w:t>у</w:t>
      </w:r>
      <w:proofErr w:type="spellEnd"/>
      <w:r w:rsidR="00992066">
        <w:rPr>
          <w:sz w:val="28"/>
          <w:szCs w:val="28"/>
        </w:rPr>
        <w:t xml:space="preserve"> </w:t>
      </w:r>
      <w:proofErr w:type="spellStart"/>
      <w:r w:rsidR="00992066">
        <w:rPr>
          <w:sz w:val="28"/>
          <w:szCs w:val="28"/>
        </w:rPr>
        <w:t>Кайбицкого</w:t>
      </w:r>
      <w:proofErr w:type="spellEnd"/>
      <w:r w:rsidR="00992066">
        <w:rPr>
          <w:sz w:val="28"/>
          <w:szCs w:val="28"/>
        </w:rPr>
        <w:t xml:space="preserve"> муниципального района</w:t>
      </w:r>
      <w:r w:rsidRPr="008D3B26">
        <w:rPr>
          <w:sz w:val="28"/>
          <w:szCs w:val="28"/>
        </w:rPr>
        <w:t xml:space="preserve"> раскрыть информацию, подлежащую свободному доступу, в соответствии с</w:t>
      </w:r>
      <w:r w:rsidR="00A46629">
        <w:rPr>
          <w:sz w:val="28"/>
          <w:szCs w:val="28"/>
        </w:rPr>
        <w:t>о с</w:t>
      </w:r>
      <w:r w:rsidRPr="008D3B26">
        <w:rPr>
          <w:sz w:val="28"/>
          <w:szCs w:val="28"/>
        </w:rPr>
        <w:t xml:space="preserve">тандартами раскрытия информации </w:t>
      </w:r>
      <w:r w:rsidR="00AA4AD0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в области обращения с твердыми коммунальными отходами, утвержденными </w:t>
      </w:r>
      <w:r w:rsidRPr="008D3B26">
        <w:rPr>
          <w:sz w:val="28"/>
          <w:szCs w:val="28"/>
        </w:rPr>
        <w:lastRenderedPageBreak/>
        <w:t xml:space="preserve">постановлением Правительства Российской Федерации от </w:t>
      </w:r>
      <w:r w:rsidR="007A261E">
        <w:rPr>
          <w:sz w:val="28"/>
          <w:szCs w:val="28"/>
        </w:rPr>
        <w:t>26</w:t>
      </w:r>
      <w:r w:rsidR="007A261E" w:rsidRPr="00547351">
        <w:rPr>
          <w:sz w:val="28"/>
          <w:szCs w:val="28"/>
        </w:rPr>
        <w:t xml:space="preserve"> </w:t>
      </w:r>
      <w:r w:rsidR="007A261E">
        <w:rPr>
          <w:sz w:val="28"/>
          <w:szCs w:val="28"/>
        </w:rPr>
        <w:t>января</w:t>
      </w:r>
      <w:r w:rsidR="007A261E" w:rsidRPr="00547351">
        <w:rPr>
          <w:sz w:val="28"/>
          <w:szCs w:val="28"/>
        </w:rPr>
        <w:t xml:space="preserve"> 20</w:t>
      </w:r>
      <w:r w:rsidR="007A261E">
        <w:rPr>
          <w:sz w:val="28"/>
          <w:szCs w:val="28"/>
        </w:rPr>
        <w:t>23</w:t>
      </w:r>
      <w:r w:rsidR="007A261E" w:rsidRPr="00547351">
        <w:rPr>
          <w:sz w:val="28"/>
          <w:szCs w:val="28"/>
        </w:rPr>
        <w:t xml:space="preserve"> г. </w:t>
      </w:r>
      <w:r w:rsidR="007A261E">
        <w:rPr>
          <w:sz w:val="28"/>
          <w:szCs w:val="28"/>
        </w:rPr>
        <w:t>№</w:t>
      </w:r>
      <w:r w:rsidR="007A261E" w:rsidRPr="00547351">
        <w:rPr>
          <w:sz w:val="28"/>
          <w:szCs w:val="28"/>
        </w:rPr>
        <w:t xml:space="preserve"> </w:t>
      </w:r>
      <w:r w:rsidR="007A261E">
        <w:rPr>
          <w:sz w:val="28"/>
          <w:szCs w:val="28"/>
        </w:rPr>
        <w:t>109</w:t>
      </w:r>
      <w:r w:rsidRPr="008D3B26">
        <w:rPr>
          <w:sz w:val="28"/>
          <w:szCs w:val="28"/>
        </w:rPr>
        <w:t xml:space="preserve">, </w:t>
      </w:r>
      <w:r w:rsidR="00AA4AD0">
        <w:rPr>
          <w:sz w:val="28"/>
          <w:szCs w:val="28"/>
        </w:rPr>
        <w:br/>
      </w:r>
      <w:r w:rsidRPr="008D3B26">
        <w:rPr>
          <w:sz w:val="28"/>
          <w:szCs w:val="28"/>
        </w:rPr>
        <w:t>в срок не позднее 30 дней со дня принятия решения об установлении тарифов на очередной период регулирования.</w:t>
      </w:r>
    </w:p>
    <w:p w:rsidR="008D3B26" w:rsidRDefault="008D3B26" w:rsidP="00AA4AD0">
      <w:pPr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4. Настоящее постановление вступает в силу по истечении 10 дней после</w:t>
      </w:r>
      <w:bookmarkStart w:id="0" w:name="_GoBack"/>
      <w:bookmarkEnd w:id="0"/>
      <w:r w:rsidRPr="008D3B26">
        <w:rPr>
          <w:sz w:val="28"/>
          <w:szCs w:val="28"/>
        </w:rPr>
        <w:t xml:space="preserve"> дня его официального опубликования.</w:t>
      </w:r>
    </w:p>
    <w:p w:rsidR="005721DD" w:rsidRDefault="005721DD" w:rsidP="008D3B26">
      <w:pPr>
        <w:ind w:firstLine="709"/>
        <w:jc w:val="both"/>
        <w:rPr>
          <w:sz w:val="28"/>
          <w:szCs w:val="28"/>
        </w:rPr>
      </w:pPr>
    </w:p>
    <w:p w:rsidR="00AA4AD0" w:rsidRPr="008D3B26" w:rsidRDefault="00AA4AD0" w:rsidP="008D3B26">
      <w:pPr>
        <w:ind w:firstLine="709"/>
        <w:jc w:val="both"/>
        <w:rPr>
          <w:sz w:val="28"/>
          <w:szCs w:val="28"/>
        </w:rPr>
      </w:pPr>
    </w:p>
    <w:p w:rsidR="00123F88" w:rsidRDefault="008C39F1" w:rsidP="00A46629">
      <w:pPr>
        <w:jc w:val="both"/>
        <w:rPr>
          <w:szCs w:val="24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А.С.Груничев</w:t>
      </w:r>
      <w:proofErr w:type="spellEnd"/>
    </w:p>
    <w:p w:rsidR="008C39F1" w:rsidRDefault="008C39F1">
      <w:pPr>
        <w:rPr>
          <w:sz w:val="28"/>
        </w:rPr>
        <w:sectPr w:rsidR="008C39F1" w:rsidSect="00A46629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5721DD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для </w:t>
      </w:r>
      <w:r w:rsidR="003D556C" w:rsidRPr="003D556C">
        <w:rPr>
          <w:sz w:val="28"/>
        </w:rPr>
        <w:t xml:space="preserve">Индивидуального предпринимателя </w:t>
      </w:r>
      <w:proofErr w:type="spellStart"/>
      <w:r w:rsidR="003D556C" w:rsidRPr="003D556C">
        <w:rPr>
          <w:sz w:val="28"/>
        </w:rPr>
        <w:t>Хикматуллина</w:t>
      </w:r>
      <w:proofErr w:type="spellEnd"/>
      <w:r w:rsidR="003D556C" w:rsidRPr="003D556C">
        <w:rPr>
          <w:sz w:val="28"/>
        </w:rPr>
        <w:t xml:space="preserve"> Рустама </w:t>
      </w:r>
      <w:proofErr w:type="spellStart"/>
      <w:r w:rsidR="003D556C" w:rsidRPr="003D556C">
        <w:rPr>
          <w:sz w:val="28"/>
        </w:rPr>
        <w:t>Талгатовича</w:t>
      </w:r>
      <w:proofErr w:type="spellEnd"/>
      <w:r w:rsidRPr="008D3B26">
        <w:rPr>
          <w:sz w:val="28"/>
        </w:rPr>
        <w:t xml:space="preserve"> </w:t>
      </w:r>
      <w:proofErr w:type="spellStart"/>
      <w:r w:rsidR="005721DD">
        <w:rPr>
          <w:sz w:val="28"/>
        </w:rPr>
        <w:t>Кайбицкого</w:t>
      </w:r>
      <w:proofErr w:type="spellEnd"/>
      <w:r w:rsidR="005721DD">
        <w:rPr>
          <w:sz w:val="28"/>
        </w:rPr>
        <w:t xml:space="preserve"> муниципального района</w:t>
      </w:r>
    </w:p>
    <w:p w:rsidR="00843864" w:rsidRDefault="008D3B26" w:rsidP="008D3B26">
      <w:pPr>
        <w:jc w:val="center"/>
        <w:rPr>
          <w:sz w:val="28"/>
        </w:rPr>
      </w:pPr>
      <w:r w:rsidRPr="008D3B26">
        <w:rPr>
          <w:sz w:val="28"/>
        </w:rPr>
        <w:t>на 202</w:t>
      </w:r>
      <w:r w:rsidR="003D556C">
        <w:rPr>
          <w:sz w:val="28"/>
        </w:rPr>
        <w:t>4</w:t>
      </w:r>
      <w:r w:rsidRPr="008D3B26">
        <w:rPr>
          <w:sz w:val="28"/>
        </w:rPr>
        <w:t xml:space="preserve"> год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970"/>
        <w:gridCol w:w="4364"/>
        <w:gridCol w:w="4026"/>
      </w:tblGrid>
      <w:tr w:rsidR="008D3B26" w:rsidRPr="008D3B26" w:rsidTr="008B6479">
        <w:trPr>
          <w:trHeight w:val="401"/>
          <w:tblHeader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44605" w:rsidRDefault="008D3B26" w:rsidP="008D3B26">
            <w:pPr>
              <w:jc w:val="center"/>
              <w:rPr>
                <w:szCs w:val="22"/>
              </w:rPr>
            </w:pPr>
            <w:r w:rsidRPr="00844605">
              <w:rPr>
                <w:szCs w:val="22"/>
              </w:rPr>
              <w:t>№ п/п</w:t>
            </w:r>
          </w:p>
        </w:tc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44605" w:rsidRDefault="008D3B26" w:rsidP="008D3B26">
            <w:pPr>
              <w:jc w:val="center"/>
              <w:rPr>
                <w:szCs w:val="22"/>
              </w:rPr>
            </w:pPr>
            <w:r w:rsidRPr="00844605">
              <w:rPr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44605" w:rsidRDefault="008D3B26" w:rsidP="008D3B26">
            <w:pPr>
              <w:ind w:left="32" w:right="62"/>
              <w:jc w:val="center"/>
              <w:rPr>
                <w:bCs/>
                <w:szCs w:val="22"/>
              </w:rPr>
            </w:pPr>
            <w:r w:rsidRPr="00844605">
              <w:rPr>
                <w:bCs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</w:tr>
      <w:tr w:rsidR="008D3B26" w:rsidRPr="008D3B26" w:rsidTr="008B6479">
        <w:trPr>
          <w:trHeight w:val="406"/>
          <w:tblHeader/>
          <w:jc w:val="center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44605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0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44605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44605" w:rsidRDefault="008D3B26" w:rsidP="008D3B26">
            <w:pPr>
              <w:ind w:left="32" w:right="62"/>
              <w:jc w:val="center"/>
              <w:rPr>
                <w:bCs/>
                <w:szCs w:val="22"/>
              </w:rPr>
            </w:pPr>
            <w:r w:rsidRPr="00844605">
              <w:rPr>
                <w:szCs w:val="22"/>
              </w:rPr>
              <w:t>20</w:t>
            </w:r>
            <w:r w:rsidRPr="00844605">
              <w:rPr>
                <w:szCs w:val="22"/>
                <w:lang w:val="en-US"/>
              </w:rPr>
              <w:t>2</w:t>
            </w:r>
            <w:r w:rsidRPr="00844605">
              <w:rPr>
                <w:szCs w:val="22"/>
              </w:rPr>
              <w:t>4 год</w:t>
            </w:r>
          </w:p>
        </w:tc>
      </w:tr>
      <w:tr w:rsidR="008D3B26" w:rsidRPr="008D3B26" w:rsidTr="008B6479">
        <w:trPr>
          <w:trHeight w:val="556"/>
          <w:tblHeader/>
          <w:jc w:val="center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44605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44605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1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44605" w:rsidRDefault="008D3B26" w:rsidP="008D3B26">
            <w:pPr>
              <w:jc w:val="center"/>
              <w:rPr>
                <w:szCs w:val="22"/>
              </w:rPr>
            </w:pPr>
            <w:r w:rsidRPr="00844605">
              <w:rPr>
                <w:szCs w:val="22"/>
              </w:rPr>
              <w:t>с 1 января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44605" w:rsidRDefault="008D3B26" w:rsidP="008D3B26">
            <w:pPr>
              <w:jc w:val="center"/>
              <w:rPr>
                <w:szCs w:val="22"/>
              </w:rPr>
            </w:pPr>
            <w:r w:rsidRPr="00844605">
              <w:rPr>
                <w:szCs w:val="22"/>
              </w:rPr>
              <w:t>с 1 июля</w:t>
            </w:r>
          </w:p>
        </w:tc>
      </w:tr>
      <w:tr w:rsidR="008D3B26" w:rsidRPr="008D3B26" w:rsidTr="008B6479">
        <w:trPr>
          <w:trHeight w:val="250"/>
          <w:jc w:val="center"/>
        </w:trPr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44605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44605" w:rsidRDefault="003D556C" w:rsidP="008D3B26">
            <w:pPr>
              <w:rPr>
                <w:szCs w:val="22"/>
              </w:rPr>
            </w:pPr>
            <w:proofErr w:type="spellStart"/>
            <w:r w:rsidRPr="00844605">
              <w:rPr>
                <w:szCs w:val="22"/>
              </w:rPr>
              <w:t>Кайбицкий</w:t>
            </w:r>
            <w:proofErr w:type="spellEnd"/>
            <w:r w:rsidR="008D3B26" w:rsidRPr="00844605">
              <w:rPr>
                <w:szCs w:val="22"/>
              </w:rPr>
              <w:t xml:space="preserve"> муниципальный район</w:t>
            </w:r>
          </w:p>
        </w:tc>
        <w:tc>
          <w:tcPr>
            <w:tcW w:w="1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44605" w:rsidRDefault="008D3B26" w:rsidP="008D3B26">
            <w:pPr>
              <w:jc w:val="center"/>
              <w:rPr>
                <w:bCs/>
                <w:szCs w:val="1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844605" w:rsidRDefault="008D3B26" w:rsidP="008D3B26">
            <w:pPr>
              <w:jc w:val="center"/>
              <w:rPr>
                <w:bCs/>
                <w:szCs w:val="18"/>
              </w:rPr>
            </w:pPr>
          </w:p>
        </w:tc>
      </w:tr>
      <w:tr w:rsidR="008D3B26" w:rsidRPr="008D3B26" w:rsidTr="008B6479">
        <w:trPr>
          <w:trHeight w:val="376"/>
          <w:jc w:val="center"/>
        </w:trPr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44605" w:rsidRDefault="008D3B26" w:rsidP="008D3B26">
            <w:pPr>
              <w:jc w:val="center"/>
              <w:rPr>
                <w:szCs w:val="22"/>
              </w:rPr>
            </w:pPr>
            <w:r w:rsidRPr="00844605">
              <w:rPr>
                <w:szCs w:val="22"/>
              </w:rPr>
              <w:t>1</w:t>
            </w:r>
          </w:p>
        </w:tc>
        <w:tc>
          <w:tcPr>
            <w:tcW w:w="2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44605" w:rsidRDefault="003D556C" w:rsidP="003D556C">
            <w:pPr>
              <w:rPr>
                <w:szCs w:val="22"/>
              </w:rPr>
            </w:pPr>
            <w:r w:rsidRPr="00844605">
              <w:rPr>
                <w:szCs w:val="22"/>
              </w:rPr>
              <w:t xml:space="preserve">Индивидуальный предприниматель </w:t>
            </w:r>
            <w:proofErr w:type="spellStart"/>
            <w:r w:rsidR="00EA7E67" w:rsidRPr="00844605">
              <w:rPr>
                <w:szCs w:val="22"/>
              </w:rPr>
              <w:t>Хикматуллин</w:t>
            </w:r>
            <w:proofErr w:type="spellEnd"/>
            <w:r w:rsidR="00EA7E67" w:rsidRPr="00844605">
              <w:rPr>
                <w:szCs w:val="22"/>
              </w:rPr>
              <w:t xml:space="preserve"> Рустам </w:t>
            </w:r>
            <w:proofErr w:type="spellStart"/>
            <w:r w:rsidR="00EA7E67" w:rsidRPr="00844605">
              <w:rPr>
                <w:szCs w:val="22"/>
              </w:rPr>
              <w:t>Талгатович</w:t>
            </w:r>
            <w:proofErr w:type="spellEnd"/>
            <w:r w:rsidR="008D3B26" w:rsidRPr="00844605">
              <w:rPr>
                <w:szCs w:val="22"/>
              </w:rPr>
              <w:t>*</w:t>
            </w:r>
          </w:p>
        </w:tc>
        <w:tc>
          <w:tcPr>
            <w:tcW w:w="1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44605" w:rsidRDefault="003D556C" w:rsidP="008D3B26">
            <w:pPr>
              <w:jc w:val="center"/>
              <w:rPr>
                <w:bCs/>
                <w:szCs w:val="18"/>
              </w:rPr>
            </w:pPr>
            <w:r w:rsidRPr="00844605">
              <w:rPr>
                <w:bCs/>
                <w:szCs w:val="18"/>
              </w:rPr>
              <w:t>976,52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844605" w:rsidRDefault="00123F88" w:rsidP="00123F88">
            <w:pPr>
              <w:jc w:val="center"/>
              <w:rPr>
                <w:bCs/>
                <w:szCs w:val="18"/>
              </w:rPr>
            </w:pPr>
            <w:r w:rsidRPr="00844605">
              <w:rPr>
                <w:bCs/>
                <w:szCs w:val="18"/>
              </w:rPr>
              <w:t>1559,19</w:t>
            </w:r>
          </w:p>
        </w:tc>
      </w:tr>
    </w:tbl>
    <w:p w:rsidR="008D3B26" w:rsidRDefault="008D3B26" w:rsidP="00CC722D">
      <w:pPr>
        <w:ind w:right="140"/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75574D" w:rsidRDefault="0075574D">
      <w:pPr>
        <w:ind w:right="140"/>
      </w:pPr>
    </w:p>
    <w:p w:rsidR="0075574D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5A" w:rsidRDefault="0076415A">
      <w:r>
        <w:separator/>
      </w:r>
    </w:p>
  </w:endnote>
  <w:endnote w:type="continuationSeparator" w:id="0">
    <w:p w:rsidR="0076415A" w:rsidRDefault="0076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5A" w:rsidRDefault="0076415A">
      <w:r>
        <w:separator/>
      </w:r>
    </w:p>
  </w:footnote>
  <w:footnote w:type="continuationSeparator" w:id="0">
    <w:p w:rsidR="0076415A" w:rsidRDefault="0076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60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844605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72770"/>
    <w:rsid w:val="000A6719"/>
    <w:rsid w:val="000E53B8"/>
    <w:rsid w:val="000F0F29"/>
    <w:rsid w:val="00115F59"/>
    <w:rsid w:val="001220F3"/>
    <w:rsid w:val="00123F88"/>
    <w:rsid w:val="00171212"/>
    <w:rsid w:val="001C5259"/>
    <w:rsid w:val="00237943"/>
    <w:rsid w:val="00246919"/>
    <w:rsid w:val="00253430"/>
    <w:rsid w:val="0027476E"/>
    <w:rsid w:val="002802E1"/>
    <w:rsid w:val="002A4E40"/>
    <w:rsid w:val="002A5372"/>
    <w:rsid w:val="002B4C53"/>
    <w:rsid w:val="002C4886"/>
    <w:rsid w:val="003130C8"/>
    <w:rsid w:val="0034048D"/>
    <w:rsid w:val="00367A58"/>
    <w:rsid w:val="003D556C"/>
    <w:rsid w:val="003D5B90"/>
    <w:rsid w:val="003E7DAA"/>
    <w:rsid w:val="004148EB"/>
    <w:rsid w:val="00420541"/>
    <w:rsid w:val="004447C6"/>
    <w:rsid w:val="0045612E"/>
    <w:rsid w:val="00461107"/>
    <w:rsid w:val="004B6805"/>
    <w:rsid w:val="004C2A46"/>
    <w:rsid w:val="004C5372"/>
    <w:rsid w:val="004E0182"/>
    <w:rsid w:val="004E3BC1"/>
    <w:rsid w:val="005721DD"/>
    <w:rsid w:val="00572C98"/>
    <w:rsid w:val="005A5855"/>
    <w:rsid w:val="005C4518"/>
    <w:rsid w:val="0066284C"/>
    <w:rsid w:val="006732E6"/>
    <w:rsid w:val="00693FFA"/>
    <w:rsid w:val="006A3D2B"/>
    <w:rsid w:val="006B594E"/>
    <w:rsid w:val="006D7A9B"/>
    <w:rsid w:val="006F79D3"/>
    <w:rsid w:val="007118D6"/>
    <w:rsid w:val="007121A8"/>
    <w:rsid w:val="0074061F"/>
    <w:rsid w:val="00743C9B"/>
    <w:rsid w:val="0075574D"/>
    <w:rsid w:val="0076415A"/>
    <w:rsid w:val="007A261E"/>
    <w:rsid w:val="007B4687"/>
    <w:rsid w:val="008358D0"/>
    <w:rsid w:val="00843864"/>
    <w:rsid w:val="00844605"/>
    <w:rsid w:val="008714AF"/>
    <w:rsid w:val="008A7260"/>
    <w:rsid w:val="008B6479"/>
    <w:rsid w:val="008C39F1"/>
    <w:rsid w:val="008D3B26"/>
    <w:rsid w:val="009200CD"/>
    <w:rsid w:val="009246B7"/>
    <w:rsid w:val="009546E1"/>
    <w:rsid w:val="009620D0"/>
    <w:rsid w:val="00992066"/>
    <w:rsid w:val="00995E1B"/>
    <w:rsid w:val="009A64FA"/>
    <w:rsid w:val="009F6227"/>
    <w:rsid w:val="00A0693D"/>
    <w:rsid w:val="00A46629"/>
    <w:rsid w:val="00A46761"/>
    <w:rsid w:val="00A60A70"/>
    <w:rsid w:val="00A643D3"/>
    <w:rsid w:val="00A64ECF"/>
    <w:rsid w:val="00A83DAB"/>
    <w:rsid w:val="00AA4AD0"/>
    <w:rsid w:val="00AA5BFD"/>
    <w:rsid w:val="00AC28A6"/>
    <w:rsid w:val="00AC6F97"/>
    <w:rsid w:val="00B069E5"/>
    <w:rsid w:val="00B26129"/>
    <w:rsid w:val="00B97863"/>
    <w:rsid w:val="00BC31A9"/>
    <w:rsid w:val="00C144BA"/>
    <w:rsid w:val="00CA314D"/>
    <w:rsid w:val="00CC66D2"/>
    <w:rsid w:val="00CC722D"/>
    <w:rsid w:val="00D20292"/>
    <w:rsid w:val="00D62081"/>
    <w:rsid w:val="00D6307F"/>
    <w:rsid w:val="00D72898"/>
    <w:rsid w:val="00D80054"/>
    <w:rsid w:val="00D92B9B"/>
    <w:rsid w:val="00DE6EC2"/>
    <w:rsid w:val="00E01F68"/>
    <w:rsid w:val="00E07C9B"/>
    <w:rsid w:val="00E20644"/>
    <w:rsid w:val="00E52083"/>
    <w:rsid w:val="00E63C3D"/>
    <w:rsid w:val="00EA7E67"/>
    <w:rsid w:val="00EC1BCF"/>
    <w:rsid w:val="00EC1D5B"/>
    <w:rsid w:val="00EC29F9"/>
    <w:rsid w:val="00EE0ED2"/>
    <w:rsid w:val="00F05AE9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1BC65D"/>
  <w15:docId w15:val="{B4F08276-7D47-44AB-8C6D-6712599C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3</cp:revision>
  <cp:lastPrinted>2023-12-09T08:07:00Z</cp:lastPrinted>
  <dcterms:created xsi:type="dcterms:W3CDTF">2023-12-08T13:08:00Z</dcterms:created>
  <dcterms:modified xsi:type="dcterms:W3CDTF">2023-12-09T08:08:00Z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