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E1" w:rsidRPr="002E25E1" w:rsidRDefault="002E25E1" w:rsidP="002E25E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предельных (максимальных) индексах изменения размера вносимой гражданами платы за коммунальные услуги в </w:t>
      </w:r>
      <w:r w:rsidRPr="002E25E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муниципальных образованиях Республики Татарстан на 2024 – 2028 годы</w:t>
      </w: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Жилищным кодексом Российской Федерации, постановлением Правительства Российской Федерации от 30 апреля 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2014 года № 400 «О формировании индексов изменения размера платы </w:t>
      </w:r>
      <w:r w:rsidRPr="002E25E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граждан за коммунальные услуги в Российской Федерации», распоряжением Правительства Российской Федерации от 10 ноября 2023 года № 3147-р </w:t>
      </w:r>
      <w:r w:rsidRPr="002E2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>1. Утвердить: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2024 год (приложение № 1);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на 2024 год (приложение № 2);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2025 – 2028 годы (приложение № 3).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25E1" w:rsidRPr="002E25E1" w:rsidRDefault="002E25E1" w:rsidP="002E2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25E1">
        <w:rPr>
          <w:rFonts w:ascii="Times New Roman" w:eastAsia="Times New Roman" w:hAnsi="Times New Roman" w:cs="Times New Roman"/>
          <w:sz w:val="28"/>
          <w:szCs w:val="28"/>
          <w:lang w:eastAsia="x-none"/>
        </w:rPr>
        <w:t>2. Настоящий Указ вступает в силу через 10 дней после дня его официального опубликования.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6134"/>
      </w:tblGrid>
      <w:tr w:rsidR="002E25E1" w:rsidRPr="002E25E1" w:rsidTr="00B26F73">
        <w:tc>
          <w:tcPr>
            <w:tcW w:w="3227" w:type="dxa"/>
          </w:tcPr>
          <w:p w:rsidR="002E25E1" w:rsidRPr="002E25E1" w:rsidRDefault="002E25E1" w:rsidP="002E25E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Раис</w:t>
            </w:r>
          </w:p>
          <w:p w:rsidR="002E25E1" w:rsidRPr="002E25E1" w:rsidRDefault="002E25E1" w:rsidP="002E25E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2E25E1" w:rsidRPr="002E25E1" w:rsidRDefault="002E25E1" w:rsidP="002E25E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25E1" w:rsidRPr="002E25E1" w:rsidRDefault="002E25E1" w:rsidP="002E25E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Р.Н. Минниханов</w:t>
            </w:r>
          </w:p>
        </w:tc>
      </w:tr>
    </w:tbl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rPr>
          <w:rFonts w:ascii="Calibri" w:eastAsia="Calibri" w:hAnsi="Calibri" w:cs="Times New Roman"/>
          <w:lang w:eastAsia="en-US"/>
        </w:rPr>
      </w:pPr>
    </w:p>
    <w:p w:rsidR="002E25E1" w:rsidRPr="002E25E1" w:rsidRDefault="002E25E1" w:rsidP="002E25E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2E25E1" w:rsidRPr="002E25E1" w:rsidRDefault="002E25E1" w:rsidP="002E25E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br w:type="page"/>
      </w: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2E25E1" w:rsidRPr="002E25E1" w:rsidRDefault="002E25E1" w:rsidP="002E25E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к Указу Раиса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от «____»__________ 2023 года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 xml:space="preserve">№ _____ </w:t>
      </w: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/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2024 год</w:t>
      </w: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68" w:type="pct"/>
        <w:tblLook w:val="04A0" w:firstRow="1" w:lastRow="0" w:firstColumn="1" w:lastColumn="0" w:noHBand="0" w:noVBand="1"/>
      </w:tblPr>
      <w:tblGrid>
        <w:gridCol w:w="636"/>
        <w:gridCol w:w="5432"/>
        <w:gridCol w:w="1797"/>
        <w:gridCol w:w="1794"/>
      </w:tblGrid>
      <w:tr w:rsidR="002E25E1" w:rsidRPr="002E25E1" w:rsidTr="00B26F73">
        <w:trPr>
          <w:trHeight w:val="278"/>
          <w:tblHeader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Предельные индексы (проценты)</w:t>
            </w:r>
          </w:p>
        </w:tc>
      </w:tr>
      <w:tr w:rsidR="002E25E1" w:rsidRPr="002E25E1" w:rsidTr="00B26F73">
        <w:trPr>
          <w:trHeight w:val="277"/>
          <w:tblHeader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с 01.01.202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25E1" w:rsidRPr="002E25E1" w:rsidRDefault="002E25E1" w:rsidP="002E25E1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по 30.06.2024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с 01.07.2024</w:t>
            </w:r>
          </w:p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по 31.12.2024</w:t>
            </w:r>
          </w:p>
        </w:tc>
      </w:tr>
      <w:tr w:rsidR="002E25E1" w:rsidRPr="002E25E1" w:rsidTr="00B26F73">
        <w:trPr>
          <w:trHeight w:val="3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 Казань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2E25E1" w:rsidRPr="002E25E1" w:rsidTr="00B26F73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Набережные Челны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2E25E1" w:rsidRPr="002E25E1" w:rsidTr="00B26F73">
        <w:trPr>
          <w:trHeight w:val="34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Агрызский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Агрыз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Девятернинское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Иж-Бобьинское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Исенбаевское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Кадыбашское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Кичкетанское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Красноборское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Крындинское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Кулегашское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Новобизякинское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Салаушское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Сарсак-Омгинское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Старосляковское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Старочекалдинское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Шаршадинское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Азнакаево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Актюбинский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Агерзинское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Балтачевское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Вахитовское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Верхнестярлинское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Ильбяковское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Какре-Елгинское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Мальбагушское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Масягутовское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Микулинское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Сапеевское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Сухояшское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6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Татарско-Шуганское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Тумутукское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Учаллинское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Чалпинское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Чемодуровское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Чубар-Абдулловское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Аксубаево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Мюдовское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Новоаксубаевское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Новоибрайкинское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Новокиреметское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Саврушское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Староибрайкинское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Староильдеряковское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Старокиреметское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Старокиязлинское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Старотатарско-Адамское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Старотимошкинское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Староузеевское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Сунчелеевское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Трудолюбовское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Аккузовское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Актанышбашское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Актанышское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Атясевское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Верхнеяхшеевское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Новоалимовское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Староаймановское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Старобайсаровское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Старобугадинское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Старокурмашевское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Старосафаровское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Такталачукское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Татарско-Суксинское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Татарско-Ямалинское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Тлякеевское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Чалманаратское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Чуракаевское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Алексеевское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Большетиганское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Бутлеровское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Ерыклинское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Курналинское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Лебяжинское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Подлесно-Шенталинское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Ромодановское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Сахаровское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Среднетиганское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Степношенталинское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Ялкынское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Базарно-Матакское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Верхнеколчуринское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Каргопольское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Нижнеалькеевское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Новоургагарское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Староалпаровское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Старосалмановское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Старохурадинское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Тяжбердинское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Чувашско-Бродское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Чувашско-Бурнаевское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Шибашинское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Юхмачинское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Альметьевский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Альметьевск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Нижняя Мактама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Абдрахмановское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Багряж-Никольское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Бишмунчинское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Верхнеакташское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Верхнемактаминское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Ерсубайкинское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Кама-Исмагиловское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Кичуйское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Кичучатовское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Клементейкинское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Кульшариповское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Лесно-Калейкинское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Миннибаевское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Нижнеабдулловское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Новокашировское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Новонадыровское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Новотроицкое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Русско-Акташское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Сиренькинское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Старомихайловское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Старосуркинское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Тайсугановское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Апастово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Альмендеровское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Большеболгоярское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Большекокузское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Булым-Булыхчинское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Верхнеаткозинское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Верхнеиндырчинское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Деушевское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Каратунское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Кзыл-Тауское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Куштовское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Сатламышевское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Среднебалтаевское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Староюмралинское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Табар-Черкийское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Тутаевское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Черемшанское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Чуру-Барышевское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Шамбулыхчинское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Арский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Арск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Апазовское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Новокишитское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Новокырлайское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Среднеатынское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Среднекорсинское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Старокырлайское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Старочурилинское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Ташкичинское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Утар-Атынское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Шушмабашское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Янга-Салское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Атнинский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Большеатнинское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Большеменгерское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Коморгузинское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Кубянское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Кулле-Киминское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Кунгерское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Кшкловское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Нижнеберескинское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Нижнекуюкское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Бавлы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Исергаповское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01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Кзыл-Ярское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Крым-Сарайское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Новозареченское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Покровско-Урустамакское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Потапово-Тумбарлинское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Салиховское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Татарско-Кандызское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Тумбарлинское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Удмуртско-Ташлинское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Балтаси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Бурнакское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Верхнесубашское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Карадуванское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Кугунурское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Малолызинское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Пижмарское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Салаусское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Смаильское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Среднекушкетское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Шубанское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Бугульма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Карабаш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Восточное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Вязовское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Малобугульминское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Новосумароковское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Подгорненское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Татарско-Дымское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Буинск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Адав-Тулумбаевское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Аксунское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Альшиховское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Бик-Утеевское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Большефроловское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Бюрганское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Верхнелащинское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Кайбицкое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Киятское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Кошки-Теняковское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Кошки-Шемякинское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Малобуинковское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Мещеряковское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Мокросавалеевское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Нижненаратбашское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Новотинчалинское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Новочечкабское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Рунгинское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13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Сорок-Сайдакское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Старостуденецкое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Старотинчалинское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Черки-Гришинское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Черки-Кильдуразское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5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Чувашско-Кищаковское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Энтуганское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Иннополис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Бурнашевское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Вахитовское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Введенско-Слободское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Верхнеуслонское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Набережно-Морквашское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Нижнеуслонское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Новорусско-Маматкозинское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Печищинское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Соболевское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Шеланговское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Ямбулатовское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Высокогорский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Алан-Бексерское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Альдермышское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Бирюлинское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Большебитаманское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Дачное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Дубъязское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Иске-Казанское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Казакларское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Красносельское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Куркачинское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Мемдельское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Село-Алатское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Ташлы-Ковалинское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Чепчуговское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Шапшинское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Алешкин-Саплыкское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Большецильнинское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Городищенское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Звездинское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Малоцильнинское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Нижнечекурское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Новобурундуковское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Новоильмовское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Село-Убейское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Стародрожжановское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Старокакерлинское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Старочукалинское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Старошаймурзинское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Чувашско-Дрожжановское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Шланговское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Елабуга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Бехтеревское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Большекачкинское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Большешурнякское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Костенеевское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Лекаревское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Мурзихинское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Поспеловское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Старокуклюкское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Староюрашское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Татарско-Дюм-Дюмское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Заинск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Аксаринское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Александро-Слободское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Багряжское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Бухарайское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Верхненалимское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Верхнепинячинское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Верхнешипкинское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Гулькинское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Дуртмунчинское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Кадыровское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Новоспасское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Поручиковское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Сармаш-Башское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Старо-Мавринское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Тюгеевское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Чубуклинское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Зеленодольск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Васильево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Нижние Вязовые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Акзигитовское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28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Большеачасырское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Большеключинское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Большеширданское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Кугушевское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29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Мамадыш-Акиловское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Молвинское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Нижнеураспугинское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Раифское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Русско-Азелеевское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Свияжское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Утяшкинское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Большекайбицкое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Большеподберезинское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Большерусаковское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Бурундуковское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Кулангинское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Кушманское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Маломеминское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Старотябердинское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Хозесановское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Чутеевское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0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Эбалаковское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Камско-Устьинский муниципальный район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Камское Устье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Куйбышевский Затон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Тенишево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Балтачевское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Большебуртасское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Большекармалинское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Большекляринское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Большесалтыковское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Варваринское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Клянчеевское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Красновидовское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Малосалтыковское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Осинниковское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Старобарышевское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Теньковское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Янгасалское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Кукмор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Байлянгарское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Большекукморское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Большесардекское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Важашурское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Каенсарское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Каркаусское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Лельвижское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Лубянское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Мамаширское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Манзарасское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Нижнеискубашское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Нижнерусское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Ныртинское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Нырьинское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Олуязское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Ошторма-Юмьинское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Починок-Кучуковское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Сардекбашское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Среднекуморское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Туембашское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Уркушское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Ядыгерьское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Яныльское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Ятмас-Дусаевское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Лаишево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Атабаевское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Большекабанское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Матюшинское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Нармонское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Песчано-Ковалинское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Рождественское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Среднедевятовское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Столбищенское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Татарско-Сараловское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Татарско-Янтыкское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Чирповское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Лениногорск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Зай-Каратайское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Каркалинское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Керлигачское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Мукмин-Каратайское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Новоиштерякское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Сарабикуловское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Староиштерякское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Старокувакское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Старошугуровское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Сугушлинское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Туктарово-Урдалинское сельское поселение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Урмышлинское сельское поселение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Шугуровское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Мамадыш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Албайское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Верхнеошминское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Дюсьметьевское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Кемеш-Кульское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Куюк-Ерыксинское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Малокирменское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Нижнеошминское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Нижнесуньское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Нижнетаканышское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Нижнешандерское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Никифоровское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Олуязское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Среднекирменское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Тавельское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Уразбахтинское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Шадчинское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Менделеевский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Менделеевск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Абалачевское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Брюшлинское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Енабердинское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Старогришкинское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6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Мензелинск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Атряклинское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Аюское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Бикбуловское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Верхнетакерменское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Иркеняшское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Коноваловское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Кузембетьевское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Наратлы-Кичуское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Новомазинское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Новомелькенское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Подгорно-Байларское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имени Воровского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Староматвеевское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Урусовское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Юшадинское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Муслюмовский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Амикеевское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Большечекмакское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Варяш-Башское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Исансуповское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Кряш-Шуранское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Мелля-Тамакское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Митряевское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Муслюмовское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Нижнетабынское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Новоусинское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Старокарамалинское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Тойгильдинское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Нижнекамский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Нижнекамск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Камские Поляны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Елантовское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Каенлинское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Краснокадкинское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Красноключинское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Майскогорское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Нижнеуратьминское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Сухаревское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Шереметьевское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Шингальчинское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Архангельское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Буревестниковское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Зиреклинское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Петропавловское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Тубылгытауское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Утяшкинское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Чебоксарское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Черемуховское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Шахмайкинское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Нурлат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Биляр-Озерское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Гайтанкинское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Зареченское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Кичкальнинское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Кульбаево-Марасинское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Новоиглайкинское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Новотумбинское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Селенгушское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Среднекамышлинское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Степноозерское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Тимерлекское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Тюрнясевское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Чулпановское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Богородское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Кибячинское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Кобяковское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Кощаковское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Кряш-Сердинское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Ленино-Кокушкинское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Отар-Дубровское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Пестречинское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Пимерское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41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Татарско-Ходяшевское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Шигалеевское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13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Янцеварское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Рыбно-Слободский муниципальный район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Рыбная Слобода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Анатышское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Балыклы-Чукаевское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Бетьковское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Биектауское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Большекульгинское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Большемашлякское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Большеошнякское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Козяково-Челнинское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Корноуховское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Кугарчинское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Кутлу-Букашское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Нижнетимерлекское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Новоарышское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Русско-Ошнякское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Троицко-Урайское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Шеморбашское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Шетнево-Тулушское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Шумбутское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Юлсубинское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7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Богатые Сабы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Большекибячинское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Большеныртинское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Большешинарское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Верхнесиметское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Евлаштауское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Иштуганское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Кильдебякское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Корсабашское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Мичанское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Нижнешитцинское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Староикшурминское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Тимершикское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Шеморданское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Шикшинское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Юлбатское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Джалиль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Азалаковское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Большенуркеевское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Верхне-Чершилинское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Иляксазское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Кавзияковское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Карашай-Сакловское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Лешев-Тамакское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Муртыш-Тамакское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Петровско-Заводское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Рангазарское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Саклов-Башское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Старо-Имянское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Старокаширское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Старомензелябашское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Чукмарлинское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Шарлиареминское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Янурусовское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Болгар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Аграмаковское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Иске-Рязапское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Кузнечихинское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Среднеюрткульское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Трехозерское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Чэчэклинское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Ямбухтинское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Тетюши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Беденьгинское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Бессоновское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Большеатрясское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Большетарханское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Большешемякинское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Кильдюшевское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Киртелинское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Кошки-Новотимбаевское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Монастырское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Нармонское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Сюндюковское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Азьмушкинское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Бетькинское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Биюрганское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Иштеряковское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Калмашское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Калмиинское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Комсомольское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Малошильнинское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Мелекесское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Мусабай-Заводское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Нижнесуыксинское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Новотроицкое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Староабдуловское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Стародрюшское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Тлянче-Тамакское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Шильнебашское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Яна-Булякское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Айдаровское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Баландышское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Большеметескинское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Большенырсинское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Верхнекибякозинское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Малокибякозинское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Старозюринское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Тюлячинское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Шадкинское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Беркет-Ключевское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Верхнекаменское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Карамышевское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Лашманское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Мордовско-Афонькинское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Нижнекармалкинское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Новоильмовское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Новокадеевское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Старокутушское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Староутямышское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Туйметкинское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Черемшанское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Чистополь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Адельшинское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Булдырское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Верхнекондратинское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Данауровское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Исляйкинское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Каргалинское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Кубасское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Кутлушкинское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Муслюмкинское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Нарат-Елгинское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Нижнекондратинское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Совхозно-Галактионовское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Староромашкинское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Татарско-Баганинское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Татарско-Елтанское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Татарско-Сарсазское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Чистопольско-Высельское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Чувашско-Елтанское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Ютазинский муниципальный район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Уруссу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Абсалямовское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Байряки-Тамакское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Каракашлинское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Старокаразерикское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Ташкичуйское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Уруссинское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10,8</w:t>
            </w:r>
          </w:p>
        </w:tc>
      </w:tr>
      <w:tr w:rsidR="002E25E1" w:rsidRPr="002E25E1" w:rsidTr="00B26F73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E1" w:rsidRPr="002E25E1" w:rsidRDefault="002E25E1" w:rsidP="002E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Ютазинское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E1" w:rsidRPr="002E25E1" w:rsidRDefault="002E25E1" w:rsidP="002E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E1">
              <w:rPr>
                <w:rFonts w:ascii="Times New Roman" w:eastAsia="Times New Roman" w:hAnsi="Times New Roman" w:cs="Times New Roman"/>
                <w:sz w:val="28"/>
                <w:szCs w:val="24"/>
              </w:rPr>
              <w:t>15,7</w:t>
            </w:r>
          </w:p>
        </w:tc>
      </w:tr>
    </w:tbl>
    <w:p w:rsidR="002E25E1" w:rsidRPr="002E25E1" w:rsidRDefault="002E25E1" w:rsidP="002E25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E25E1" w:rsidRPr="002E25E1" w:rsidRDefault="002E25E1" w:rsidP="002E25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E25E1" w:rsidRDefault="002E25E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48E1" w:rsidRPr="00C101D3" w:rsidRDefault="008048E1" w:rsidP="00E2378F">
      <w:pPr>
        <w:shd w:val="clear" w:color="auto" w:fill="FFFFFF" w:themeFill="background1"/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 2</w:t>
      </w:r>
    </w:p>
    <w:p w:rsidR="008048E1" w:rsidRPr="00C101D3" w:rsidRDefault="008048E1" w:rsidP="00E2378F">
      <w:pPr>
        <w:shd w:val="clear" w:color="auto" w:fill="FFFFFF" w:themeFill="background1"/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Указу </w:t>
      </w:r>
      <w:r w:rsidR="003A23E4"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</w:p>
    <w:p w:rsidR="008048E1" w:rsidRPr="00C101D3" w:rsidRDefault="008048E1" w:rsidP="00E2378F">
      <w:pPr>
        <w:shd w:val="clear" w:color="auto" w:fill="FFFFFF" w:themeFill="background1"/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8048E1" w:rsidRPr="00C101D3" w:rsidRDefault="008048E1" w:rsidP="00E2378F">
      <w:pPr>
        <w:shd w:val="clear" w:color="auto" w:fill="FFFFFF" w:themeFill="background1"/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3A23E4"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3A23E4"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3A23E4"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 года</w:t>
      </w:r>
    </w:p>
    <w:p w:rsidR="00B61160" w:rsidRPr="00C101D3" w:rsidRDefault="008048E1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  <w:sz w:val="28"/>
          <w:szCs w:val="20"/>
        </w:rPr>
      </w:pPr>
      <w:r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№ </w:t>
      </w:r>
      <w:r w:rsidR="003A23E4" w:rsidRPr="00C101D3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</w:p>
    <w:p w:rsidR="00F34367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61160" w:rsidRPr="00C101D3" w:rsidRDefault="00B6116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34367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101D3">
        <w:rPr>
          <w:rFonts w:ascii="Times New Roman" w:hAnsi="Times New Roman" w:cs="Times New Roman"/>
          <w:b/>
          <w:sz w:val="28"/>
          <w:szCs w:val="20"/>
        </w:rPr>
        <w:t>Обоснование величины</w:t>
      </w:r>
    </w:p>
    <w:p w:rsidR="007949EA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101D3">
        <w:rPr>
          <w:rFonts w:ascii="Times New Roman" w:hAnsi="Times New Roman" w:cs="Times New Roman"/>
          <w:b/>
          <w:sz w:val="28"/>
          <w:szCs w:val="20"/>
        </w:rPr>
        <w:t xml:space="preserve">установленных предельных (максимальных) индексов изменения размера вносимой гражданами платы за коммунальные услуги </w:t>
      </w:r>
    </w:p>
    <w:p w:rsidR="009645AC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101D3">
        <w:rPr>
          <w:rFonts w:ascii="Times New Roman" w:hAnsi="Times New Roman" w:cs="Times New Roman"/>
          <w:b/>
          <w:sz w:val="28"/>
          <w:szCs w:val="20"/>
        </w:rPr>
        <w:t xml:space="preserve">в муниципальных образованиях Республики Татарстан </w:t>
      </w:r>
    </w:p>
    <w:p w:rsidR="003A47B1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101D3">
        <w:rPr>
          <w:rFonts w:ascii="Times New Roman" w:hAnsi="Times New Roman" w:cs="Times New Roman"/>
          <w:b/>
          <w:sz w:val="28"/>
          <w:szCs w:val="20"/>
        </w:rPr>
        <w:t xml:space="preserve">на </w:t>
      </w:r>
      <w:r w:rsidR="00D67FEE" w:rsidRPr="00C101D3">
        <w:rPr>
          <w:rFonts w:ascii="Times New Roman" w:hAnsi="Times New Roman" w:cs="Times New Roman"/>
          <w:b/>
          <w:sz w:val="28"/>
          <w:szCs w:val="20"/>
        </w:rPr>
        <w:t>20</w:t>
      </w:r>
      <w:r w:rsidR="0096643D" w:rsidRPr="00C101D3">
        <w:rPr>
          <w:rFonts w:ascii="Times New Roman" w:hAnsi="Times New Roman" w:cs="Times New Roman"/>
          <w:b/>
          <w:sz w:val="28"/>
          <w:szCs w:val="20"/>
        </w:rPr>
        <w:t>2</w:t>
      </w:r>
      <w:r w:rsidR="003A23E4" w:rsidRPr="00C101D3">
        <w:rPr>
          <w:rFonts w:ascii="Times New Roman" w:hAnsi="Times New Roman" w:cs="Times New Roman"/>
          <w:b/>
          <w:sz w:val="28"/>
          <w:szCs w:val="20"/>
        </w:rPr>
        <w:t>4</w:t>
      </w:r>
      <w:r w:rsidRPr="00C101D3">
        <w:rPr>
          <w:rFonts w:ascii="Times New Roman" w:hAnsi="Times New Roman" w:cs="Times New Roman"/>
          <w:b/>
          <w:sz w:val="28"/>
          <w:szCs w:val="20"/>
        </w:rPr>
        <w:t xml:space="preserve"> год</w:t>
      </w:r>
    </w:p>
    <w:p w:rsidR="00F34367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34367" w:rsidRPr="00C101D3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60FA9" w:rsidRPr="00C101D3" w:rsidRDefault="00F60FA9" w:rsidP="00E2378F">
      <w:pPr>
        <w:shd w:val="clear" w:color="auto" w:fill="FFFFFF" w:themeFill="background1"/>
        <w:spacing w:after="0" w:line="233" w:lineRule="auto"/>
        <w:rPr>
          <w:sz w:val="2"/>
          <w:szCs w:val="24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6520"/>
      </w:tblGrid>
      <w:tr w:rsidR="00C44BE3" w:rsidRPr="00C101D3" w:rsidTr="009F285F">
        <w:trPr>
          <w:tblCellSpacing w:w="5" w:type="nil"/>
        </w:trPr>
        <w:tc>
          <w:tcPr>
            <w:tcW w:w="568" w:type="dxa"/>
          </w:tcPr>
          <w:p w:rsidR="00E772A7" w:rsidRPr="00C101D3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995"/>
            <w:bookmarkEnd w:id="0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E772A7" w:rsidRPr="00C101D3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520" w:type="dxa"/>
          </w:tcPr>
          <w:p w:rsidR="007F04CC" w:rsidRPr="00C101D3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</w:t>
            </w:r>
            <w:r w:rsidR="007F04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2A7" w:rsidRPr="00C101D3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услуги в муниципальных образованиях*</w:t>
            </w:r>
          </w:p>
        </w:tc>
      </w:tr>
    </w:tbl>
    <w:p w:rsidR="009F285F" w:rsidRPr="00C101D3" w:rsidRDefault="009F285F" w:rsidP="00E2378F">
      <w:pPr>
        <w:shd w:val="clear" w:color="auto" w:fill="FFFFFF" w:themeFill="background1"/>
        <w:spacing w:after="0" w:line="240" w:lineRule="auto"/>
        <w:rPr>
          <w:sz w:val="2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6520"/>
      </w:tblGrid>
      <w:tr w:rsidR="00412C03" w:rsidRPr="00C101D3" w:rsidTr="00AB255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Казань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AB1D36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водоотведение (</w:t>
            </w:r>
            <w:r w:rsidR="00AB1D36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</w:t>
            </w:r>
            <w:r w:rsidR="00AB1D36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благоустройству), 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теплоснабжение (отопление жилых помещений в многоквартирных и жилых домах с централизованными системами теплоснабжения), электроснабжение (</w:t>
            </w:r>
            <w:r w:rsidR="00AB1D36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городские населенные пункты, дома, оборудованные электроплитами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обращение с 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Прогнозные размеры тарифов на коммунальные услуги с </w:t>
            </w:r>
            <w:r w:rsidR="00104502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</w:t>
            </w:r>
            <w:r w:rsidR="00E6791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</w:t>
            </w:r>
            <w:r w:rsidR="00104502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</w:t>
            </w:r>
            <w:r w:rsidR="00E6791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444CD7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холодное водоснабжение – 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29,41</w:t>
            </w:r>
            <w:r w:rsidR="00583A35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7,5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процента), водоотведение – 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39,31</w:t>
            </w:r>
            <w:r w:rsidR="00444CD7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(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16,8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процента), теплоснабжение – </w:t>
            </w:r>
            <w:r w:rsidR="0044705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FD316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371,63</w:t>
            </w:r>
            <w:r w:rsidR="009E449E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руб./Гкал (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FD316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</w:t>
            </w:r>
            <w:r w:rsidR="00752C1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газоснабжение – 7,54 руб./куб.м (11,2 процента)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549,58</w:t>
            </w:r>
            <w:r w:rsidR="00774A17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(</w:t>
            </w:r>
            <w:r w:rsidR="009A2F81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774A17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процента)</w:t>
            </w: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FC7A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Плата за 1 куб.м горячей воды – </w:t>
            </w:r>
            <w:r w:rsidR="004C6D5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16C" w:rsidRPr="00C101D3">
              <w:rPr>
                <w:rFonts w:ascii="Times New Roman" w:hAnsi="Times New Roman" w:cs="Times New Roman"/>
                <w:sz w:val="28"/>
                <w:szCs w:val="28"/>
              </w:rPr>
              <w:t>98,03</w:t>
            </w:r>
            <w:r w:rsidR="00FC7A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D316C" w:rsidRPr="00C101D3">
              <w:rPr>
                <w:rFonts w:ascii="Times New Roman" w:hAnsi="Times New Roman" w:cs="Times New Roman"/>
                <w:sz w:val="28"/>
                <w:szCs w:val="28"/>
              </w:rPr>
              <w:t>15 процентов</w:t>
            </w:r>
            <w:r w:rsidR="00FC7A52"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F0D8D" w:rsidRPr="00C101D3" w:rsidRDefault="001F0D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(4,9 процента), – 1</w:t>
            </w:r>
            <w:r w:rsidR="008B0F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B0F4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8B0F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</w:t>
            </w:r>
            <w:r w:rsidR="008B0F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8B0F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1F0D8D" w:rsidRPr="00C101D3" w:rsidRDefault="001F0D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57,01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1F0D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F4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F4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198 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муниципальному образованию – </w:t>
            </w:r>
            <w:r w:rsidR="008D377A" w:rsidRPr="00C101D3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</w:t>
            </w:r>
            <w:r w:rsidR="008D377A" w:rsidRPr="00C101D3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благоустройству), водоотведение (жилые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благоустройству),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6E22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29,90</w:t>
            </w:r>
            <w:r w:rsidR="00D534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D5343B" w:rsidRPr="00C101D3">
              <w:rPr>
                <w:rFonts w:ascii="Times New Roman" w:hAnsi="Times New Roman" w:cs="Times New Roman"/>
                <w:sz w:val="28"/>
                <w:szCs w:val="28"/>
              </w:rPr>
              <w:t>9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22,84</w:t>
            </w:r>
            <w:r w:rsidR="00D534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  <w:r w:rsidR="00D534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815FB6"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B9165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319,33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EA26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224,22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(21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82EEF" w:rsidRPr="00C101D3" w:rsidRDefault="00C82EE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(4,9 процента), – </w:t>
            </w:r>
            <w:r w:rsidR="00B9165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88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9165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B9165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</w:t>
            </w:r>
            <w:r w:rsidR="00B9165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,2 процента).</w:t>
            </w:r>
          </w:p>
          <w:p w:rsidR="00C82EEF" w:rsidRPr="00C101D3" w:rsidRDefault="00C82EE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</w:t>
            </w:r>
            <w:r w:rsidR="00B9165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5,20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82EE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9165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</w:t>
            </w:r>
            <w:r w:rsidR="00B91651" w:rsidRPr="00C101D3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56"/>
            <w:bookmarkEnd w:id="1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Агрызский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Агрыз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6E22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0423E" w:rsidRPr="00C101D3">
              <w:rPr>
                <w:rFonts w:ascii="Times New Roman" w:hAnsi="Times New Roman" w:cs="Times New Roman"/>
                <w:sz w:val="28"/>
                <w:szCs w:val="28"/>
              </w:rPr>
              <w:t>40,31</w:t>
            </w:r>
            <w:r w:rsidR="00416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6670D" w:rsidRPr="00C101D3"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="0050423E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6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670D" w:rsidRPr="00C101D3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  <w:r w:rsidR="00416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6670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670D" w:rsidRPr="00C101D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3E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235,86</w:t>
            </w:r>
            <w:r w:rsidR="00596E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6E22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1477" w:rsidRPr="00C101D3"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  <w:r w:rsidR="00416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477" w:rsidRPr="00C101D3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943E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43E1" w:rsidRPr="00C101D3" w:rsidRDefault="00E943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(4,9 процента), – </w:t>
            </w:r>
            <w:r w:rsidR="00CF704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704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зарегистрированных жителя (доля по муниципал</w:t>
            </w:r>
            <w:r w:rsidR="00CF704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ьному образованию – </w:t>
            </w:r>
            <w:r w:rsidR="00CF704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45,9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F704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процента, доля по республике – 0,2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943E1" w:rsidRPr="00C101D3" w:rsidRDefault="00E943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июля по декабрь </w:t>
            </w:r>
            <w:r w:rsidR="00442E4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73,</w:t>
            </w:r>
            <w:r w:rsidR="0050423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E943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04F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704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738</w:t>
            </w:r>
            <w:r w:rsidR="00CF70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CF70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54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704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</w:t>
            </w:r>
            <w:r w:rsidR="00CF704F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4</w:t>
            </w:r>
            <w:r w:rsidR="008012E4" w:rsidRPr="00C101D3">
              <w:rPr>
                <w:rFonts w:ascii="Times New Roman" w:hAnsi="Times New Roman" w:cs="Times New Roman"/>
                <w:sz w:val="28"/>
                <w:szCs w:val="28"/>
              </w:rPr>
              <w:t>51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012E4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8</w:t>
            </w:r>
            <w:r w:rsidR="009308AB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05F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05F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Девятернинское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5405F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Иж-Бобьинское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899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Исенбаевское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80</w:t>
            </w:r>
            <w:r w:rsidR="00594BB8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BB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Кадряковское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Кадыбашское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</w:t>
            </w:r>
            <w:r w:rsidR="00150422" w:rsidRPr="00C101D3">
              <w:rPr>
                <w:rFonts w:ascii="Times New Roman" w:hAnsi="Times New Roman" w:cs="Times New Roman"/>
                <w:sz w:val="28"/>
                <w:szCs w:val="28"/>
              </w:rPr>
              <w:t>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5042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Кичкетанское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5042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1477" w:rsidRPr="00C101D3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477" w:rsidRPr="00C101D3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="00BB4A9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98,21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процент, с учетом ввода объектов коммунальной инфраструктуры – биологических очистных сооружений),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="008C486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но менее (или равно) установленного предельного индекса, превышающего установленный индекс по республике (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="008C486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8</w:t>
            </w:r>
            <w:r w:rsidR="00695ED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695ED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 житель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муниципальному образованию – 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695ED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0,02 процента).</w:t>
            </w:r>
          </w:p>
          <w:p w:rsidR="003B117B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июля по декабрь </w:t>
            </w:r>
            <w:r w:rsidR="0046147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53,30</w:t>
            </w:r>
            <w:r w:rsidR="003B117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</w:t>
            </w:r>
            <w:r w:rsidR="00876247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установленному индексу по республике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D4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5ED4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695ED4" w:rsidRPr="00C101D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95ED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3B117B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Крындинское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669 зарегистрированных</w:t>
            </w:r>
            <w:r w:rsidR="007E29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Кудашевское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Кулегашское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456</w:t>
            </w:r>
            <w:r w:rsidR="007E29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Кучуковское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E29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E291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61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Новобизякинское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Салаушское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Сарсак-Омгинское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Старосляковское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04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Старочекалдинское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643C8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43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17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</w:t>
            </w:r>
            <w:r w:rsidR="006643C8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601EF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Терсинское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</w:t>
            </w:r>
            <w:r w:rsidR="00B1676A" w:rsidRPr="00C101D3">
              <w:rPr>
                <w:rFonts w:ascii="Times New Roman" w:hAnsi="Times New Roman" w:cs="Times New Roman"/>
                <w:sz w:val="28"/>
                <w:szCs w:val="28"/>
              </w:rPr>
              <w:t>без канализации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93673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618" w:rsidRPr="00C101D3"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57618" w:rsidRPr="00C101D3"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F68B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57618" w:rsidRPr="00C101D3" w:rsidRDefault="00D576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182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60,7 процента, доля по республике – 0,03 процента).</w:t>
            </w:r>
          </w:p>
          <w:p w:rsidR="00D57618" w:rsidRPr="00C101D3" w:rsidRDefault="00D576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июля по декабрь 4,89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D576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765 зарегистрированных жителей (доля по муниципальному образованию – 39,3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Шаршадинское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643C8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6B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23"/>
            <w:bookmarkEnd w:id="2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Азнакаевский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Азнакаево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601EF5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A4517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41,76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4070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24,62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  <w:r w:rsidR="007407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B12C4E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217,59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A4517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</w:t>
            </w:r>
            <w:r w:rsidR="00A4517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4517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Плата за 1 куб.м горячей воды – 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220,66</w:t>
            </w:r>
            <w:r w:rsidR="00F00AC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B12C4E" w:rsidRPr="00C101D3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12C4E" w:rsidRPr="00C101D3" w:rsidRDefault="00B12C4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(4,9 процента), – 27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033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79,2 процента, доля по республике – 0,7 процента).</w:t>
            </w:r>
          </w:p>
          <w:p w:rsidR="00B12C4E" w:rsidRPr="00C101D3" w:rsidRDefault="00B12C4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52,</w:t>
            </w:r>
            <w:r w:rsidR="004403C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12C4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20,8 процента, доля по республике – 0,2 процента)</w:t>
            </w:r>
          </w:p>
        </w:tc>
      </w:tr>
      <w:tr w:rsidR="006644AE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Актюбинский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4,10 руб./кВт∙ч (14,5 процента, с понижающим коэффициентом 0,806 для населения,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48,92</w:t>
            </w:r>
            <w:r w:rsidR="003B03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B038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43,48</w:t>
            </w:r>
            <w:r w:rsidR="003B03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3B03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 360,24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422A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Плата за 1 куб.м горячей воды – 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216,73</w:t>
            </w:r>
            <w:r w:rsidR="00F00AC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800188" w:rsidRPr="00C101D3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00188" w:rsidRPr="00C101D3" w:rsidRDefault="008001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(4,9 процента), – </w:t>
            </w:r>
            <w:r w:rsidR="006644A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4AE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761</w:t>
            </w:r>
            <w:r w:rsidR="006644A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6644A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6644A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44A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0,2 процента).</w:t>
            </w:r>
          </w:p>
          <w:p w:rsidR="00412C03" w:rsidRPr="00C101D3" w:rsidRDefault="008001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41,04</w:t>
            </w:r>
            <w:r w:rsidR="00911FB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Агерзинское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01EF5" w:rsidRPr="00C101D3">
              <w:rPr>
                <w:rFonts w:ascii="Times New Roman" w:hAnsi="Times New Roman" w:cs="Times New Roman"/>
                <w:sz w:val="28"/>
                <w:szCs w:val="28"/>
              </w:rPr>
              <w:t>36,97</w:t>
            </w:r>
            <w:r w:rsidR="003627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627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01EF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62753" w:rsidRPr="00C101D3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430A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A0D8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Асеевское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0D82" w:rsidRPr="00C101D3" w:rsidRDefault="003A0D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644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Балтачевское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="00B06A7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5FF4" w:rsidRPr="00C101D3">
              <w:rPr>
                <w:rFonts w:ascii="Times New Roman" w:hAnsi="Times New Roman" w:cs="Times New Roman"/>
                <w:sz w:val="28"/>
                <w:szCs w:val="28"/>
              </w:rPr>
              <w:t>42,50</w:t>
            </w:r>
            <w:r w:rsidR="00425E5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25E5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35FF4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425E5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25E5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="005430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Бирючевское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0D82" w:rsidRPr="00C101D3" w:rsidRDefault="003A0D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6421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421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01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11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64218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Верхнестярлинское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3A0D82" w:rsidRPr="00C101D3" w:rsidRDefault="003A0D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3E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3E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23E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Ильбяковское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A0D8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3E72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276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Какре-Елгинское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71BC1" w:rsidRPr="00C101D3" w:rsidRDefault="00471BC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23E72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95A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Мальбагушское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71BC1" w:rsidRPr="00C101D3" w:rsidRDefault="00471BC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>674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Масягутовское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71BC1" w:rsidRPr="00C101D3" w:rsidRDefault="00471BC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Микулинское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9488F" w:rsidRPr="00C101D3">
              <w:rPr>
                <w:rFonts w:ascii="Times New Roman" w:hAnsi="Times New Roman" w:cs="Times New Roman"/>
                <w:sz w:val="28"/>
                <w:szCs w:val="28"/>
              </w:rPr>
              <w:t>48,92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F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3F0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488F" w:rsidRPr="00C101D3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95A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9488F" w:rsidRPr="00C101D3" w:rsidRDefault="00C948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(4,9 процента), – 145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30,8 процента, доля по республике – 0,004 процента).</w:t>
            </w:r>
          </w:p>
          <w:p w:rsidR="00C9488F" w:rsidRPr="00C101D3" w:rsidRDefault="00C948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0,43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948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326 зарегистрированных жителей (доля по муниципальному образованию – 69,2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Сапеевское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95A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651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71BC1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Сарлинское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D7DAE" w:rsidRPr="00C101D3" w:rsidRDefault="006D7D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EE6CD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6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Сухояшское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95A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90CA4" w:rsidRPr="00C101D3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ексу, – 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D7DA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Татарско-Шуганское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B0602" w:rsidRPr="00C101D3" w:rsidRDefault="00AB060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22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Тойкинское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B0602" w:rsidRPr="00C101D3" w:rsidRDefault="00AB060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Тумутукское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B0602" w:rsidRPr="00C101D3" w:rsidRDefault="00AB060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060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Уразаевское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95A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711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B0602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Урманаевское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7C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902,86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7737CC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C5EF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E1E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E1E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1E21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E1E2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6756" w:rsidRPr="00C101D3" w:rsidRDefault="00E2675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Учаллинское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>11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Чалпинское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823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935409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Чемодуровское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2675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Чубар-Абдулловское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36,97 руб./куб.м </w:t>
            </w:r>
            <w:r w:rsidR="00F454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CC474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078D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08"/>
            <w:bookmarkEnd w:id="3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Аксубаевский муниципальный район</w:t>
            </w:r>
          </w:p>
        </w:tc>
      </w:tr>
      <w:tr w:rsidR="00412C03" w:rsidRPr="00C101D3" w:rsidTr="00E237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Аксубаево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 без ванн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1563FE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 без ванн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C0252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30,71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40,34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  <w:r w:rsidR="000F1F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коммунальными отхо</w:t>
            </w:r>
            <w:r w:rsidR="00A35E2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3237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но менее (или равно) установленного пр</w:t>
            </w:r>
            <w:r w:rsidR="00581F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едельного индекса, превышающего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установленный индекс по республике (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="003237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4,9 процента), – 6478 зарегистрированных жителей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муниципальному образованию – 71,4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C2FE5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июля по декабрь </w:t>
            </w:r>
            <w:r w:rsidR="004C4892" w:rsidRPr="00E2378F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40,46</w:t>
            </w:r>
            <w:r w:rsidR="00F87C8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876247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87C8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7C8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F87C83" w:rsidRPr="00C10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Емелькинское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1F1E" w:rsidRPr="00C101D3" w:rsidRDefault="007C1F1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7C1F1E" w:rsidRPr="00C101D3" w:rsidRDefault="007C1F1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420</w:t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Кривоозерское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1F1E" w:rsidRPr="00C101D3" w:rsidRDefault="007C1F1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Мюдовское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1F1E" w:rsidRPr="00C101D3" w:rsidRDefault="007C1F1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45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Новоаксубаевское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1F1E" w:rsidRPr="00C101D3" w:rsidRDefault="007C1F1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944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C1F1E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Новоибрайкинское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Новокиреметское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17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Саврушское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Староибрайкинское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41F1A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49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Староильдеряковское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Старокиреметское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541D2" w:rsidRPr="00C101D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</w:t>
            </w:r>
            <w:r w:rsidR="00B541D2" w:rsidRPr="00C101D3">
              <w:rPr>
                <w:rFonts w:ascii="Times New Roman" w:hAnsi="Times New Roman" w:cs="Times New Roman"/>
                <w:sz w:val="28"/>
                <w:szCs w:val="28"/>
              </w:rPr>
              <w:t>ованных жител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Старокиязлинское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541D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Старотатарско-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Старотимошкинское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E57" w:rsidRPr="00C101D3">
              <w:rPr>
                <w:rFonts w:ascii="Times New Roman" w:hAnsi="Times New Roman" w:cs="Times New Roman"/>
                <w:sz w:val="28"/>
                <w:szCs w:val="28"/>
              </w:rPr>
              <w:t>174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Староузеевское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0E57" w:rsidRPr="00C101D3" w:rsidRDefault="00790E5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4D1F" w:rsidRPr="00C101D3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Сунчелеевское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4D1F" w:rsidRPr="00C101D3" w:rsidRDefault="00184D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184D1F" w:rsidRPr="00C101D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Трудолюбовское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4D1F" w:rsidRPr="00C101D3" w:rsidRDefault="00184D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84D1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84D1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1664D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Урмандеевское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4D1F" w:rsidRPr="00C101D3" w:rsidRDefault="00184D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84D1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087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Щербенское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4D1F" w:rsidRPr="00C101D3" w:rsidRDefault="00184D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166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166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1664D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72"/>
            <w:bookmarkEnd w:id="4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Актанышский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Аккузовское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Актанышбашское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4705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Актанышское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4352F" w:rsidRPr="00C101D3">
              <w:rPr>
                <w:rFonts w:ascii="Times New Roman" w:hAnsi="Times New Roman" w:cs="Times New Roman"/>
                <w:sz w:val="28"/>
                <w:szCs w:val="28"/>
              </w:rPr>
              <w:t>41,</w:t>
            </w:r>
            <w:r w:rsidR="00F3633E" w:rsidRPr="00C101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4352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33E" w:rsidRPr="00C10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C7D33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3633E" w:rsidRPr="00C101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7622E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63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7622E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33E" w:rsidRPr="00C101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4E287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C7D33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7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52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251,77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7D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руб./Гкал (</w:t>
            </w:r>
            <w:r w:rsidR="0014352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04C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7622E" w:rsidRPr="00C101D3" w:rsidRDefault="00D7622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385 зарегистрированных жителей (доля по муниципальному образованию – 34,8 процента, доля по республике – 0,1 процента).</w:t>
            </w:r>
          </w:p>
          <w:p w:rsidR="00D7622E" w:rsidRPr="00C101D3" w:rsidRDefault="00D7622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9864E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7,08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D02" w:rsidRPr="00C101D3" w:rsidRDefault="00D7622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6 356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65,2 процента, доля по республике – 0,2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Атясевское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Верхнеяхшеевское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регистрированных жител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Казкеевское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2B1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588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Масадинское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31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Новоалимовское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2B1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40D87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Поисевское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2B1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Староаймановское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Старобайсаровское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Старобугадинское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Старокурмашевское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65</w:t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Старосафаровское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13" w:rsidRPr="00C101D3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62B13" w:rsidRPr="00C101D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Такталачукское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53A" w:rsidRPr="00C101D3">
              <w:rPr>
                <w:rFonts w:ascii="Times New Roman" w:hAnsi="Times New Roman" w:cs="Times New Roman"/>
                <w:sz w:val="28"/>
                <w:szCs w:val="28"/>
              </w:rPr>
              <w:t>8,58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0653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42319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04C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19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437F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Татарско-Суксинское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239D2" w:rsidRPr="00C101D3" w:rsidRDefault="002239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239D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Татарско-Ямалинское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A35F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53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8,58 руб./куб.м </w:t>
            </w:r>
            <w:r w:rsidR="00E0653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="007A35F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</w:t>
            </w:r>
            <w:r w:rsidR="00531C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04C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C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A35F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596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239D2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Тлякеевское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447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rHeight w:val="40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rHeight w:val="40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Уразаевское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892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Чалманаратское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Чуракаевское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4396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</w:t>
            </w:r>
            <w:r w:rsidR="0007227A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51"/>
            <w:bookmarkEnd w:id="5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Алексеевское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1E4396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38,68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="00B40EB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73,20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  <w:r w:rsidR="00F00A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с учетом ввода объектов коммунальной инфраст</w:t>
            </w:r>
            <w:r w:rsidR="00F00ACE" w:rsidRPr="00C10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уктуры – биологических очистных сооружений), обращение с тве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66DF0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0A480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0A480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A480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0A480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0A480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C66DF0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</w:t>
            </w:r>
            <w:r w:rsidR="000A4805"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61,23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480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A480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770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0A480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Билярское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F0AB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7EB0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3F0A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57EB0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4A76D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EB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657EB0" w:rsidRPr="00017713" w:rsidRDefault="00657EB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 зарегистрированных жителей (доля по муниципальному образованию – 61,5 процента, доля по республике – 0,03 процента).</w:t>
            </w:r>
          </w:p>
          <w:p w:rsidR="00657EB0" w:rsidRPr="00C101D3" w:rsidRDefault="00657EB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10,69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657EB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38,5 процента,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B40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41B40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41B4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41B40" w:rsidRPr="00C101D3" w:rsidRDefault="00641B4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723 зарегистрированных жителя (доля по муниципальному образованию – 96,4 процента, доля по республике – 0,02 процента).</w:t>
            </w:r>
          </w:p>
          <w:p w:rsidR="00641B40" w:rsidRPr="00C101D3" w:rsidRDefault="00641B4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установленный индекс по республике, составит с июля по декабрь 10,96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641B4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3,6 процента,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Большетиганское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F31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A2F31" w:rsidRPr="00C101D3">
              <w:rPr>
                <w:rFonts w:ascii="Times New Roman" w:hAnsi="Times New Roman" w:cs="Times New Roman"/>
                <w:sz w:val="28"/>
                <w:szCs w:val="28"/>
              </w:rPr>
              <w:t>21 процент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CA2F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A2F31" w:rsidRPr="00017713" w:rsidRDefault="00CA2F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577 зарегистрированных жителей (доля по муниципальному образованию – 96 процентов, доля по республике – 0,01 процента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CA2F31" w:rsidRPr="00C101D3" w:rsidRDefault="00CA2F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10,46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A2F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4 процента,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Бутлеровское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5C22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75C22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B75C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75C22" w:rsidRPr="00017713" w:rsidRDefault="00B75C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501 зарегистрированный житель (доля по муниципальному образованию – 49,9 процента, доля по республике – 0,01 процента).</w:t>
            </w:r>
          </w:p>
          <w:p w:rsidR="00B75C22" w:rsidRPr="00C101D3" w:rsidRDefault="00B75C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10,11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75C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50,1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Войкинское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396" w:rsidRPr="00C101D3" w:rsidRDefault="001E43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090C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9090C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49090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9090C" w:rsidRPr="00C101D3" w:rsidRDefault="004909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341 зарегистрированный житель (доля по муниципальному образованию – 81 процента, доля по республике – 0,01 процента).</w:t>
            </w:r>
          </w:p>
          <w:p w:rsidR="0049090C" w:rsidRPr="00C101D3" w:rsidRDefault="004909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11,46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4909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19 процентов, доля по республике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Ерыклинское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F111EE" w:rsidRPr="00C101D3">
              <w:rPr>
                <w:rFonts w:ascii="Times New Roman" w:hAnsi="Times New Roman" w:cs="Times New Roman"/>
                <w:sz w:val="28"/>
                <w:szCs w:val="28"/>
              </w:rPr>
              <w:t>37,57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111EE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F111E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111EE" w:rsidRPr="00C101D3" w:rsidRDefault="00F111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353 зарегистрированных жителя (доля по муниципальному образованию – 74 процента, доля по республике – 0,01 процента).</w:t>
            </w:r>
          </w:p>
          <w:p w:rsidR="00F111EE" w:rsidRPr="00C101D3" w:rsidRDefault="00F111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10,69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F111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26 процентов,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Куркульское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D6AFE" w:rsidRPr="00C101D3">
              <w:rPr>
                <w:rFonts w:ascii="Times New Roman" w:hAnsi="Times New Roman" w:cs="Times New Roman"/>
                <w:sz w:val="28"/>
                <w:szCs w:val="28"/>
              </w:rPr>
              <w:t>37,57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D6AFE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D6AF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D6AFE" w:rsidRPr="00017713" w:rsidRDefault="000D6AF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368 зарегистрированных жителей (доля по муниципальному образованию – 84,6 процента, доля по республике – 0,01 процента).</w:t>
            </w:r>
          </w:p>
          <w:p w:rsidR="000D6AFE" w:rsidRPr="00C101D3" w:rsidRDefault="000D6AF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10,67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D6AF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15,4 процента, доля по республике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Курналинское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D75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77D75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977D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77D75" w:rsidRPr="00C101D3" w:rsidRDefault="00977D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213 зарегистрированных жителя (доля по муниципальному образованию – 100 процентов, доля по республике – 0,01 процента).</w:t>
            </w:r>
          </w:p>
          <w:p w:rsidR="00412C03" w:rsidRPr="00C101D3" w:rsidRDefault="00977D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10,53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Лебединское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D70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52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52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52D70" w:rsidRPr="00017713" w:rsidRDefault="00652D7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365 зарегистрированных жителей (доля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муниципальному образованию – 59,4 процента, доля по республике – 0,01 процента).</w:t>
            </w:r>
          </w:p>
          <w:p w:rsidR="00652D70" w:rsidRPr="00C101D3" w:rsidRDefault="00652D7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4,58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652D7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40,6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2EA2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22EA2" w:rsidRPr="00017713" w:rsidRDefault="00222EA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356 зарегистрированных жителей (доля по муниципальному образованию – 28,5 процента, доля по республике – 0,01 процента).</w:t>
            </w:r>
          </w:p>
          <w:p w:rsidR="00222EA2" w:rsidRPr="00C101D3" w:rsidRDefault="00222EA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12,80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222EA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891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71,5 процента,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Левашевское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245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D4245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D42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0D4245" w:rsidRPr="00017713" w:rsidRDefault="000D42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294 зарегистрированных жителя (доля по муниципальному образованию – 75,6 процента, доля по республике – 0,01 процента).</w:t>
            </w:r>
          </w:p>
          <w:p w:rsidR="000D4245" w:rsidRPr="00C101D3" w:rsidRDefault="000D42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10,29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D42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24,4 процента, доля по республике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Майнское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7A31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47A31" w:rsidRPr="00C101D3">
              <w:rPr>
                <w:rFonts w:ascii="Times New Roman" w:hAnsi="Times New Roman" w:cs="Times New Roman"/>
                <w:sz w:val="28"/>
                <w:szCs w:val="28"/>
              </w:rPr>
              <w:t>21 процент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47A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47A31" w:rsidRPr="00017713" w:rsidRDefault="00A47A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494 зарегистрированных жителя (доля по муниципальному образованию – 89,3 процента, доля по республике – 0,01 процента).</w:t>
            </w:r>
          </w:p>
          <w:p w:rsidR="00A47A31" w:rsidRPr="00C101D3" w:rsidRDefault="00A47A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индекс по республике, составит с июля по декабрь 10,01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A47A3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10,7 процента,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Подлесно-Шенталинское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2A7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F62A7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F62A7" w:rsidRPr="00017713" w:rsidRDefault="006F6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432 зарегистрированных жителя (доля по муниципальному образованию – 100 процентов, доля по республике – 0,01 процента).</w:t>
            </w:r>
          </w:p>
          <w:p w:rsidR="00412C03" w:rsidRPr="00C101D3" w:rsidRDefault="006F6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11,12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Родниковское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6E59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0F6E59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F6E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F6E59" w:rsidRPr="00017713" w:rsidRDefault="000F6E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263 зарегистрированных жителя (доля по муниципальному образованию – 67,1 процента, доля по республике – 0,01 процента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0F6E59" w:rsidRPr="00C101D3" w:rsidRDefault="000F6E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6,86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F6E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32,9 процента,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Ромодановское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636B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9636B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9636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9636B" w:rsidRPr="00017713" w:rsidRDefault="000963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565 зарегистрированных жителей (доля по муниципальному образованию – 98,1 процента, доля по республике – 0,01 процента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09636B" w:rsidRPr="00C101D3" w:rsidRDefault="000963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10,62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963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1,9 процента, доля по республике – 0,0003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Сахаровское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5D3A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25D3A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925D3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25D3A" w:rsidRPr="00017713" w:rsidRDefault="00925D3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561 зарегистрированный житель (доля по муниципальному образованию – 97,4 процента, доля по республике – 0,01 процента).</w:t>
            </w:r>
          </w:p>
          <w:p w:rsidR="00925D3A" w:rsidRPr="00C101D3" w:rsidRDefault="00925D3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10,08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25D3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2,6 процента, доля по республике – 0,0004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Среднетиганское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B6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B6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61BC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1BC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C61B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Степношенталинское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72ED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572ED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B572E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572ED" w:rsidRPr="00017713" w:rsidRDefault="00B572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545 зарегистрированных жителей (доля по муниципальному образованию – 81,2 процента, доля по республике – 0,01 процента).</w:t>
            </w:r>
          </w:p>
          <w:p w:rsidR="00B572ED" w:rsidRPr="00C101D3" w:rsidRDefault="00B572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11,09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572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18,8 процента,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Ялкынское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1BC" w:rsidRPr="00C101D3" w:rsidRDefault="008C61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8C4" w:rsidRPr="00C101D3"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238C4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238C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238C4" w:rsidRPr="00017713" w:rsidRDefault="000238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454 зарегистрированных жителя (доля по муниципальному образованию – 89,9 процента, доля по республике – 0,01 процента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0238C4" w:rsidRPr="00C101D3" w:rsidRDefault="000238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Pr="0001771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10,05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238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10,1 процента,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412"/>
            <w:bookmarkEnd w:id="6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Алькеевский муниципальный район</w:t>
            </w:r>
          </w:p>
        </w:tc>
      </w:tr>
      <w:tr w:rsidR="00412C03" w:rsidRPr="00C101D3" w:rsidTr="00AB255A">
        <w:trPr>
          <w:trHeight w:val="68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Аппаковское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B170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B170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483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E9001A">
        <w:trPr>
          <w:trHeight w:val="50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Базарно-Матакское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66DF0" w:rsidRPr="00C101D3">
              <w:rPr>
                <w:rFonts w:ascii="Times New Roman" w:hAnsi="Times New Roman" w:cs="Times New Roman"/>
                <w:sz w:val="28"/>
                <w:szCs w:val="28"/>
              </w:rPr>
              <w:t>27,37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66DF0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040B0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C66DF0" w:rsidRPr="00C101D3">
              <w:rPr>
                <w:rFonts w:ascii="Times New Roman" w:hAnsi="Times New Roman" w:cs="Times New Roman"/>
                <w:sz w:val="28"/>
                <w:szCs w:val="28"/>
              </w:rPr>
              <w:t>88,04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40B0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6DF0" w:rsidRPr="00C101D3">
              <w:rPr>
                <w:rFonts w:ascii="Times New Roman" w:hAnsi="Times New Roman" w:cs="Times New Roman"/>
                <w:sz w:val="28"/>
                <w:szCs w:val="28"/>
              </w:rPr>
              <w:t>20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66DF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66DF0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–230 зарегистрированных жителей (доля по муниципальному образованию – 3,6 процента, доля по республике – 0,01 процента).</w:t>
            </w:r>
          </w:p>
          <w:p w:rsidR="00C66DF0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35,50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6 208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96,4 процента, доля по республике – 0,2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Борискинское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Верхнеколчуринское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AF3ACE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Каргопольское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AF3A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Нижнеалькеевское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F3ACE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E633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Нижнекачеевское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</w:t>
            </w:r>
            <w:r w:rsidR="00AF3ACE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Новоургагарское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E6330" w:rsidRPr="00C101D3" w:rsidRDefault="00BE6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E63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324</w:t>
            </w:r>
            <w:r w:rsidR="0079352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Салманское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Староалпаровское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456</w:t>
            </w:r>
            <w:r w:rsidR="0079352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Старокамкинское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368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77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Старосалмановское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Старохурадинское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 зарегистрированный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Тяжбердинское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38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Чувашско-Бродское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>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Чувашско-Бурнаевское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724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Шибашинское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8253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Юхмачинское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2537" w:rsidRPr="00C101D3" w:rsidRDefault="00E825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701B" w:rsidRPr="00C101D3">
              <w:rPr>
                <w:rFonts w:ascii="Times New Roman" w:hAnsi="Times New Roman" w:cs="Times New Roman"/>
                <w:sz w:val="28"/>
                <w:szCs w:val="28"/>
              </w:rPr>
              <w:t>18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476"/>
            <w:bookmarkEnd w:id="7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Альметьевский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Альметьевск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54,96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35,21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теплоснабжение – 2</w:t>
            </w:r>
            <w:r w:rsidR="0072059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403,15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7BF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6245A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Плата за 1 куб.м горячей воды – </w:t>
            </w:r>
            <w:r w:rsidR="00720597" w:rsidRPr="00C101D3">
              <w:rPr>
                <w:rFonts w:ascii="Times New Roman" w:hAnsi="Times New Roman" w:cs="Times New Roman"/>
                <w:sz w:val="28"/>
                <w:szCs w:val="28"/>
              </w:rPr>
              <w:t>211,89 руб./куб.м (11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>,2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720597" w:rsidRPr="00C101D3" w:rsidRDefault="0072059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(4,9 процента), – 120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021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 житель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73,1 процента, доля по республике – 3 процента).</w:t>
            </w:r>
          </w:p>
          <w:p w:rsidR="00720597" w:rsidRPr="00C101D3" w:rsidRDefault="0072059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</w:t>
            </w:r>
            <w:r w:rsidR="000468F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3,52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72059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26,9 процента, доля по республике – 1,1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Нижняя Мактама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водоснабжение – </w:t>
            </w:r>
            <w:r w:rsidR="000468F8" w:rsidRPr="00C101D3">
              <w:rPr>
                <w:rFonts w:ascii="Times New Roman" w:hAnsi="Times New Roman" w:cs="Times New Roman"/>
                <w:sz w:val="28"/>
                <w:szCs w:val="28"/>
              </w:rPr>
              <w:t>54,96 руб./куб.м (15 процентов), водоотведение – 35,21 руб./куб.м (27,8 процента),</w:t>
            </w:r>
            <w:r w:rsidR="00DA00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468F8" w:rsidRPr="00C101D3" w:rsidRDefault="000468F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(4,9 процента), – 5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647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49,8 процента, доля по республике – 0,1 процента).</w:t>
            </w:r>
          </w:p>
          <w:p w:rsidR="000468F8" w:rsidRPr="00C101D3" w:rsidRDefault="000468F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48,68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468F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692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50,2 процента, доля по республике – 0,1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Абдрахмановское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B15D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0184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0184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9791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1E81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37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4A76D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9791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41745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Аппаковское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41745" w:rsidRPr="00C101D3">
              <w:rPr>
                <w:rFonts w:ascii="Times New Roman" w:hAnsi="Times New Roman" w:cs="Times New Roman"/>
                <w:sz w:val="28"/>
                <w:szCs w:val="28"/>
              </w:rPr>
              <w:t>ному предельном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754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Багряж-Никольское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26</w:t>
            </w:r>
            <w:r w:rsidR="00A41745" w:rsidRPr="00C101D3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Бишмунчинское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Борискинское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316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316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33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449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Верхнеакташское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12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Верхнемактаминское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Елховское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787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Ерсубайкинское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5F3B" w:rsidRPr="00C101D3" w:rsidRDefault="00015F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Калейкинское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4A66" w:rsidRPr="00C101D3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54A66" w:rsidRPr="00C101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4A76D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54A66" w:rsidRPr="0013584C" w:rsidRDefault="00954A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150 зарегистрированных жителей (доля по муниципальному образованию – 69,3 процентов, доля по республике – 0,03 процента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954A66" w:rsidRPr="00C101D3" w:rsidRDefault="00954A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2,14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54A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510 зарегистрированных жителей 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30,7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Кама-Исмагиловское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15F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Кичуйское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Кичучатовское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Клементейкинское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Кузайкинское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</w:t>
            </w:r>
            <w:r w:rsidR="00EB3DC5" w:rsidRPr="00C101D3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Кульшариповское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6F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Лесно-Калейкинское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6F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ике – 0,06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6F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9978B9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Миннибаевское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6F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Нижнеабдулловское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Новокашировское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25B5B" w:rsidRPr="00C101D3" w:rsidRDefault="00F25B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2065" w:rsidRPr="00C101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206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Новонадыровское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</w:t>
            </w:r>
            <w:r w:rsidR="00EB3DC5" w:rsidRPr="00C101D3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72BA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6F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6F6" w:rsidRPr="00C101D3" w:rsidRDefault="009276F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15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09EB" w:rsidRPr="00C101D3">
              <w:rPr>
                <w:rFonts w:ascii="Times New Roman" w:hAnsi="Times New Roman" w:cs="Times New Roman"/>
                <w:sz w:val="28"/>
                <w:szCs w:val="28"/>
              </w:rPr>
              <w:t>водоотведение – 5</w:t>
            </w:r>
            <w:r w:rsidR="003B7A65" w:rsidRPr="00C101D3">
              <w:rPr>
                <w:rFonts w:ascii="Times New Roman" w:hAnsi="Times New Roman" w:cs="Times New Roman"/>
                <w:sz w:val="28"/>
                <w:szCs w:val="28"/>
              </w:rPr>
              <w:t>8,97</w:t>
            </w:r>
            <w:r w:rsidR="009609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609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B7A65" w:rsidRPr="00C101D3"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  <w:r w:rsidR="009609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B7A65" w:rsidRPr="0013584C" w:rsidRDefault="003B7A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30 зарегистрированных жителей (доля по муниципальному образованию – 3,1 процентов, доля по республике – 0,001 процента).</w:t>
            </w:r>
          </w:p>
          <w:p w:rsidR="003B7A65" w:rsidRPr="00C101D3" w:rsidRDefault="003B7A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8,18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B7A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935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96,9 процента,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62B90" w:rsidRPr="00C101D3" w:rsidRDefault="00362B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E28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0E28D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Русско-Акташское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28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0E28D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BF3" w:rsidRPr="00C101D3">
              <w:rPr>
                <w:rFonts w:ascii="Times New Roman" w:hAnsi="Times New Roman" w:cs="Times New Roman"/>
                <w:sz w:val="28"/>
                <w:szCs w:val="28"/>
              </w:rPr>
              <w:t>8,89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B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B6B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E28D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BF3" w:rsidRPr="00C101D3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227C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3C23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62B9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362B90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Сиренькинское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549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</w:t>
            </w:r>
            <w:r w:rsidR="005D1EA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Старомихайловское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</w:t>
            </w:r>
            <w:r w:rsidR="00EB3DC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квартирного типа с водопроводом без канализации),</w:t>
            </w:r>
            <w:r w:rsidR="00345D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индексу, – 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Старосуркинское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8765C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118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196D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196D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355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92A39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Тайсугановское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355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Ямашинское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196D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196D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Ямашское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355F" w:rsidRPr="00C101D3" w:rsidRDefault="009F35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33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37,44 руб./куб.м </w:t>
            </w:r>
            <w:r w:rsidR="00DA33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F1E50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355F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1E5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588"/>
            <w:bookmarkEnd w:id="8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Апастовский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Апастово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704A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с центральной или местной (выгреб) канализацией, с </w:t>
            </w:r>
            <w:r w:rsidR="0009572B" w:rsidRPr="00C101D3">
              <w:rPr>
                <w:rFonts w:ascii="Times New Roman" w:hAnsi="Times New Roman" w:cs="Times New Roman"/>
                <w:sz w:val="28"/>
                <w:szCs w:val="28"/>
              </w:rPr>
              <w:t>ваннами и водонагревателями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704A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с центральной или местной (выгреб) канализацией, с </w:t>
            </w:r>
            <w:r w:rsidR="0009572B" w:rsidRPr="00C101D3">
              <w:rPr>
                <w:rFonts w:ascii="Times New Roman" w:hAnsi="Times New Roman" w:cs="Times New Roman"/>
                <w:sz w:val="28"/>
                <w:szCs w:val="28"/>
              </w:rPr>
              <w:t>ваннами и водонагревателями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3626C3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528D8" w:rsidRPr="00C101D3">
              <w:rPr>
                <w:rFonts w:ascii="Times New Roman" w:hAnsi="Times New Roman" w:cs="Times New Roman"/>
                <w:sz w:val="28"/>
                <w:szCs w:val="28"/>
              </w:rPr>
              <w:t>33,08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528D8" w:rsidRPr="00C101D3">
              <w:rPr>
                <w:rFonts w:ascii="Times New Roman" w:hAnsi="Times New Roman" w:cs="Times New Roman"/>
                <w:sz w:val="28"/>
                <w:szCs w:val="28"/>
              </w:rPr>
              <w:t>21,6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528D8" w:rsidRPr="00C101D3">
              <w:rPr>
                <w:rFonts w:ascii="Times New Roman" w:hAnsi="Times New Roman" w:cs="Times New Roman"/>
                <w:sz w:val="28"/>
                <w:szCs w:val="28"/>
              </w:rPr>
              <w:t>44,75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528D8" w:rsidRPr="00C101D3">
              <w:rPr>
                <w:rFonts w:ascii="Times New Roman" w:hAnsi="Times New Roman" w:cs="Times New Roman"/>
                <w:sz w:val="28"/>
                <w:szCs w:val="28"/>
              </w:rPr>
              <w:t>20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87AAF" w:rsidRPr="0013584C" w:rsidRDefault="00E87AA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7C7E8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8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0,1 процента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E87AAF" w:rsidRPr="00C101D3" w:rsidRDefault="00E87AA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8528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52,66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E87AA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337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912</w:t>
            </w:r>
            <w:r w:rsidR="003333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</w:t>
            </w:r>
            <w:r w:rsidR="00333370" w:rsidRPr="00C101D3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333370" w:rsidRPr="00C10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Альмендеровское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Бакрчинское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626C3" w:rsidRPr="00C101D3" w:rsidRDefault="003626C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30,15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10,8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обращение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 твердыми коммунальным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C23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625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26C3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723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Большеболгоярское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421 зарегистрированный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Большекокузское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Булым-Булыхчинское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Верхнеаткозинское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Верхнеиндырчинское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Деушевское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493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Каратунское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7C7E85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3,08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7C7E85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21,6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C23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625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C7E85" w:rsidRPr="0013584C" w:rsidRDefault="007C7E8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129 зарегистрированных жителей (доля по муниципальному образованию – 91,8 процентов, доля по республике – 0,05 процента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C7E85" w:rsidRPr="00C101D3" w:rsidRDefault="007C7E8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3,06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7C7E8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191 зарегистрированный житель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8,2 процента, доля по республике – 0,005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Кзыл-Тауское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4CB3" w:rsidRPr="00C101D3" w:rsidRDefault="002F4CB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F4CB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Куштовское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8933D3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3,08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8933D3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21,6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C23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625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933D3" w:rsidRPr="0013584C" w:rsidRDefault="008933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52 процента, доля по республике – 0,01 процента).</w:t>
            </w:r>
          </w:p>
          <w:p w:rsidR="008933D3" w:rsidRPr="00C101D3" w:rsidRDefault="008933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1,83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933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268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Сатламышевское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39A8" w:rsidRPr="00C101D3" w:rsidRDefault="003C39A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Среднебалтаевское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39A8" w:rsidRPr="00C101D3" w:rsidRDefault="003C39A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839 зарегистрированных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Староюмралинское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39A8" w:rsidRPr="00C101D3" w:rsidRDefault="003C39A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C39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509</w:t>
            </w:r>
            <w:r w:rsidR="006F3BB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Табар-Черкийское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39A8" w:rsidRPr="00C101D3" w:rsidRDefault="003C39A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600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Тутаевское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Черемшанское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723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Чуру-Барышевское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464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Шамбулыхчинское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30,15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720A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10,8</w:t>
            </w:r>
            <w:r w:rsidR="006625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C23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5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625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4E607C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655"/>
            <w:bookmarkEnd w:id="9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46427" w:rsidRPr="00C101D3">
              <w:rPr>
                <w:rFonts w:ascii="Times New Roman" w:hAnsi="Times New Roman" w:cs="Times New Roman"/>
                <w:sz w:val="28"/>
                <w:szCs w:val="28"/>
              </w:rPr>
              <w:t>47,49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46427" w:rsidRPr="00C101D3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746427" w:rsidRPr="00C101D3">
              <w:rPr>
                <w:rFonts w:ascii="Times New Roman" w:hAnsi="Times New Roman" w:cs="Times New Roman"/>
                <w:sz w:val="28"/>
                <w:szCs w:val="28"/>
              </w:rPr>
              <w:t>43,30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46427" w:rsidRPr="00C101D3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746427" w:rsidRPr="00C101D3" w:rsidRDefault="0074642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44 зарегистрированных жителя (доля по муниципальному образованию – 0,2 процента, доля по республике – 0,001 процента).</w:t>
            </w:r>
          </w:p>
          <w:p w:rsidR="00746427" w:rsidRPr="00C101D3" w:rsidRDefault="0074642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19,89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74642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20 062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99,2 процента,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Апазовское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B15D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84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Качелинское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191B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6EE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Наласинское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191B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6EE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961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Новокишитское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991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Новокырлайское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Сизинское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6EEB" w:rsidRPr="00C101D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0,07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Среднеатынское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EEB" w:rsidRPr="00C101D3" w:rsidRDefault="00236E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943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Среднекорсинское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5179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047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Старокырлайское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31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Старочурилинское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C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зарегистрированный житель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Ташкичинское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79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79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0,08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Утар-Атынское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47,49 руб./куб.м </w:t>
            </w:r>
            <w:r w:rsidR="002257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514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Шушмабашское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>16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Янга-Салское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971" w:rsidRPr="00C101D3" w:rsidRDefault="0051797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1797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05149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707"/>
            <w:bookmarkEnd w:id="10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Атнинский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Большеатнинское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E84A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  <w:r w:rsidR="003340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1,87</w:t>
            </w:r>
            <w:r w:rsidR="00E84A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3340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6,4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0E0A52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водоотведение – </w:t>
            </w:r>
            <w:r w:rsidR="003340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99</w:t>
            </w:r>
            <w:r w:rsidR="00554C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  <w:r w:rsidR="003340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72</w:t>
            </w:r>
            <w:r w:rsidR="00E84A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3340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554C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0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E84A19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 твердыми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A12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340E7" w:rsidRPr="00C101D3" w:rsidRDefault="003340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80 зарегистрированных жителей (доля по муниципальному образованию – 2 процента, доля по республике – 0,002 процента).</w:t>
            </w:r>
          </w:p>
          <w:p w:rsidR="003340E7" w:rsidRPr="00C101D3" w:rsidRDefault="003340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65,06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340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3 893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98 процентов, доля по республике – 0,1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Большеменгерское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21BE8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21BE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Верхнесердинское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47E3" w:rsidRPr="00C101D3" w:rsidRDefault="00E247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0,00</w:t>
            </w:r>
            <w:r w:rsidR="00E247E3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Коморгузинское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47E3" w:rsidRPr="00C101D3" w:rsidRDefault="00E247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Кубянское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63DF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3DF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76D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41,87 руб./куб.м </w:t>
            </w:r>
            <w:r w:rsidR="00276D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(6,4 процентов)</w:t>
            </w:r>
            <w:r w:rsidR="00263DF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A12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63DF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Кулле-Киминское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21BE8" w:rsidRPr="00C101D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Кунгерское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21BE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Кшкловское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Нижнеберескинское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4348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434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Нижнекуюкское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Новошашинское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Узюмское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D434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D434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744"/>
            <w:bookmarkEnd w:id="11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Бавлинский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Бавлы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4,10 руб./кВт∙ч (14,5 процента, с понижающим коэффициентом 0,806 для населения, проживающего в городских населенных пунктах в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53,31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15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36,10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140CB5" w:rsidRPr="00C101D3"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D3DE2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1254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668,45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DB630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36,55</w:t>
            </w:r>
            <w:r w:rsidR="00DB63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839C6" w:rsidRPr="0013584C" w:rsidRDefault="003839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12547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  <w:r w:rsidR="001254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2547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12547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12547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62,5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12547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839C6" w:rsidRPr="00C101D3" w:rsidRDefault="003839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</w:t>
            </w:r>
            <w:r w:rsidR="00125471"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31,53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839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547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7 931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12547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t>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Исергаповское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CC0" w:rsidRPr="00C101D3" w:rsidRDefault="00C13C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3CC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13CC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079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Кзыл-Ярское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Крым-Сарайское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E092A" w:rsidRPr="00C101D3">
              <w:rPr>
                <w:rFonts w:ascii="Times New Roman" w:hAnsi="Times New Roman" w:cs="Times New Roman"/>
                <w:sz w:val="28"/>
                <w:szCs w:val="28"/>
              </w:rPr>
              <w:t>ному предель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Новозареченское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850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99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Салиховское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541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Татарско-Кандызское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Тумбарлинское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68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Шалтинское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12388" w:rsidRPr="00C101D3" w:rsidRDefault="001123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1238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787"/>
            <w:bookmarkEnd w:id="12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Балтасинский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Балтаси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холодно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 водоснабжение – 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58,95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80,13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  <w:r w:rsidR="008106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2C7CA1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2C7CA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577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299,21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10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1797E" w:rsidRPr="0013584C" w:rsidRDefault="003179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</w:t>
            </w:r>
            <w:r w:rsidR="0084577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4577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4577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</w:t>
            </w:r>
            <w:r w:rsidR="0084577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</w:t>
            </w:r>
            <w:r w:rsidR="0084577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1797E" w:rsidRPr="00C101D3" w:rsidRDefault="003179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</w:t>
            </w:r>
            <w:r w:rsidR="00845772"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42,86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179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4577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7 358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845772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73E7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  <w:r w:rsidR="009D4D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8,95</w:t>
            </w:r>
            <w:r w:rsidR="002E494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9D4D7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24,2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2E494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C03E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C03E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D4D7C" w:rsidRPr="0013584C" w:rsidRDefault="009D4D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375 зарегистрированных жителей (доля по муниципальному образованию – 88,3 процентов, доля по республике – 0,03 процента).</w:t>
            </w:r>
          </w:p>
          <w:p w:rsidR="009D4D7C" w:rsidRPr="00C101D3" w:rsidRDefault="009D4D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6,02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D4D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182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11,7 процента, доля по республике – 0,005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Бурнакское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DE10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DE10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Верхнесубашское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10A9" w:rsidRPr="00C101D3" w:rsidRDefault="00DE10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E10A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Карадуванское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10A9" w:rsidRPr="00C101D3" w:rsidRDefault="00DE10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2E52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58,95 </w:t>
            </w:r>
            <w:r w:rsidR="00392E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92E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(24,2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92E52" w:rsidRPr="0013584C" w:rsidRDefault="00392E5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910 зарегистрированных жителей (доля по муниципальному образованию – 49,7 процентов, доля по республике – 0,02 процента).</w:t>
            </w:r>
          </w:p>
          <w:p w:rsidR="00392E52" w:rsidRPr="00C101D3" w:rsidRDefault="00392E5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13,79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92E5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920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50,3 процента,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Кугунурское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10A9" w:rsidRPr="00C101D3" w:rsidRDefault="00DE10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E10A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Малолызинское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DE10A9" w:rsidRPr="00C101D3" w:rsidRDefault="00DE10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A0696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58,95</w:t>
            </w:r>
            <w:r w:rsidR="00D73E7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D73E7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BA0696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24,2</w:t>
            </w:r>
            <w:r w:rsidR="00D73E7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A0696" w:rsidRPr="0013584C" w:rsidRDefault="00BA06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41079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97,5 процентов, доля по республике – 0,03 процента).</w:t>
            </w:r>
          </w:p>
          <w:p w:rsidR="00BA0696" w:rsidRPr="00C101D3" w:rsidRDefault="00BA06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12,09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A06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2,5 процента,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E35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  <w:r w:rsidR="004107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8,95</w:t>
            </w:r>
            <w:r w:rsidR="00FE35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FE35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4107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24,2</w:t>
            </w:r>
            <w:r w:rsidR="00FE35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водоотведение – </w:t>
            </w:r>
            <w:r w:rsidR="004107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80,13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41079B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29,8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</w:t>
            </w:r>
            <w:r w:rsidR="008106C6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 твердыми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A12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079B" w:rsidRPr="0013584C" w:rsidRDefault="0041079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532 зарегистрированных жителя (доля по муниципальному образованию – 14,9 процентов, доля по республике – 0,01 процента).</w:t>
            </w:r>
          </w:p>
          <w:p w:rsidR="0041079B" w:rsidRPr="00C101D3" w:rsidRDefault="0041079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46,89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41079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042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85,1 процента, доля по республике – 0,08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Нуринерское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28F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Пижмарское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81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Салаусское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5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Смаильское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3555F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Среднекушкетское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28F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Ципьинское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57013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7,36</w:t>
            </w:r>
            <w:r w:rsidR="00957013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10,8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957013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A12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Шишинерское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E3778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77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Шубанское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28F5" w:rsidRPr="00C101D3" w:rsidRDefault="00BD28F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D28F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Янгуловское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  <w:r w:rsidR="00B564B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8,95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B564BC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24,2</w:t>
            </w:r>
            <w:r w:rsidR="009E5F41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процентов)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A12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564BC" w:rsidRPr="0013584C" w:rsidRDefault="00B56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075 зарегистрированных жителей (доля по муниципальному образованию – 99,4 процентов, доля по республике – 0,03 процента).</w:t>
            </w:r>
          </w:p>
          <w:p w:rsidR="00B564BC" w:rsidRPr="00C101D3" w:rsidRDefault="00B56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14,56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56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6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0,6 процента, доля по республике – 0,0001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842"/>
            <w:bookmarkEnd w:id="13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Бугульминский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Бугульма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="00316F2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3168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52,35</w:t>
            </w:r>
            <w:r w:rsidR="007837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руб./куб.м (</w:t>
            </w:r>
            <w:r w:rsidR="003168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20,1</w:t>
            </w:r>
            <w:r w:rsidR="000B1052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7837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 xml:space="preserve">водоотведение – </w:t>
            </w:r>
            <w:r w:rsidR="003168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27</w:t>
            </w:r>
            <w:r w:rsidR="007837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  <w:r w:rsidR="003168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36</w:t>
            </w:r>
            <w:r w:rsidR="007837FA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руб./куб.м (</w:t>
            </w:r>
            <w:r w:rsidR="003168E7" w:rsidRPr="0013584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10,4</w:t>
            </w:r>
            <w:r w:rsidR="007837F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402F7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3168E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747,07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3168E7" w:rsidRPr="00C101D3">
              <w:rPr>
                <w:rFonts w:ascii="Times New Roman" w:hAnsi="Times New Roman" w:cs="Times New Roman"/>
                <w:sz w:val="28"/>
                <w:szCs w:val="28"/>
              </w:rPr>
              <w:t>10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3168E7" w:rsidRPr="00C101D3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 w:rsidR="007837FA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68E7" w:rsidRPr="00C101D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7837F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3168E7" w:rsidRPr="00C101D3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168E7" w:rsidRPr="00C101D3" w:rsidRDefault="003168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процентов), но менее (или равно) установленного предельного индекса, превышающего установленный индекс по республике (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 не более чем на величину отклонения по республике (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70</w:t>
            </w:r>
            <w:r w:rsidRPr="001358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866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88,4 процента, доля по республике – 1,8 процента).</w:t>
            </w:r>
          </w:p>
          <w:p w:rsidR="003168E7" w:rsidRPr="00C101D3" w:rsidRDefault="003168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13584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с </w:t>
            </w:r>
            <w:r w:rsidRPr="00D31F0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84,26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3168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D31F0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9</w:t>
            </w:r>
            <w:r w:rsidRPr="00D31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333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11,6 процента, доля по республике – 0,2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 городского типа Карабаш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</w:t>
            </w:r>
            <w:r w:rsidR="00E1722D" w:rsidRPr="00C101D3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402F7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51,13 руб./куб.м (17,3 процентов), водоотведение – 26,59 руб./куб.м (7,3</w:t>
            </w:r>
            <w:r w:rsidR="00E402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="001E16C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но менее (или равно) установленного предельного индекса, превышающего установленный индекс по республике (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="001E16C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4,9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– </w:t>
            </w:r>
            <w:r w:rsidR="00324CF8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 зарегистрированных жителя (доля по муниципальному образованию – 0,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0,001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="005D0BC6"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5D0BC6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декабрь</w:t>
            </w:r>
            <w:r w:rsidR="00B754FD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DD09A5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38,65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E16C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  <w:r w:rsidRPr="00A80A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5D0BC6" w:rsidRPr="00A80A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99,</w:t>
            </w:r>
            <w:r w:rsidR="00324CF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951A66" w:rsidRPr="00C101D3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</w:t>
            </w:r>
            <w:r w:rsidR="00324CF8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582</w:t>
            </w:r>
            <w:r w:rsidR="00EB52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Березовское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21D2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7021D2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процентов), водоотведение – 26,59 руб./куб.м (7,3 проце</w:t>
            </w:r>
            <w:r w:rsidR="007021D2" w:rsidRPr="00C101D3">
              <w:rPr>
                <w:rFonts w:ascii="Times New Roman" w:hAnsi="Times New Roman" w:cs="Times New Roman"/>
                <w:sz w:val="28"/>
                <w:szCs w:val="28"/>
              </w:rPr>
              <w:t>нта)</w:t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1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021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10E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021D2" w:rsidRPr="00C101D3" w:rsidRDefault="007021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процентов), но менее (или равно) установленного предельного индекса, превышающего установленный индекс по республике (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 не более чем на величину отклонения по республике (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4,9 процента), – </w:t>
            </w:r>
            <w:r w:rsidR="00094617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C32629" w:rsidRPr="00A80A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094617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606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</w:t>
            </w:r>
            <w:r w:rsidR="00094617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094617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64,8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094617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роцента).</w:t>
            </w:r>
          </w:p>
          <w:p w:rsidR="007021D2" w:rsidRPr="00C101D3" w:rsidRDefault="007021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июля по декабрь </w:t>
            </w:r>
            <w:r w:rsidR="00591080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14,68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7021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A80AC8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F03AE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872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за</w:t>
            </w:r>
            <w:r w:rsidR="00F03AE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регистрированных жителя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F03AE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35,2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процента, доля по республике – 0,</w:t>
            </w:r>
            <w:r w:rsidR="00F03AE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0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Большефедоровское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95E0E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C6D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</w:t>
            </w:r>
            <w:r w:rsidR="00903C6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31096" w:rsidRPr="00C101D3" w:rsidRDefault="00B310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 не более чем на величину отклонения по республике 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(4,9 процента), – </w:t>
            </w:r>
            <w:r w:rsidR="00B45B6F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</w:t>
            </w:r>
            <w:r w:rsidR="00D6542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83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</w:t>
            </w:r>
            <w:r w:rsidR="00D6542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х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жител</w:t>
            </w:r>
            <w:r w:rsidR="00D6542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D6542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6542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D6542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12C03" w:rsidRPr="00C101D3" w:rsidRDefault="00B3109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июля по декабрь </w:t>
            </w:r>
            <w:r w:rsidR="00384214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9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,</w:t>
            </w:r>
            <w:r w:rsidR="00384214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71</w:t>
            </w:r>
            <w:r w:rsidR="00D6542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80AC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Восточное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03C6D" w:rsidRPr="00C101D3" w:rsidRDefault="00903C6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95E0E" w:rsidRPr="00C101D3" w:rsidRDefault="00395E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1E34F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654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</w:t>
            </w:r>
            <w:r w:rsidR="001E34F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1E34F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97,3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1E34FC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95E0E" w:rsidRPr="00C101D3" w:rsidRDefault="00395E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="00384214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="00384214"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384214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14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,5</w:t>
            </w:r>
            <w:r w:rsidR="00384214"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</w:t>
            </w:r>
            <w:r w:rsidRPr="00A80AC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395E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="001E34F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18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зарегистрированных жител</w:t>
            </w:r>
            <w:r w:rsidR="001E34F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ей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1E34F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  <w:r w:rsidR="001E34F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</w:t>
            </w:r>
            <w:r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процента, доля по республике – 0,0</w:t>
            </w:r>
            <w:r w:rsidR="001E34FC" w:rsidRPr="00A80AC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004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Вязовское сельское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03C6D" w:rsidRPr="00C101D3" w:rsidRDefault="00903C6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A686E" w:rsidRPr="00C101D3" w:rsidRDefault="00DA68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474E6F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547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474E6F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92,4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474E6F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роцента).</w:t>
            </w:r>
          </w:p>
          <w:p w:rsidR="00DA686E" w:rsidRPr="00C101D3" w:rsidRDefault="00DA68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июля по декабрь </w:t>
            </w:r>
            <w:r w:rsidR="000C6BE4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15,22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DA68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3970D5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474E6F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45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зарегистрированных жител</w:t>
            </w:r>
            <w:r w:rsidR="00474E6F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ей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474E6F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7,6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процента, доля по республике – 0,0</w:t>
            </w:r>
            <w:r w:rsidR="00474E6F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01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03C6D" w:rsidRPr="00C101D3" w:rsidRDefault="00903C6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E34FC" w:rsidRPr="00C101D3" w:rsidRDefault="001E34F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E1B92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705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жителей (доля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муниципальному образованию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– </w:t>
            </w:r>
            <w:r w:rsidR="009E1B92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55,9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9E1B92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1E34FC" w:rsidRPr="00C101D3" w:rsidRDefault="001E34F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составит </w:t>
            </w:r>
            <w:r w:rsidR="000C6BE4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="000C6BE4"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0C6BE4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15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,8</w:t>
            </w:r>
            <w:r w:rsidR="000C6BE4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1E34F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3970D5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9E1B92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555 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зарегистрированных жител</w:t>
            </w:r>
            <w:r w:rsidR="009E1B92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ей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9E1B92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44,1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процента, доля по республике – 0,0</w:t>
            </w:r>
            <w:r w:rsidR="009E1B92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Ключевское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E0A80" w:rsidRPr="00C101D3" w:rsidRDefault="002E0A8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(10,8 процентов), но менее (или равно) установленного предельного индекса,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lastRenderedPageBreak/>
              <w:t xml:space="preserve">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4A1F11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448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4A1F11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88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4A1F1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</w:t>
            </w:r>
            <w:r w:rsidR="004A1F11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2E0A80" w:rsidRPr="00C101D3" w:rsidRDefault="002E0A8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с июля по декабрь </w:t>
            </w:r>
            <w:r w:rsidR="004A1F11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15,91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2E0A8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3970D5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4A1F11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л</w:t>
            </w:r>
            <w:r w:rsidR="004A1F11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ь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4A1F11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  <w:r w:rsidR="004A1F1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4A1F11" w:rsidRPr="00C10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Кудашевское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</w:t>
            </w:r>
            <w:r w:rsidR="00AD2D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2D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63</w:t>
            </w:r>
            <w:r w:rsidR="001359BC" w:rsidRPr="00C101D3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Малобугульминское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32629" w:rsidRPr="00C101D3" w:rsidRDefault="00C3262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3970D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164 зарегистрированных жителя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54,5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03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C32629" w:rsidRPr="00C101D3" w:rsidRDefault="00C3262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="001B3850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="001B3850"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1B3850"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lastRenderedPageBreak/>
              <w:t>июля по декабрь 16,98</w:t>
            </w:r>
            <w:r w:rsidRPr="003970D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C3262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973 зарегистрированных жителя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70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45,5 процента, доля по республике – 0,02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Наратлинское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</w:t>
            </w:r>
            <w:r w:rsidR="00395E0E"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7B73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</w:t>
            </w:r>
            <w:r w:rsidR="001359B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341 зарегистрированный</w:t>
            </w:r>
            <w:r w:rsidR="00412C0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12C0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="00412C03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  <w:r w:rsidR="00412C0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процентов, доля по республике – 0,0</w:t>
            </w:r>
            <w:r w:rsidR="001359BC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C0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305" w:rsidRPr="00C101D3" w:rsidRDefault="007B73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15,65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7B7305" w:rsidRPr="00C101D3" w:rsidRDefault="007B73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248 зарегистрированных жителей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42,1 процента, доля по республике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Новоалександровское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с твердыми коммунальными отходами – </w:t>
            </w:r>
            <w:r w:rsidR="009A2F81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A7AF3" w:rsidRPr="00C101D3" w:rsidRDefault="009A7A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120 зарегистрированных жителей (доля по муниципальному образованию – 25,2 процентов, доля по республике – 0,003 процента).</w:t>
            </w:r>
          </w:p>
          <w:p w:rsidR="009A7AF3" w:rsidRPr="00C101D3" w:rsidRDefault="009A7A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17,32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9A7A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356 зарегистрированных жителей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74,8 процента, доля по республике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Новосумароковское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AB7605" w:rsidRPr="00C101D3" w:rsidRDefault="00AB7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440 зарегистрированных жителей (доля по муниципальному образованию – 81,6 процентов, доля по республике – 0,01 процента).</w:t>
            </w:r>
          </w:p>
          <w:p w:rsidR="00AB7605" w:rsidRPr="00C101D3" w:rsidRDefault="00AB7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15,27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AB7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644D6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99 зарегистрированных жителей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18,4 процента, доля по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E5A75" w:rsidRPr="00C101D3" w:rsidRDefault="00EE5A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366 зарегистрированных жителей (доля по муниципальному образованию – 80,1 процентов, доля по республике – 0,01 процента).</w:t>
            </w:r>
          </w:p>
          <w:p w:rsidR="00EE5A75" w:rsidRPr="00C101D3" w:rsidRDefault="00EE5A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составит 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14,79 рублей.</w:t>
            </w:r>
          </w:p>
          <w:p w:rsidR="00412C03" w:rsidRPr="00C101D3" w:rsidRDefault="00EE5A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91 зарегистрированный житель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19,1 процента, доля по республике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Подгорненское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742 зарегистрированных жителя (доля по муниципальному образованию – 79,6 процентов, доля по республике – 0,04 процента).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с июля по декабрь 12,87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644D6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446 зарегистрированных жителей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20,4 процента, доля по республике – 0,01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Спасское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587 зарегистрированных жителей (доля по муниципальному образованию – 90,3 процентов, доля по республике – 0,01 процента).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15,77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</w:t>
            </w:r>
            <w:r w:rsidRPr="00644D6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63 зарегистрированных жителя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9,7 процента, доля по республике – 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Староисаковское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с твердыми коммунальными отходами – </w:t>
            </w:r>
            <w:r w:rsidR="009A2F81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333 зарегистрированных жителя (доля по муниципальному образованию – 65,8 процентов, доля по республике – 0,01 процента).</w:t>
            </w:r>
          </w:p>
          <w:p w:rsidR="00A92646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15,09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A9264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173 зарегистрированных жителя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34,2 процента, доля по республике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Татарско-Дымское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359BC" w:rsidRPr="00C101D3" w:rsidRDefault="001359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51,13 руб./куб.м </w:t>
            </w:r>
            <w:r w:rsidR="00395E0E"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(17,3 процентов)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D04C6" w:rsidRPr="00C101D3" w:rsidRDefault="00DD04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424 зарегистрированных жителя (доля по муниципальному образованию – 72 процента, доля по республике – 0,01 процента).</w:t>
            </w:r>
          </w:p>
          <w:p w:rsidR="00DD04C6" w:rsidRPr="00C101D3" w:rsidRDefault="00DD04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644D6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10,31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C101D3" w:rsidRDefault="00DD04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165 зарегистрированных жителей (доля по муниципальному образованию – </w:t>
            </w:r>
            <w:r w:rsidRPr="00644D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28 процентов, доля по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901"/>
            <w:bookmarkEnd w:id="14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Буинск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холодное во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доснабжение – 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46,40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</w:t>
            </w:r>
            <w:r w:rsidR="00D47CF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67,63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20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теплоснабжение – 2</w:t>
            </w:r>
            <w:r w:rsidR="006C733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671,64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C91A00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лата за 1 куб.м горячей воды – 222,49</w:t>
            </w:r>
            <w:r w:rsidR="006461B8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6C7330" w:rsidRPr="00C101D3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C7330" w:rsidRPr="00C101D3" w:rsidRDefault="006C7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</w:t>
            </w:r>
            <w:r w:rsidRPr="005839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6</w:t>
            </w:r>
            <w:r w:rsidRPr="00583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5839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933 зарегистрированных жителя (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доля по муниципальному образованию – 35,1 процентов, доля по республике – 0,2 процента).</w:t>
            </w:r>
          </w:p>
          <w:p w:rsidR="006C7330" w:rsidRPr="00C101D3" w:rsidRDefault="006C7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88,85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12C03" w:rsidRPr="00C101D3" w:rsidRDefault="006C73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5839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12</w:t>
            </w:r>
            <w:r w:rsidRPr="00583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5839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808 зарегистрированных жителя (доля по муниципальному образованию – </w:t>
            </w:r>
            <w:r w:rsidRPr="005839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64,9 процента, доля по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Адав-Тулумбаевское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853E4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740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3E4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1D47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853E4" w:rsidRPr="005839A8" w:rsidRDefault="00F853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363 зарегистрированных жителя (доля по муниципальному образованию – 44,9 процентов, доля по республике – 0,01 процента).</w:t>
            </w:r>
          </w:p>
          <w:p w:rsidR="00F853E4" w:rsidRPr="00C101D3" w:rsidRDefault="00F853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3,05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F853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446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55,1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Аксунское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A387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A387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>904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Альшиховское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74B3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A387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Бик-Утеевское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Большефроловское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583C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B3583C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3583C" w:rsidRPr="005839A8" w:rsidRDefault="00B358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224 зарегистрированных жителя (доля по муниципальному образованию – 35,5 процентов, доля по республике – 0,01 процента).</w:t>
            </w:r>
          </w:p>
          <w:p w:rsidR="00B3583C" w:rsidRPr="00C101D3" w:rsidRDefault="00B358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15,57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358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407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64,5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Бюрганское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F73EE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</w:t>
            </w:r>
            <w:r w:rsidR="00BF73EE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F73EE" w:rsidRPr="005839A8" w:rsidRDefault="00BF73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218 зарегистрированных жителей (доля по муниципальному образованию – 32,3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BF73EE" w:rsidRPr="00C101D3" w:rsidRDefault="00BF73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3,37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F73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457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67,7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Верхнелащинское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D4C95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4D4C95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D4C95" w:rsidRPr="005839A8" w:rsidRDefault="004D4C9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252 зарегистрированных жителя (доля по муниципальному образованию – 49,2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D4C95" w:rsidRPr="00C101D3" w:rsidRDefault="004D4C9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13,87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4D4C9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260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50,8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94713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294713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94713" w:rsidRPr="005839A8" w:rsidRDefault="002947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240 зарегистрированных жителей (доля по муниципальному образованию – 59,1 процентов, доля по республике – 0,01 процента).</w:t>
            </w:r>
          </w:p>
          <w:p w:rsidR="00294713" w:rsidRPr="00C101D3" w:rsidRDefault="002947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12,72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2947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166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40,9 процента, доля по республике – 0,004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Кайбицкое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9C3855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9C3855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C3855" w:rsidRPr="005839A8" w:rsidRDefault="009C385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499 зарегистрированных жителей (доля по муниципальному образованию – 78,2 процентов, доля по республике – 0,01 процента).</w:t>
            </w:r>
          </w:p>
          <w:p w:rsidR="009C3855" w:rsidRPr="00C101D3" w:rsidRDefault="009C385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14,30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C385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равно (или менее) установленному индексу по республике, – 139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21,8 процента,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Киятское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4862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31489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31489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CE4A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31489" w:rsidRPr="005839A8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535 зарегистрированных жителей (доля по муниципальному образованию –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63,9 процентов, доля по республике – 0,01 процента).</w:t>
            </w:r>
          </w:p>
          <w:p w:rsidR="00831489" w:rsidRPr="00C101D3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установленный индекс по республике, составит с июля по декабрь 0,72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302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36,1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Кошки-Теняковское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Кошки-Шемякинское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4B30" w:rsidRPr="00C101D3" w:rsidRDefault="00D74B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A387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74B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Малобуинковское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686B" w:rsidRPr="00C101D3" w:rsidRDefault="000F68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31489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31489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31489" w:rsidRPr="005839A8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304 зарегистрированных жителя (доля по муниципальному образованию – 46,6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31489" w:rsidRPr="00C101D3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12,16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314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348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53,4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Мещеряковское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686B" w:rsidRPr="00C101D3" w:rsidRDefault="000F68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21C8A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B21C8A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21C8A" w:rsidRPr="005839A8" w:rsidRDefault="00B21C8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166 зарегистрированных жителей (доля по муниципальному образованию – 22,5 процентов, доля по республике – 0,004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B21C8A" w:rsidRPr="00C101D3" w:rsidRDefault="00B21C8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13,63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21C8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573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77,5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Мокросавалеевское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686B" w:rsidRPr="00C101D3" w:rsidRDefault="000F68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D09E7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D09E7" w:rsidRPr="00C101D3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D09E7" w:rsidRPr="005839A8" w:rsidRDefault="00DD09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280 зарегистрированных жителей (доля по муниципальному образованию – 43,1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DD09E7" w:rsidRPr="00C101D3" w:rsidRDefault="00DD09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1,07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DD09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370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56,9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Нижненаратбашское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686B" w:rsidRPr="00C101D3" w:rsidRDefault="000F68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F686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686B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Новотинчалинское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63104" w:rsidRPr="00C101D3" w:rsidRDefault="00E631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30CC1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Новочечкабское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63104" w:rsidRPr="00C101D3" w:rsidRDefault="00E631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30CC1" w:rsidRPr="00C101D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Нурлатское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63104" w:rsidRPr="00C101D3" w:rsidRDefault="00E631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243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</w:t>
            </w:r>
            <w:r w:rsidR="00E63104" w:rsidRPr="00C101D3">
              <w:rPr>
                <w:rFonts w:ascii="Times New Roman" w:hAnsi="Times New Roman" w:cs="Times New Roman"/>
                <w:sz w:val="28"/>
                <w:szCs w:val="28"/>
              </w:rPr>
              <w:t>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Рунгинское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F02EB" w:rsidRPr="00C101D3">
              <w:rPr>
                <w:rFonts w:ascii="Times New Roman" w:hAnsi="Times New Roman" w:cs="Times New Roman"/>
                <w:sz w:val="28"/>
                <w:szCs w:val="28"/>
              </w:rPr>
              <w:t>32,58</w:t>
            </w:r>
            <w:r w:rsidR="00740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4027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F02EB" w:rsidRPr="00C101D3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  <w:r w:rsidR="00740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0809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8F02EB" w:rsidRPr="005839A8" w:rsidRDefault="008F02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861 зарегистрированный житель (доля по муниципальному образованию – 77,6 процентов, доля по республике – 0,02 процента).</w:t>
            </w:r>
          </w:p>
          <w:p w:rsidR="008F02EB" w:rsidRPr="00C101D3" w:rsidRDefault="008F02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2,81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F02E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248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22,4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Сорок-Сайдакское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63104" w:rsidRPr="00C101D3" w:rsidRDefault="00E631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</w:t>
            </w:r>
            <w:r w:rsidR="00E30CC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30CC1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Старостуденецкое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177536" w:rsidRPr="00C101D3">
              <w:rPr>
                <w:rFonts w:ascii="Times New Roman" w:hAnsi="Times New Roman" w:cs="Times New Roman"/>
                <w:sz w:val="28"/>
                <w:szCs w:val="28"/>
              </w:rPr>
              <w:t>50,04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7536" w:rsidRPr="00C101D3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  <w:r w:rsidR="005C42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77536" w:rsidRPr="005839A8" w:rsidRDefault="0017753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муниципальному образованию – 14,4 процентов, доля по республике – 0,004 процента).</w:t>
            </w:r>
          </w:p>
          <w:p w:rsidR="00177536" w:rsidRPr="00C101D3" w:rsidRDefault="0017753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</w:t>
            </w:r>
            <w:r w:rsidR="00C80C8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17753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043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85,6 процента,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Старотинчалинское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Тимбаевское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Черки-Гришинское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0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Черки-Кильдуразское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642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Чувашско-Кищаковское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Энтуганское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63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20A49" w:rsidRPr="00C101D3" w:rsidRDefault="00120A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120A49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7738" w:rsidRPr="00C101D3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Верхнеуслонский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Иннополис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водоотведение (жилые дома квартирного типа с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B754A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33,82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34,03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F84B0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8410D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84B0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84,65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8410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84B06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84B06" w:rsidRPr="00C101D3" w:rsidRDefault="00F84B0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910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69,1 процента, доля по республике – 0,07 процента).</w:t>
            </w:r>
          </w:p>
          <w:p w:rsidR="00F84B06" w:rsidRPr="00C101D3" w:rsidRDefault="00F84B0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47,02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CF1" w:rsidRPr="00C101D3" w:rsidRDefault="00F84B0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30,1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t>41,67</w:t>
            </w:r>
            <w:r w:rsidR="00FA53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42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Бурнашевское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54AB" w:rsidRPr="00C101D3" w:rsidRDefault="00B754A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(20,7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3A88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54AB" w:rsidRPr="00C101D3" w:rsidRDefault="00B754A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55463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(20,7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5463C" w:rsidRPr="00C101D3" w:rsidRDefault="005546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23,2 процента, доля по республике – 0,02 процента).</w:t>
            </w:r>
          </w:p>
          <w:p w:rsidR="0055463C" w:rsidRPr="00C101D3" w:rsidRDefault="005546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3,42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55463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305 зарегистрированных жителей (доля по муниципальному образованию – 76,8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Введенско-Слободское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54AB" w:rsidRPr="00C101D3" w:rsidRDefault="00B754A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F7122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F7122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(20,7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85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754A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</w:t>
            </w:r>
            <w:r w:rsidRPr="00C101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r w:rsidR="00384245" w:rsidRPr="00C101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донагревателями и многоточечным</w:t>
            </w:r>
            <w:r w:rsidR="006B1DFA" w:rsidRPr="00C101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водоразбором),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водоотведение (жилые дома квартирного типа с водопроводом и центральной или местной (выгреб) канализацией, с ваннами и во</w:t>
            </w:r>
            <w:r w:rsidR="00384245" w:rsidRPr="00C101D3">
              <w:rPr>
                <w:rFonts w:ascii="Times New Roman" w:hAnsi="Times New Roman" w:cs="Times New Roman"/>
                <w:sz w:val="28"/>
                <w:szCs w:val="28"/>
              </w:rPr>
              <w:t>донагревателями и многоточечным</w:t>
            </w:r>
            <w:r w:rsidR="006B1DF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B01C0" w:rsidRPr="00C101D3">
              <w:rPr>
                <w:rFonts w:ascii="Times New Roman" w:hAnsi="Times New Roman" w:cs="Times New Roman"/>
                <w:sz w:val="28"/>
                <w:szCs w:val="28"/>
              </w:rPr>
              <w:t>64,</w:t>
            </w:r>
            <w:r w:rsidR="00D61C96" w:rsidRPr="00C10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A53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B01C0" w:rsidRPr="00C10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1C96" w:rsidRPr="00C101D3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A53D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61C96" w:rsidRPr="00C101D3">
              <w:rPr>
                <w:rFonts w:ascii="Times New Roman" w:hAnsi="Times New Roman" w:cs="Times New Roman"/>
                <w:sz w:val="28"/>
                <w:szCs w:val="28"/>
              </w:rPr>
              <w:t>80,75</w:t>
            </w:r>
            <w:r w:rsidR="00FA53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61C96" w:rsidRPr="00C101D3"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A53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ов), теплоснабжение – 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1C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289,48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01C0" w:rsidRPr="00C101D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42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B01C0" w:rsidRPr="00C101D3" w:rsidRDefault="007B01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173 зарегистрированных жителя (доля по муниципальному образованию – 27,3 процента, доля по республике – 0,03 процента).</w:t>
            </w:r>
          </w:p>
          <w:p w:rsidR="007B01C0" w:rsidRPr="00C101D3" w:rsidRDefault="007B01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D61C9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48,59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7B01C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125 зарегистрированных жителей (доля по муниципальному образованию – 72,7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5DE4" w:rsidRPr="00C101D3" w:rsidRDefault="00D75D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3A88" w:rsidRPr="00C101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75DE4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93A8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75DE4" w:rsidRPr="00C10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6DA4" w:rsidRPr="00C101D3" w:rsidRDefault="00D75D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16D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C16D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C16D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C16DA4" w:rsidRPr="00C101D3" w:rsidRDefault="00C16DA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16DA4" w:rsidRPr="00C101D3" w:rsidRDefault="00C16DA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96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34,8 процента, доля по республике – 0,02 процента).</w:t>
            </w:r>
          </w:p>
          <w:p w:rsidR="00C16DA4" w:rsidRPr="00C101D3" w:rsidRDefault="00C16DA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0,64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16DA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180 зарегистрированных жителей (доля по муниципальному образованию – 65,2 процентов, доля по республике – 0,004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0B6A" w:rsidRPr="00C101D3" w:rsidRDefault="00D75D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C0B6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3C0B6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</w:t>
            </w:r>
            <w:r w:rsidR="003C0B6A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549,58 руб./куб.м </w:t>
            </w:r>
            <w:r w:rsidR="003C0B6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3C0B6A" w:rsidRPr="00C101D3" w:rsidRDefault="003C0B6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C0B6A" w:rsidRPr="00C101D3" w:rsidRDefault="003C0B6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384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93,4 процента, доля по республике – 0,01 процента).</w:t>
            </w:r>
          </w:p>
          <w:p w:rsidR="003C0B6A" w:rsidRPr="00C101D3" w:rsidRDefault="003C0B6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3C0B6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27 зарегистрированных жителей (доля по муниципальному образованию – 6,6 процентов,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70FF" w:rsidRPr="00C101D3" w:rsidRDefault="00D75D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9770F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9770F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9770F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9770FF" w:rsidRPr="00C101D3" w:rsidRDefault="009770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770FF" w:rsidRPr="00C101D3" w:rsidRDefault="009770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260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27,6 процента, доля по республике – 0,01 процента).</w:t>
            </w:r>
          </w:p>
          <w:p w:rsidR="009770FF" w:rsidRPr="00C101D3" w:rsidRDefault="009770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0,71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770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683 зарегистрированных жителя (доля по муниципальному образованию – 72,4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09ED" w:rsidRPr="00C101D3" w:rsidRDefault="00D75D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A09E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BA09E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BA09E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BA09ED" w:rsidRPr="00C101D3" w:rsidRDefault="00BA09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A09ED" w:rsidRPr="00C101D3" w:rsidRDefault="00BA09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164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69,8 процента, доля по республике – 0,004 процента).</w:t>
            </w:r>
          </w:p>
          <w:p w:rsidR="00BA09ED" w:rsidRPr="00C101D3" w:rsidRDefault="00BA09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0,02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A09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71 зарегистрированный житель (доля по муниципальному образованию – 30,2 процентов, доля по республике – 0,002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C6F2B" w:rsidRPr="00C101D3">
              <w:rPr>
                <w:rFonts w:ascii="Times New Roman" w:hAnsi="Times New Roman" w:cs="Times New Roman"/>
                <w:sz w:val="28"/>
                <w:szCs w:val="28"/>
              </w:rPr>
              <w:t>44,16</w:t>
            </w:r>
            <w:r w:rsidR="00087F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C6F2B" w:rsidRPr="00C101D3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42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D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75D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C6F2B" w:rsidRPr="00C101D3" w:rsidRDefault="005C6F2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134 зарегистрированных жителя (доля по</w:t>
            </w:r>
            <w:r w:rsidR="007624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 процентов, доля по республике – 0,03 процента).</w:t>
            </w:r>
          </w:p>
          <w:p w:rsidR="00412C03" w:rsidRPr="00C101D3" w:rsidRDefault="005C6F2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6014A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6,78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Набережно-Морквашское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горячим водоснабжением, оборудованные умывальниками и мойками),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4906" w:rsidRPr="00C101D3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8,8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80,39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  <w:r w:rsidR="00A5490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27D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825,14</w:t>
            </w:r>
            <w:r w:rsidR="00A5490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  <w:r w:rsidR="00472E0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42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ата за 1 куб.м горячей воды – 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156,80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 (</w:t>
            </w:r>
            <w:r w:rsidR="00FB27DC" w:rsidRPr="00C101D3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B27DC" w:rsidRPr="00C101D3" w:rsidRDefault="00FB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величину отклонения по республике (4,9 процента), – 83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6,6 процента, доля по республике – 0,02 процента).</w:t>
            </w:r>
          </w:p>
          <w:p w:rsidR="00FB27DC" w:rsidRPr="00C101D3" w:rsidRDefault="00FB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100,81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FB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8276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167 зарегистрированных жителей (доля по муниципальному образованию – 93,4 процентов, доля по республике – 0,03процента)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B1F5E" w:rsidRPr="00C101D3">
              <w:rPr>
                <w:rFonts w:ascii="Times New Roman" w:hAnsi="Times New Roman" w:cs="Times New Roman"/>
                <w:sz w:val="28"/>
                <w:szCs w:val="28"/>
              </w:rPr>
              <w:t>36,21</w:t>
            </w:r>
            <w:r w:rsidR="00B56C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B1F5E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E0AC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63D9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63D9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6246C" w:rsidRPr="00C101D3" w:rsidRDefault="007624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380 зарегистрированных жителей (доля по муниципальному образованию – 100 процентов, доля по республике – 0,0</w:t>
            </w:r>
            <w:r w:rsidR="00FB27D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процента).</w:t>
            </w:r>
          </w:p>
          <w:p w:rsidR="00412C03" w:rsidRPr="00C101D3" w:rsidRDefault="007624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5,65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7EBA" w:rsidRPr="00C101D3" w:rsidRDefault="00A63D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97E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E97EB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E97EB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E97EBA" w:rsidRPr="00C101D3" w:rsidRDefault="00E97EB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7EBA" w:rsidRPr="00C101D3" w:rsidRDefault="00E97EB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156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73,6 процента, доля по республике – 0,004 процента).</w:t>
            </w:r>
          </w:p>
          <w:p w:rsidR="00E97EBA" w:rsidRPr="00C101D3" w:rsidRDefault="00E97EB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0,18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E97EB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26 зарегистрированных жителей (доля по муниципальному образованию – 26,4 процентов,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00CB7" w:rsidRPr="00C101D3" w:rsidRDefault="00A63D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00C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A00CB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A00CB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A00CB7" w:rsidRPr="00C101D3" w:rsidRDefault="00A00CB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00CB7" w:rsidRPr="00C101D3" w:rsidRDefault="00A00CB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134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24,3 процента, доля по республике – 0,003 процента).</w:t>
            </w:r>
          </w:p>
          <w:p w:rsidR="00A00CB7" w:rsidRPr="00C101D3" w:rsidRDefault="00A00CB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A00CB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417 зарегистрированных жителей (доля по муниципальному образованию – 75,7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63036" w:rsidRPr="00C101D3">
              <w:rPr>
                <w:rFonts w:ascii="Times New Roman" w:hAnsi="Times New Roman" w:cs="Times New Roman"/>
                <w:sz w:val="28"/>
                <w:szCs w:val="28"/>
              </w:rPr>
              <w:t>30,89</w:t>
            </w:r>
            <w:r w:rsidR="00B56C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63036" w:rsidRPr="00C101D3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56C0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D4E91" w:rsidRPr="00C101D3" w:rsidRDefault="00DC650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D4E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0D4E9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0D4E9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0D4E91" w:rsidRPr="00C101D3" w:rsidRDefault="000D4E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D4E91" w:rsidRPr="00C101D3" w:rsidRDefault="000D4E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98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64,5 процента, доля по республике – 0,002 процента).</w:t>
            </w:r>
          </w:p>
          <w:p w:rsidR="000D4E91" w:rsidRPr="00C101D3" w:rsidRDefault="000D4E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0,35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D4E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54 зарегистрированных жителя (доля по муниципальному образованию – 35,5 процентов, доля по республике – 0,001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Шеланговское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DF6230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6FC4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76FC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41,67 руб./куб.м </w:t>
            </w:r>
            <w:r w:rsidR="00976FC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(20,7 процентов), обращение с твердыми коммунальными отходами – 549,58 руб./куб.м </w:t>
            </w:r>
            <w:r w:rsidR="00976FC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</w:t>
            </w:r>
          </w:p>
          <w:p w:rsidR="00976FC4" w:rsidRPr="00C101D3" w:rsidRDefault="00976F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76FC4" w:rsidRPr="00C101D3" w:rsidRDefault="00976F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353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47,3 процента, доля по республике – 0,01 процента).</w:t>
            </w:r>
          </w:p>
          <w:p w:rsidR="00976FC4" w:rsidRPr="00C101D3" w:rsidRDefault="00976F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2,93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76F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394 зарегистрированных жителя (доля по муниципальному образованию – 52,7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Ямбулатовское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C650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1054"/>
            <w:bookmarkEnd w:id="15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Высокогорский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Айбашское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D284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D284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D284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Алан-Бексерское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718C1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18C1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718C1" w:rsidRPr="00C101D3" w:rsidRDefault="001718C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542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100 процента, доля по республике – 0,01 процента).</w:t>
            </w:r>
          </w:p>
          <w:p w:rsidR="00412C03" w:rsidRPr="00C101D3" w:rsidRDefault="001718C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2,38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Альдермышское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4FBB" w:rsidRPr="00C101D3" w:rsidRDefault="00F34F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Березкинское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4FBB" w:rsidRPr="00C101D3" w:rsidRDefault="00F34F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6379F" w:rsidRPr="00C101D3">
              <w:rPr>
                <w:rFonts w:ascii="Times New Roman" w:hAnsi="Times New Roman" w:cs="Times New Roman"/>
                <w:sz w:val="28"/>
                <w:szCs w:val="28"/>
              </w:rPr>
              <w:t>454,82</w:t>
            </w:r>
            <w:r w:rsidR="00DB29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B29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6379F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="00DB29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6379F" w:rsidRPr="00C101D3" w:rsidRDefault="00E6379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479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30,9 процента, доля по республике – 0,01 процента).</w:t>
            </w:r>
          </w:p>
          <w:p w:rsidR="00E6379F" w:rsidRPr="00C101D3" w:rsidRDefault="00E6379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16,73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E6379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071 зарегистрированный житель (доля по муниципальному образованию – 69,1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Бирюлинское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C36D6" w:rsidRPr="00C101D3">
              <w:rPr>
                <w:rFonts w:ascii="Times New Roman" w:hAnsi="Times New Roman" w:cs="Times New Roman"/>
                <w:sz w:val="28"/>
                <w:szCs w:val="28"/>
              </w:rPr>
              <w:t>30,41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C36D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C36D6" w:rsidRPr="00C101D3">
              <w:rPr>
                <w:rFonts w:ascii="Times New Roman" w:hAnsi="Times New Roman" w:cs="Times New Roman"/>
                <w:sz w:val="28"/>
                <w:szCs w:val="28"/>
              </w:rPr>
              <w:t>48,09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C36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10,8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0F3EB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34FB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34FBB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Большебитаманское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4FBB" w:rsidRPr="00C101D3" w:rsidRDefault="00F34F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9621B4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621B4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621B4" w:rsidRPr="00C101D3" w:rsidRDefault="009621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812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88,2 процента, доля по республике – 0,02 процента).</w:t>
            </w:r>
          </w:p>
          <w:p w:rsidR="009621B4" w:rsidRPr="00C101D3" w:rsidRDefault="009621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19,54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9621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109 зарегистрированных жителей (доля по муниципальному образованию – 11,8 процентов,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Большековалинское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4FBB" w:rsidRPr="00C101D3" w:rsidRDefault="00F34F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B7268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="0055502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5502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7268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8B7268" w:rsidRPr="00C101D3" w:rsidRDefault="008B72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282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59,4 процента, доля по республике – 0,01 процента).</w:t>
            </w:r>
          </w:p>
          <w:p w:rsidR="008B7268" w:rsidRPr="00C101D3" w:rsidRDefault="008B72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21,06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B72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193 зарегистрированных жителя (доля по муниципальному образованию – 40,6 процентов, доля по республике – 0,005 процента)</w:t>
            </w:r>
          </w:p>
        </w:tc>
      </w:tr>
      <w:tr w:rsidR="00412C03" w:rsidRPr="00C101D3" w:rsidTr="00F7040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Высокогорское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32D1" w:rsidRPr="00C101D3">
              <w:rPr>
                <w:rFonts w:ascii="Times New Roman" w:hAnsi="Times New Roman" w:cs="Times New Roman"/>
                <w:sz w:val="28"/>
                <w:szCs w:val="28"/>
              </w:rPr>
              <w:t>30,24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D7D8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D7D88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3,08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E9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702,33</w:t>
            </w:r>
            <w:r w:rsidR="00D93E9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(10,8</w:t>
            </w:r>
            <w:r w:rsidR="007509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32D1" w:rsidRPr="00C101D3" w:rsidRDefault="002F32D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DC00B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DC00B4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C00B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DC00B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</w:t>
            </w:r>
            <w:r w:rsidR="00DC00B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процента).</w:t>
            </w:r>
          </w:p>
          <w:p w:rsidR="002F32D1" w:rsidRPr="00C101D3" w:rsidRDefault="002F32D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DC00B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48,97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2F32D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C00B4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DC00B4"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Дачное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214DD" w:rsidRPr="00C101D3">
              <w:rPr>
                <w:rFonts w:ascii="Times New Roman" w:hAnsi="Times New Roman" w:cs="Times New Roman"/>
                <w:sz w:val="28"/>
                <w:szCs w:val="28"/>
              </w:rPr>
              <w:t>39,58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E1D7A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4DD" w:rsidRPr="00C101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214DD" w:rsidRPr="00C101D3">
              <w:rPr>
                <w:rFonts w:ascii="Times New Roman" w:hAnsi="Times New Roman" w:cs="Times New Roman"/>
                <w:sz w:val="28"/>
                <w:szCs w:val="28"/>
              </w:rPr>
              <w:t>63,39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214DD" w:rsidRPr="00C101D3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F6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27F6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214DD" w:rsidRPr="00C101D3" w:rsidRDefault="009214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704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100 процентов, доля по республике – 0,02 процента).</w:t>
            </w:r>
          </w:p>
          <w:p w:rsidR="00412C03" w:rsidRPr="00C101D3" w:rsidRDefault="009214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</w:t>
            </w:r>
            <w:r w:rsidR="006B34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5,38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Дубъязское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2CE3" w:rsidRPr="00C101D3">
              <w:rPr>
                <w:rFonts w:ascii="Times New Roman" w:hAnsi="Times New Roman" w:cs="Times New Roman"/>
                <w:sz w:val="28"/>
                <w:szCs w:val="28"/>
              </w:rPr>
              <w:t>8,48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52CE3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22757" w:rsidRPr="00C101D3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2275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Иске-Казанское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="004A2CC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5983" w:rsidRPr="00C101D3">
              <w:rPr>
                <w:rFonts w:ascii="Times New Roman" w:hAnsi="Times New Roman" w:cs="Times New Roman"/>
                <w:sz w:val="28"/>
                <w:szCs w:val="28"/>
              </w:rPr>
              <w:t>30,41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755983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4C2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022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Казакларское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16737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16737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16737" w:rsidRPr="00C101D3" w:rsidRDefault="002167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361 зарегистрированный житель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73,2 процента, доля по республике – 0,01 процента).</w:t>
            </w:r>
          </w:p>
          <w:p w:rsidR="00216737" w:rsidRPr="00C101D3" w:rsidRDefault="002167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19,83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2167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132 зарегистрированных жителя (доля по муниципальному образованию – 26,8 процентов,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416B" w:rsidRPr="00C101D3">
              <w:rPr>
                <w:rFonts w:ascii="Times New Roman" w:hAnsi="Times New Roman" w:cs="Times New Roman"/>
                <w:sz w:val="28"/>
                <w:szCs w:val="28"/>
              </w:rPr>
              <w:t>30,24</w:t>
            </w:r>
            <w:r w:rsidR="00CC48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C483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3416B" w:rsidRPr="00C101D3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B3416B" w:rsidRPr="00C101D3">
              <w:rPr>
                <w:rFonts w:ascii="Times New Roman" w:hAnsi="Times New Roman" w:cs="Times New Roman"/>
                <w:sz w:val="28"/>
                <w:szCs w:val="28"/>
              </w:rPr>
              <w:t>43,08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3416B" w:rsidRPr="00C101D3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13C64" w:rsidRPr="00C101D3" w:rsidRDefault="00613C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391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 житель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23,2 процента, доля по республике – 0,03 процента).</w:t>
            </w:r>
          </w:p>
          <w:p w:rsidR="00613C64" w:rsidRPr="00C101D3" w:rsidRDefault="00613C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B3416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54,32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613C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76,8 процентов, доля по республике – 0,1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Куркачинское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13839" w:rsidRPr="00C101D3">
              <w:rPr>
                <w:rFonts w:ascii="Times New Roman" w:hAnsi="Times New Roman" w:cs="Times New Roman"/>
                <w:sz w:val="28"/>
                <w:szCs w:val="28"/>
              </w:rPr>
              <w:t>31,83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13839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13839" w:rsidRPr="00C101D3">
              <w:rPr>
                <w:rFonts w:ascii="Times New Roman" w:hAnsi="Times New Roman" w:cs="Times New Roman"/>
                <w:sz w:val="28"/>
                <w:szCs w:val="28"/>
              </w:rPr>
              <w:t>41,80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CC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A2CC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13839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F23CD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4C2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Мемдельское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90BF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Мульминское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12B9" w:rsidRPr="00C101D3"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312B9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02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>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Село-Алатское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C21" w:rsidRPr="00C101D3" w:rsidRDefault="00064C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C6B00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="00511E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11E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C6B00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C6B00" w:rsidRPr="00C101D3" w:rsidRDefault="00DC6B0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319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70,1 процента, доля по республике – 0,01 процента).</w:t>
            </w:r>
          </w:p>
          <w:p w:rsidR="00DC6B00" w:rsidRPr="00C101D3" w:rsidRDefault="00DC6B0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17,23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DC6B0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136 зарегистрированных жителей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29,9 процентов, доля по республике – 0,003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Семиозерское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7C1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8,48 руб./куб.м </w:t>
            </w:r>
            <w:r w:rsidR="00017C1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4C2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064C21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C21" w:rsidRPr="00C101D3" w:rsidRDefault="00064C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86EE1" w:rsidRPr="00C101D3">
              <w:rPr>
                <w:rFonts w:ascii="Times New Roman" w:hAnsi="Times New Roman" w:cs="Times New Roman"/>
                <w:sz w:val="28"/>
                <w:szCs w:val="28"/>
              </w:rPr>
              <w:t>54,82</w:t>
            </w:r>
            <w:r w:rsidR="001A35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A35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86EE1" w:rsidRPr="00C101D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86EE1" w:rsidRPr="00C101D3" w:rsidRDefault="00D86E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436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70,7 процента, доля по республике – 0,01 процента).</w:t>
            </w:r>
          </w:p>
          <w:p w:rsidR="00D86EE1" w:rsidRPr="00C101D3" w:rsidRDefault="00D86E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19,06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D86E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181 зарегистрированный житель (доля по муниципальному образованию – 29,3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Ташлы-Ковалинское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65B9B" w:rsidRPr="00C101D3">
              <w:rPr>
                <w:rFonts w:ascii="Times New Roman" w:hAnsi="Times New Roman" w:cs="Times New Roman"/>
                <w:sz w:val="28"/>
                <w:szCs w:val="28"/>
              </w:rPr>
              <w:t>30,41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65B9B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F002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505</w:t>
            </w:r>
            <w:r w:rsidR="002E77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Усадское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38,48 руб./куб.м 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CA13A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C087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процентов, доля по республике – 0,0</w:t>
            </w:r>
            <w:r w:rsidR="00AC0873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Чепчуговское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3972" w:rsidRPr="00C101D3" w:rsidRDefault="00EE39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E25F3" w:rsidRPr="00C101D3">
              <w:rPr>
                <w:rFonts w:ascii="Times New Roman" w:hAnsi="Times New Roman" w:cs="Times New Roman"/>
                <w:sz w:val="28"/>
                <w:szCs w:val="28"/>
              </w:rPr>
              <w:t>30,41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="00EE25F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5F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E397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816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Чернышевское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D44BC" w:rsidRPr="00C101D3">
              <w:rPr>
                <w:rFonts w:ascii="Times New Roman" w:hAnsi="Times New Roman" w:cs="Times New Roman"/>
                <w:sz w:val="28"/>
                <w:szCs w:val="28"/>
              </w:rPr>
              <w:t>47,17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D44B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7434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47434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44BC" w:rsidRPr="00C101D3">
              <w:rPr>
                <w:rFonts w:ascii="Times New Roman" w:hAnsi="Times New Roman" w:cs="Times New Roman"/>
                <w:sz w:val="28"/>
                <w:szCs w:val="28"/>
              </w:rPr>
              <w:t>9,05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D44B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7434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D44BC" w:rsidRPr="00C101D3" w:rsidRDefault="00ED4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превышающего установленный индекс по республике (10,8 процентов) не более чем на величину отклонения по республике (4,9 процента), – 567 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27,9 процента, доля по республике – 0,01 процента).</w:t>
            </w:r>
          </w:p>
          <w:p w:rsidR="00ED44BC" w:rsidRPr="00C101D3" w:rsidRDefault="00ED4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12,37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ED44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8463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467 зарегистрированных жителя (доля по муниципальному образованию – 72,1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Шапшинское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30,64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Ямашурминское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A242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31,83 руб./куб.м </w:t>
            </w:r>
            <w:r w:rsidR="000A242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="005A363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39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8463A" w:rsidRPr="00C101D3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2E77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1130"/>
            <w:bookmarkStart w:id="17" w:name="Par1987"/>
            <w:bookmarkEnd w:id="16"/>
            <w:bookmarkEnd w:id="17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Дрожжановский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Алешкин-Саплыкское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D62E04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  <w:r w:rsidR="00D62E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62E0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35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Большеаксинское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953" w:rsidRPr="00C101D3" w:rsidRDefault="009279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Большецильнинское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953" w:rsidRPr="00C101D3" w:rsidRDefault="009279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ленному предельному индексу, –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Городищенское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27953" w:rsidRPr="00C101D3" w:rsidRDefault="009279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95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Звездинское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927953" w:rsidRPr="00C101D3" w:rsidRDefault="009279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Малоцильнинское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Марсовское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8691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873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Нижнечекурское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86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Новобурундуковское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320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Новоильмовское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Село-Убейское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86913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Стародрожжановское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>53,25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E04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5B94" w:rsidRPr="00C101D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62E0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2D4A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55924" w:rsidRPr="00C101D3" w:rsidRDefault="00F559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402 зарегистрированных жителя (доля по муниципальному образованию – 9,2 процента, доля по республике – 0,01 процента).</w:t>
            </w:r>
          </w:p>
          <w:p w:rsidR="00F55924" w:rsidRPr="00C101D3" w:rsidRDefault="00F559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3,8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F559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3 982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90,8 процента,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Старокакерлинское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Старочукалинское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Старошаймурзинское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ентов, доля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Чувашско-Дрожжановское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F4AB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Шланговское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6913" w:rsidRPr="00C101D3" w:rsidRDefault="00A869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47,17 руб./куб.м </w:t>
            </w:r>
            <w:r w:rsidR="007A46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(11,7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C169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C169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1188"/>
            <w:bookmarkEnd w:id="18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Елабужский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Елабуга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12499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A86913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52,50</w:t>
            </w:r>
            <w:r w:rsidR="00711D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711D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39,91</w:t>
            </w:r>
            <w:r w:rsidR="00711D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  <w:r w:rsidR="00711DB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1</w:t>
            </w:r>
            <w:r w:rsidR="00F33D3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768,84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Пл</w:t>
            </w:r>
            <w:r w:rsidR="005A6D8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ата за 1 куб.м горячей воды – </w:t>
            </w:r>
            <w:r w:rsidR="00551A18" w:rsidRPr="00C101D3">
              <w:rPr>
                <w:rFonts w:ascii="Times New Roman" w:hAnsi="Times New Roman" w:cs="Times New Roman"/>
                <w:sz w:val="28"/>
                <w:szCs w:val="28"/>
              </w:rPr>
              <w:t>244,09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51A18" w:rsidRPr="00C101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51A1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32014" w:rsidRPr="005839A8" w:rsidRDefault="008320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F33D3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F33D3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F33D3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,2 процента, доля по республике – 0,0</w:t>
            </w:r>
            <w:r w:rsidR="00F33D3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32014" w:rsidRPr="00C101D3" w:rsidRDefault="008320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индекс по республике, составит с июля по декабрь </w:t>
            </w:r>
            <w:r w:rsidR="00F33D37"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57,2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8320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3D3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33D3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,8 </w:t>
            </w:r>
            <w:r w:rsidR="00F33D37" w:rsidRPr="00C101D3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1,9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8691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294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Бехтеревское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34,67 руб./куб.м 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31,49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F41AB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B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Большекачкинское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ентов, доля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Большешурнякское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17,4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Костенеевское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Лекаревское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A19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Мортовское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34,67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3262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844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Мурзихинское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D20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D20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C5776" w:rsidRPr="005839A8" w:rsidRDefault="007C57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349 зарегистрированных жителей (доля по муниципальному образованию – 33,7 процента,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C5776" w:rsidRPr="00C101D3" w:rsidRDefault="007C57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0,89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7C57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688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66,3 процента,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Старокуклюкское сельское поселение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>ному пр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Староюрашское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31,49 руб./куб.м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(19,2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Танайское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42,75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7BA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F3A62" w:rsidRPr="005839A8" w:rsidRDefault="00CF3A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178 зарегистрированных жителей (доля по муниципальному образованию – 36,6 процента, доля по республике – 0,03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CF3A62" w:rsidRPr="00C101D3" w:rsidRDefault="00CF3A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декабрь 0,49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CF3A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2 135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64,4 процента, доля по республике – 0,05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Дюм-Дюмское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77BAE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7BA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149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Яковлевское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77BAE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7BA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776" w:rsidRPr="00C101D3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B105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4D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634D" w:rsidRPr="00C101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0061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1237"/>
            <w:bookmarkEnd w:id="19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Заинский муниципальный район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Заинск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</w:t>
            </w:r>
            <w:r w:rsidR="00BB634D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ектроотопительными установками)</w:t>
            </w:r>
            <w:r w:rsidR="00316F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>48,95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3D648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>40,13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>22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09227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623,62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10,8 </w:t>
            </w:r>
            <w:r w:rsidR="003D648E" w:rsidRPr="00C101D3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205,59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922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16,4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DB494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022DE6" w:rsidRPr="00C101D3" w:rsidRDefault="00022DE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29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030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73,9 процента, доля по республике – 0,7 процента).</w:t>
            </w:r>
          </w:p>
          <w:p w:rsidR="00022DE6" w:rsidRPr="00C101D3" w:rsidRDefault="00022DE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85,47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022DE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10 211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26,1 процентов, доля по республике – 0,3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Аксаринское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>37,38</w:t>
            </w:r>
            <w:r w:rsidR="006970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9704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426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куб.м 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Александро-Слободское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2D37" w:rsidRPr="00C101D3" w:rsidRDefault="00142D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2D37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Багряжское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426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55FB" w:rsidRPr="00C10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Бегишевское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426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944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Бухарайское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водоотведение (жилые дома квартирного типа с водопроводом и центральной или местной (выгреб) канализацией, с ваннами, водонагревателями),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</w:t>
            </w:r>
            <w:r w:rsidR="005054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F33D4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F33D4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</w:t>
            </w:r>
            <w:r w:rsidR="0069704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t>37,21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9704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564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991,57</w:t>
            </w:r>
            <w:r w:rsidR="002C70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t>9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="00A426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 куб.м горячей воды –</w:t>
            </w:r>
            <w:r w:rsidR="00A4264F" w:rsidRPr="00C101D3">
              <w:t xml:space="preserve"> </w:t>
            </w:r>
            <w:r w:rsidR="0023123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t>83,52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67564" w:rsidRPr="00C101D3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23123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67564" w:rsidRPr="005839A8" w:rsidRDefault="00B675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11</w:t>
            </w:r>
            <w:r w:rsidR="00F33D4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F33D4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F33D4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</w:t>
            </w:r>
            <w:r w:rsidR="00F33D4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процента).</w:t>
            </w:r>
          </w:p>
          <w:p w:rsidR="00B67564" w:rsidRPr="00C101D3" w:rsidRDefault="00B675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F33D44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58,16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C101D3" w:rsidRDefault="00B675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D4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33D44" w:rsidRPr="00C101D3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Верхненалимское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="00F042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3F78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Верхнепинячинское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C101D3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Верхнешипкинское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C101D3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C101D3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Гулькинское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>ленному предельному индексу, –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Дуртмунчинское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2B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47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Кадыровское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642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</w:t>
            </w:r>
            <w:r w:rsidR="009E6C34" w:rsidRPr="00C10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Новоспасское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360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Поручиковское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679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Савалеевское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Сармаш-Башское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37DA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Светлоозерское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DA9" w:rsidRPr="00C101D3" w:rsidRDefault="00F37DA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>94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Старо-Мавринское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07A3" w:rsidRPr="00C101D3" w:rsidRDefault="00F707A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Тюгеевское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07A3" w:rsidRPr="00C101D3" w:rsidRDefault="00F707A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rHeight w:val="97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07A3" w:rsidRPr="00C101D3" w:rsidRDefault="00F707A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>43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612103">
        <w:trPr>
          <w:trHeight w:val="39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Чубуклинское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07A3" w:rsidRPr="00C101D3" w:rsidRDefault="00F707A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37,38 руб./куб.м </w:t>
            </w:r>
            <w:r w:rsidR="00553B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(13,1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F707A3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1307"/>
            <w:bookmarkEnd w:id="20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Зеленодольский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Зеленодольск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6E0C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B23AD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AD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27DAE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12B" w:rsidRPr="00C101D3"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A212B" w:rsidRPr="00C101D3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16D8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32BD3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12B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6D89" w:rsidRPr="00C101D3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A212B" w:rsidRPr="00C101D3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32BD3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 001,97</w:t>
            </w:r>
            <w:r w:rsidR="00397A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6D8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23AD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B23AD0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E16D8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73,11 ру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б./куб.м (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16D8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5839A8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="00B23AD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4A212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="0081685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но менее (или равно) установленного предельного индекса, превышающего установленный индекс по республике (</w:t>
            </w:r>
            <w:r w:rsidR="004A212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="0081685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</w:t>
            </w:r>
            <w:r w:rsidR="004A212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чину отклонения по республике (4,9</w:t>
            </w:r>
            <w:r w:rsidR="00B23AD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– </w:t>
            </w:r>
            <w:r w:rsidR="00FD7CE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</w:t>
            </w:r>
            <w:r w:rsidR="0081685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FD7CE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</w:t>
            </w:r>
            <w:r w:rsidR="00FD7CE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муниципальному образованию – 81,9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1685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</w:t>
            </w:r>
            <w:r w:rsidR="00FD7CE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A0399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</w:t>
            </w:r>
            <w:r w:rsidR="004137A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A039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июля по </w:t>
            </w:r>
            <w:r w:rsidR="00FA0399"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декабрь </w:t>
            </w:r>
            <w:r w:rsidR="00FD7CEE"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72,6</w:t>
            </w:r>
            <w:r w:rsidR="00FA0399" w:rsidRPr="005839A8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рублей</w:t>
            </w:r>
            <w:r w:rsidR="00FA039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="00FA039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="00F774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 в отношении которого </w:t>
            </w:r>
            <w:r w:rsidR="00F774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равно (или менее) установлен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17</w:t>
            </w:r>
            <w:r w:rsidR="0081685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840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774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6852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52D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252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процент, доля по республике – </w:t>
            </w:r>
            <w:r w:rsidR="00FD7CEE" w:rsidRPr="00C101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Васильево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73F38" w:rsidRPr="00C101D3">
              <w:rPr>
                <w:rFonts w:ascii="Times New Roman" w:hAnsi="Times New Roman" w:cs="Times New Roman"/>
                <w:sz w:val="28"/>
                <w:szCs w:val="28"/>
              </w:rPr>
              <w:t>30,77 руб./куб.м (20,2 процентов), водоотведение – 29,15 руб./куб.м (17,4 процентов)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теплоснабжение – 2</w:t>
            </w:r>
            <w:r w:rsidR="00B73F38" w:rsidRPr="00C101D3">
              <w:rPr>
                <w:rFonts w:ascii="Times New Roman" w:hAnsi="Times New Roman" w:cs="Times New Roman"/>
                <w:sz w:val="28"/>
                <w:szCs w:val="28"/>
              </w:rPr>
              <w:t> 606,35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B73F38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312938" w:rsidRPr="00C101D3">
              <w:rPr>
                <w:rFonts w:ascii="Times New Roman" w:hAnsi="Times New Roman" w:cs="Times New Roman"/>
                <w:sz w:val="28"/>
                <w:szCs w:val="28"/>
              </w:rPr>
              <w:t>216,08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12938" w:rsidRPr="00C101D3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12938" w:rsidRPr="005839A8" w:rsidRDefault="0031293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3D328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  <w:r w:rsidR="003D328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</w:t>
            </w:r>
            <w:r w:rsidR="003D328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муниципальному образованию – 44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0,2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A0399" w:rsidRPr="00C101D3" w:rsidRDefault="0031293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="00FA039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июля по </w:t>
            </w:r>
            <w:r w:rsidR="003D328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декабрь 71,26</w:t>
            </w:r>
            <w:r w:rsidR="00FA039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="00FA039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31293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 по 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республике, – 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 зарегистрированных жителя (доля по 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образованию – 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доля по республике – </w:t>
            </w:r>
            <w:r w:rsidR="003D3287" w:rsidRPr="00C101D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Нижние Вязовые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540040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33,20</w:t>
            </w:r>
            <w:r w:rsidR="007B55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96259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47,80</w:t>
            </w:r>
            <w:r w:rsidR="007B55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96259" w:rsidRPr="00C101D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F67C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B5553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с учетом ввода объектов коммунальной инфраст</w:t>
            </w:r>
            <w:r w:rsidR="006B1634" w:rsidRPr="00C10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уктуры – био</w:t>
            </w:r>
            <w:r w:rsidR="006B1634" w:rsidRPr="00C101D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гических очистных сооружений), теплоснабжение – 1</w:t>
            </w:r>
            <w:r w:rsidR="007E2FD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849,35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10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</w:t>
            </w:r>
            <w:r w:rsidR="00F57AD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2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9389D" w:rsidRPr="00C101D3" w:rsidRDefault="00593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7E2FD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</w:t>
            </w:r>
            <w:r w:rsidR="007E2FD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муниципальному образованию – 16,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пр</w:t>
            </w:r>
            <w:r w:rsidR="007E2FD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оцента, доля по республике – 0,0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процента).</w:t>
            </w:r>
          </w:p>
          <w:p w:rsidR="0059389D" w:rsidRPr="00C101D3" w:rsidRDefault="00593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</w:t>
            </w:r>
            <w:r w:rsidR="007E2FD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декабрь 52,41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593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30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83,7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E2FDA" w:rsidRPr="00C101D3">
              <w:rPr>
                <w:rFonts w:ascii="Times New Roman" w:hAnsi="Times New Roman" w:cs="Times New Roman"/>
                <w:sz w:val="28"/>
                <w:szCs w:val="28"/>
              </w:rPr>
              <w:t>а, доля по республике – 0,2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Айшинское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донагревателями и многоточечным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389D" w:rsidRPr="00C101D3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89D" w:rsidRPr="00C101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958F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40AA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89D" w:rsidRPr="00C101D3"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55B9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10,8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процента),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41F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</w:t>
            </w:r>
            <w:r w:rsidR="001C6EF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Акзигитовское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B96" w:rsidRPr="00C101D3"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A0E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B96" w:rsidRPr="00C101D3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88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9558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10F75" w:rsidRPr="00C101D3" w:rsidRDefault="00A10F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659 зарегистрированных жителей (доля по муниципальному образованию – 100 процентов, доля по республике – 0,02 процента).</w:t>
            </w:r>
          </w:p>
          <w:p w:rsidR="004E289D" w:rsidRPr="00C101D3" w:rsidRDefault="00A10F7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7</w:t>
            </w:r>
            <w:r w:rsidR="00D3721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,67 рублей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Бишнинское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54,05</w:t>
            </w:r>
            <w:r w:rsidR="00173FF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73FF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34,51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A0E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163D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88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9558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173FF3" w:rsidRPr="00C101D3" w:rsidRDefault="00173F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B1684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6 зарегистрированных жителей (доля по муниципальному образованию – </w:t>
            </w:r>
            <w:r w:rsidR="00B1684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</w:t>
            </w:r>
            <w:r w:rsidR="00B1684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центов, доля по республике – 0,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B1684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173FF3" w:rsidRPr="00C101D3" w:rsidRDefault="00173F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B1684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13,32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173F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D3334" w:rsidRPr="00C101D3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843" w:rsidRPr="00C101D3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D3334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доля по республике – </w:t>
            </w:r>
            <w:r w:rsidR="00FD3334" w:rsidRPr="00C101D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Большеачасырское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3668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E3668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36684" w:rsidRPr="00C101D3" w:rsidRDefault="00E3668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593 зарегистрированных жителя (доля по муниципальному образованию – 96,4 процентов, доля по республике – 0,01 процента).</w:t>
            </w:r>
          </w:p>
          <w:p w:rsidR="00E36684" w:rsidRPr="00C101D3" w:rsidRDefault="00E3668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8,14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3668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3,6 процента, доля по республике – 0,001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Большеключинское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7B77EC" w:rsidRPr="00C101D3">
              <w:rPr>
                <w:rFonts w:ascii="Times New Roman" w:hAnsi="Times New Roman" w:cs="Times New Roman"/>
                <w:sz w:val="28"/>
                <w:szCs w:val="28"/>
              </w:rPr>
              <w:t>54,05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CB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77E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1356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B77EC" w:rsidRPr="00C101D3" w:rsidRDefault="007B77E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397 зарегистрированных жителей (доля по муниципальному образованию – 65,9 процентов, доля по республике – 0,01 процента).</w:t>
            </w:r>
          </w:p>
          <w:p w:rsidR="007B77EC" w:rsidRPr="00C101D3" w:rsidRDefault="007B77E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15,77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7B77E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897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34,1 процента,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Большекургузинское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95D63" w:rsidRPr="00C101D3">
              <w:rPr>
                <w:rFonts w:ascii="Times New Roman" w:hAnsi="Times New Roman" w:cs="Times New Roman"/>
                <w:sz w:val="28"/>
                <w:szCs w:val="28"/>
              </w:rPr>
              <w:t>54,05</w:t>
            </w:r>
            <w:r w:rsidR="000B49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B49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95D63" w:rsidRPr="00C101D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  <w:r w:rsidR="000B49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95D63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766 зарегистрированных жителей (доля по муниципальному образованию – 70 процентов, доля по республике – 0,02 процента).</w:t>
            </w:r>
          </w:p>
          <w:p w:rsidR="00695D63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11,84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328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Большеширданское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B49E5" w:rsidRPr="00C101D3"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B49E5" w:rsidRPr="00C101D3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49E5" w:rsidRPr="00C101D3" w:rsidRDefault="000B49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268 зарегистрированных жителей (доля по муниципальному образованию – 100 процентов, доля по республике – 0,01 процента).</w:t>
            </w:r>
          </w:p>
          <w:p w:rsidR="004E289D" w:rsidRPr="00C101D3" w:rsidRDefault="000B49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8,92 рублей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95D63" w:rsidRPr="00C101D3">
              <w:rPr>
                <w:rFonts w:ascii="Times New Roman" w:hAnsi="Times New Roman" w:cs="Times New Roman"/>
                <w:sz w:val="28"/>
                <w:szCs w:val="28"/>
              </w:rPr>
              <w:t>54,05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95D63" w:rsidRPr="00C101D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95D63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762 зарегистрированных жителя (доля по муниципальному образованию – 82,7 процентов, доля по республике – 0,02 процента).</w:t>
            </w:r>
          </w:p>
          <w:p w:rsidR="00695D63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12,02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95D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159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3EDE" w:rsidRPr="00C101D3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043EDE" w:rsidRPr="00C101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Кугеевское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E461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6E461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E4614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E4614" w:rsidRPr="00C101D3" w:rsidRDefault="006E46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459 зарегистрированных жителей (доля по муниципальному образованию – 94 процента, доля по республике – 0,01 процента).</w:t>
            </w:r>
          </w:p>
          <w:p w:rsidR="006E4614" w:rsidRPr="00C101D3" w:rsidRDefault="006E46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7,91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E46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29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 процентов, доля по республике – 0,001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Кугушевское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4454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64454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44548" w:rsidRPr="00C101D3" w:rsidRDefault="006445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498 зарегистрированных жителей (доля по муниципальному образованию – 91,9 процента, доля по республике – 0,01 процента).</w:t>
            </w:r>
          </w:p>
          <w:p w:rsidR="00644548" w:rsidRPr="00C101D3" w:rsidRDefault="006445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7,76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445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8,1 процентов, доля по республике – 0,001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Мамадыш-Акиловское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43A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243A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43AC8" w:rsidRPr="00C101D3" w:rsidRDefault="00243AC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республике (10,8 процентов) не более чем на величину отклонения по республике (4,9 процента), – 783 зарегистрированных жителя (доля по муниципальному образованию – 84,6 процента, доля по республике – 0,02 процента).</w:t>
            </w:r>
          </w:p>
          <w:p w:rsidR="00243AC8" w:rsidRPr="00C101D3" w:rsidRDefault="00243AC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5,32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243AC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142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15,4 процентов, доля по республике – 0,004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Молвинское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5693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D5693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56937" w:rsidRPr="00C101D3" w:rsidRDefault="00D56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552 зарегистрированных жителя (доля по муниципальному образованию – 72 процента, доля по республике – 0,01 процента).</w:t>
            </w:r>
          </w:p>
          <w:p w:rsidR="00D56937" w:rsidRPr="00C101D3" w:rsidRDefault="00D56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7,97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D56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215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Нижнеураспугинское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5889" w:rsidRPr="00C101D3" w:rsidRDefault="0095588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9D46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9D46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D46DC" w:rsidRPr="00C101D3" w:rsidRDefault="009D46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311 зарегистрированных жителей (доля по муниципальному образованию – 85,4 процента, доля по республике – 0,01 процента).</w:t>
            </w:r>
          </w:p>
          <w:p w:rsidR="009D46DC" w:rsidRPr="00C101D3" w:rsidRDefault="009D46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8,69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9D46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14,6 процентов, доля по республике – 0,001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E3E09" w:rsidRPr="00C101D3">
              <w:rPr>
                <w:rFonts w:ascii="Times New Roman" w:hAnsi="Times New Roman" w:cs="Times New Roman"/>
                <w:sz w:val="28"/>
                <w:szCs w:val="28"/>
              </w:rPr>
              <w:t>27,33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E3E09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4596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41356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EA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304D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Нурлатское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2301" w:rsidRPr="00C101D3" w:rsidRDefault="00E7230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6313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46313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63130" w:rsidRPr="00C101D3" w:rsidRDefault="004631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525 зарегистрированных жителей (доля по муниципальному образованию – 79,5 процента, доля по республике – 0,06 процента).</w:t>
            </w:r>
          </w:p>
          <w:p w:rsidR="00463130" w:rsidRPr="00C101D3" w:rsidRDefault="004631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16,85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4631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650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20,5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 и многото</w:t>
            </w:r>
            <w:r w:rsidR="00D352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чечным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4C3E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E39" w:rsidRPr="00C101D3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  <w:r w:rsidR="000038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41EA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1E39" w:rsidRPr="00C101D3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4596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D1E39" w:rsidRPr="00C101D3">
              <w:rPr>
                <w:rFonts w:ascii="Times New Roman" w:hAnsi="Times New Roman" w:cs="Times New Roman"/>
                <w:sz w:val="28"/>
                <w:szCs w:val="28"/>
              </w:rPr>
              <w:t>35,90</w:t>
            </w:r>
            <w:r w:rsidR="0000386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4596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9D1E39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57,9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</w:t>
            </w:r>
            <w:r w:rsidR="00003868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теплоснабжение – </w:t>
            </w:r>
            <w:r w:rsidR="00FB48B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9D1E39" w:rsidRPr="00C101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606,35</w:t>
            </w:r>
            <w:r w:rsidR="00FB48B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руб./Гкал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7C4C3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E39" w:rsidRPr="00C101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FB48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AB69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B48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539AC" w:rsidRPr="00C101D3" w:rsidRDefault="00E539A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Численность населения, изменение размера платы за коммунальные услуги в отношении которого более установл</w:t>
            </w:r>
            <w:r w:rsidR="0046313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енного индекса по республике </w:t>
            </w:r>
            <w:r w:rsidR="0046313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процентов), но менее (или равно) установленного предельного индекса, превышающего установленный индекс по республике (</w:t>
            </w:r>
            <w:r w:rsidR="0046313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процентов) не более чем на величи</w:t>
            </w:r>
            <w:r w:rsidR="0046313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400</w:t>
            </w:r>
            <w:r w:rsidR="00257709"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</w:t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="007C4C3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11,5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25770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7C4C3E" w:rsidRPr="00C101D3" w:rsidRDefault="007C4C3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D1E3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67,31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539A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257709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70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D1E3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080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4C3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D1E39" w:rsidRPr="00C101D3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257709" w:rsidRPr="00C10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Осиновское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55A6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55A6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A5D8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4747E" w:rsidRPr="00C101D3">
              <w:rPr>
                <w:rFonts w:ascii="Times New Roman" w:hAnsi="Times New Roman" w:cs="Times New Roman"/>
                <w:sz w:val="28"/>
                <w:szCs w:val="28"/>
              </w:rPr>
              <w:t>21,78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964F1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A4747E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7,9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процента), </w:t>
            </w:r>
            <w:r w:rsidR="00A4747E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водоотведение – 51,35 (7,6 процентов),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теплоснабжение – 1</w:t>
            </w:r>
            <w:r w:rsidR="00A4747E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964F1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  <w:r w:rsidR="00A4747E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23,04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4F1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47E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D006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A5D8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</w:t>
            </w:r>
            <w:r w:rsidR="004A040B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964F1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47E" w:rsidRPr="00C101D3">
              <w:rPr>
                <w:rFonts w:ascii="Times New Roman" w:hAnsi="Times New Roman" w:cs="Times New Roman"/>
                <w:sz w:val="28"/>
                <w:szCs w:val="28"/>
              </w:rPr>
              <w:t>62,86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64F1D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747E" w:rsidRPr="00C101D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64F1D" w:rsidRPr="00C101D3" w:rsidRDefault="00964F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="00E81F9A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80,4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964F1D" w:rsidRPr="00C101D3" w:rsidRDefault="00964F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E81F9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964F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</w:t>
            </w:r>
            <w:r w:rsidR="00E81F9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790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1F9A" w:rsidRPr="00C101D3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E81F9A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Раифское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54,05</w:t>
            </w:r>
            <w:r w:rsidR="009A408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A408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34,51</w:t>
            </w:r>
            <w:r w:rsidR="009A408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A408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A5D8F" w:rsidRPr="00C101D3" w:rsidRDefault="00EA5D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380CBD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80CBD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80CBD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368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380CBD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76,9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</w:t>
            </w:r>
            <w:r w:rsidR="00380CBD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A5D8F" w:rsidRPr="00C101D3" w:rsidRDefault="00EA5D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380CBD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24,71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A5D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380CBD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Русско</w:t>
            </w:r>
            <w:r w:rsidR="00BC6D70" w:rsidRPr="00C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Азелеевское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2301" w:rsidRPr="00C101D3" w:rsidRDefault="00E7230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EB0D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47,72 руб./куб.м </w:t>
            </w:r>
            <w:r w:rsidR="00EB0D9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B0D91" w:rsidRPr="00C101D3" w:rsidRDefault="00EB0D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190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58,5 процента, доля по республике – 0,005 процента).</w:t>
            </w:r>
          </w:p>
          <w:p w:rsidR="00EB0D91" w:rsidRPr="00C101D3" w:rsidRDefault="00EB0D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8,48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B0D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41,5 процента, доля по республике – 0,003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Свияжское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D304A" w:rsidRPr="00C101D3"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  <w:r w:rsidR="00A7298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D304A" w:rsidRPr="00C101D3">
              <w:rPr>
                <w:rFonts w:ascii="Times New Roman" w:hAnsi="Times New Roman" w:cs="Times New Roman"/>
                <w:sz w:val="28"/>
                <w:szCs w:val="28"/>
              </w:rPr>
              <w:t>(20,2</w:t>
            </w:r>
            <w:r w:rsidR="00A7298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72980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04A" w:rsidRPr="00C101D3">
              <w:rPr>
                <w:rFonts w:ascii="Times New Roman" w:hAnsi="Times New Roman" w:cs="Times New Roman"/>
                <w:sz w:val="28"/>
                <w:szCs w:val="28"/>
              </w:rPr>
              <w:t>9,15</w:t>
            </w:r>
            <w:r w:rsidR="00A7298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304A" w:rsidRPr="00C101D3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B13E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9F18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723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D304A" w:rsidRPr="00C101D3" w:rsidRDefault="00BD304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243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87,1 процента, доля по республике – 0,01 процента).</w:t>
            </w:r>
          </w:p>
          <w:p w:rsidR="00BD304A" w:rsidRPr="00C101D3" w:rsidRDefault="00BD304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17,17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BD304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12,9 процента, доля по республике – 0,001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Утяшкинское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2301" w:rsidRPr="00C101D3" w:rsidRDefault="00E7230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пунктах), газоснабжение – 7,54 руб./куб.м (11,2 процента), холодное водоснабжение – 4</w:t>
            </w:r>
            <w:r w:rsidR="00E63D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7,72 руб./куб.м </w:t>
            </w:r>
            <w:r w:rsidR="00E63DE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(21,3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63DE3" w:rsidRPr="00C101D3" w:rsidRDefault="00E63D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239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70,1 процента, доля по республике – 0,01 процента).</w:t>
            </w:r>
          </w:p>
          <w:p w:rsidR="00E63DE3" w:rsidRPr="00C101D3" w:rsidRDefault="00E63D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9,18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63D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29,9 процента, доля по республике – 0,003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381"/>
            <w:bookmarkEnd w:id="21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Кайбицкий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Багаевское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8F21CD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Большекайбицкое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AD3" w:rsidRPr="00C101D3">
              <w:rPr>
                <w:rFonts w:ascii="Times New Roman" w:hAnsi="Times New Roman" w:cs="Times New Roman"/>
                <w:sz w:val="28"/>
                <w:szCs w:val="28"/>
              </w:rPr>
              <w:t>28,19</w:t>
            </w:r>
            <w:r w:rsidR="004A5B2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2AD3" w:rsidRPr="00C101D3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5B20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9F18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62AD3" w:rsidRPr="00C101D3" w:rsidRDefault="00E62A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5954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711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77 процентов, доля по республике – 0,04 процента).</w:t>
            </w:r>
          </w:p>
          <w:p w:rsidR="00E62AD3" w:rsidRPr="00C101D3" w:rsidRDefault="00E62A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26,21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62AD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23 процента,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Большеподберезинское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20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Большерусаковское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Бурундуковское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Кулангинское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Кушманское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32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Маломеминское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530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726</w:t>
            </w:r>
            <w:r w:rsidR="00EC77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Муралинское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444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Надеждинское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Старотябердинское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</w:t>
            </w:r>
            <w:r w:rsidR="00410BBC" w:rsidRPr="00C101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индексу, – 675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10BBC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Ульянковское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771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Хозесановское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C6D7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Чутеевское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0BBC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410BB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Эбалаковское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1433"/>
            <w:bookmarkEnd w:id="22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Камско-Устьинский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Камское Устье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4,10 руб./кВт∙ч (14,5 процента, с понижающим коэффициентом 0,806 для населения, проживающего в городских населенных пунктах в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</w:t>
            </w:r>
            <w:r w:rsidR="00940290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39,45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78,55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4E071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3016C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068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="000068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0068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93016C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</w:t>
            </w:r>
            <w:r w:rsidR="000068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1,75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0068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068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00681C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типа Куйбышевский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Затон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05D9A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9,76</w:t>
            </w:r>
            <w:r w:rsidR="00E05D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05D9A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62,06</w:t>
            </w:r>
            <w:r w:rsidR="00E05D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  <w:r w:rsidR="00E05D9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 327,17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9C0669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16C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C066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5E6D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3016C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484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60,4 процентов, доля по республике – 0,04 процента).</w:t>
            </w:r>
          </w:p>
          <w:p w:rsidR="0093016C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установленный индекс по республике, составит с июля по декабрь 43,38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9301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973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39,6 процента,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728BC" w:rsidRPr="00C101D3" w:rsidRDefault="004728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жителя (доля по муниципальному образованию – 0,3 процентов, доля по республике – 0,00005 процента).</w:t>
            </w:r>
          </w:p>
          <w:p w:rsidR="004728BC" w:rsidRPr="00C101D3" w:rsidRDefault="004728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0,43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4728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703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99,7 процента,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Балтачевское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675B4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75B4" w:rsidRPr="00C101D3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5B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80FC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  <w:r w:rsidR="002675B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5E6D7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40290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Большебуртасское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0290" w:rsidRPr="00C101D3" w:rsidRDefault="009402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Большекармалинское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236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Большекляринское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Большесалтыковское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Варваринское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Кирельское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Клянчеевское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CB6C2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Красновидовское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Малосалтыковское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Осинниковское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Старобарышевское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254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Староказеевское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Сюкеевское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Теньковское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Уразлинское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73863" w:rsidRPr="00C101D3" w:rsidRDefault="0097386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29,76 руб./куб.м </w:t>
            </w:r>
            <w:r w:rsidR="00AC1E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(10,3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197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Янгасалское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6DA1" w:rsidRPr="00C101D3">
              <w:rPr>
                <w:rFonts w:ascii="Times New Roman" w:hAnsi="Times New Roman" w:cs="Times New Roman"/>
                <w:sz w:val="28"/>
                <w:szCs w:val="28"/>
              </w:rPr>
              <w:t>нному пр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7386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1494"/>
            <w:bookmarkEnd w:id="23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Кукморский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Кукмор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A170A" w:rsidRPr="00C101D3">
              <w:rPr>
                <w:rFonts w:ascii="Times New Roman" w:hAnsi="Times New Roman" w:cs="Times New Roman"/>
                <w:sz w:val="28"/>
                <w:szCs w:val="28"/>
              </w:rPr>
              <w:t>36,16</w:t>
            </w:r>
            <w:r w:rsidR="005620A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DA170A" w:rsidRPr="00C101D3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E20B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A170A" w:rsidRPr="00C101D3">
              <w:rPr>
                <w:rFonts w:ascii="Times New Roman" w:hAnsi="Times New Roman" w:cs="Times New Roman"/>
                <w:sz w:val="28"/>
                <w:szCs w:val="28"/>
              </w:rPr>
              <w:t>41,69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E20BF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170A" w:rsidRPr="00C101D3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4E20B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4E20B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70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301,65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DA170A" w:rsidRPr="00C101D3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  <w:r w:rsidR="004E20B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A170A" w:rsidRPr="00C101D3" w:rsidRDefault="00DA170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FD22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598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жителей (доля по муниципальному образованию – 3,</w:t>
            </w:r>
            <w:r w:rsidR="00FD22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FD22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DA170A" w:rsidRPr="00C101D3" w:rsidRDefault="00DA170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B261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6,</w:t>
            </w:r>
            <w:r w:rsidR="009B261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DA170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17 </w:t>
            </w:r>
            <w:r w:rsidR="00FD22D8" w:rsidRPr="00C101D3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D22D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96,</w:t>
            </w:r>
            <w:r w:rsidR="00FD22D8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Байлянгарское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2233" w:rsidRPr="00C101D3"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Березнякское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Большекукморское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EA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0,08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Большесардекское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D72EA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Важашурское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808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Каенсарское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93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Каркаусское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73117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Лельвижское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Лубянское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6854E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Мамаширское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Манзарасское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</w:t>
            </w:r>
            <w:r w:rsidR="001F1F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B2613" w:rsidRPr="00C101D3">
              <w:rPr>
                <w:rFonts w:ascii="Times New Roman" w:hAnsi="Times New Roman" w:cs="Times New Roman"/>
                <w:sz w:val="28"/>
                <w:szCs w:val="28"/>
              </w:rPr>
              <w:t>38,16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2613" w:rsidRPr="00C10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53A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2613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4627D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854E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724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Нижнеискубашское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73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Нижнерусское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694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Ныртинское сельское поселение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E68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68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7E2138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13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284,50</w:t>
            </w:r>
            <w:r w:rsidR="007E68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7E213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E68A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2138" w:rsidRPr="00C101D3">
              <w:rPr>
                <w:rFonts w:ascii="Times New Roman" w:hAnsi="Times New Roman" w:cs="Times New Roman"/>
                <w:sz w:val="28"/>
                <w:szCs w:val="28"/>
              </w:rPr>
              <w:t>10,9 процентов</w:t>
            </w:r>
            <w:r w:rsidR="007E68A8" w:rsidRPr="00C101D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7E68A8" w:rsidRPr="00C101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обращение с твердыми коммунальным</w:t>
            </w:r>
            <w:r w:rsidR="005F30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E213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Нырьинское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Олуязское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Ошторма-Юмьинское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6F9" w:rsidRPr="00C101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Починок-Кучуковское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A46F9" w:rsidRPr="00C101D3" w:rsidRDefault="00BA46F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967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Псякское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775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Сардекбашское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B02EC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270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Село-Чуринское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B02EC6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401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Среднекуморское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Туембашское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Уркушское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Ядыгерьское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 055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Яныльское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Ятмас-Дусаевское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277E" w:rsidRPr="00C101D3" w:rsidRDefault="00DE27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B27E3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E277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1585"/>
            <w:bookmarkEnd w:id="24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Лаишевский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Лаишево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43,80</w:t>
            </w:r>
            <w:r w:rsidR="00DE73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DE73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65,86</w:t>
            </w:r>
            <w:r w:rsidR="00DE73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DE73B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EC6F5C" w:rsidRPr="005839A8" w:rsidRDefault="00EC6F5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C6F5C" w:rsidRPr="00C101D3" w:rsidRDefault="00EC6F5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24416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59,73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C6F5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7 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24416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4B7E" w:rsidRPr="00C101D3">
              <w:rPr>
                <w:rFonts w:ascii="Times New Roman" w:hAnsi="Times New Roman" w:cs="Times New Roman"/>
                <w:sz w:val="28"/>
                <w:szCs w:val="28"/>
              </w:rPr>
              <w:t>43,80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44B7E" w:rsidRPr="00C101D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44B7E" w:rsidRPr="00C101D3">
              <w:rPr>
                <w:rFonts w:ascii="Times New Roman" w:hAnsi="Times New Roman" w:cs="Times New Roman"/>
                <w:sz w:val="28"/>
                <w:szCs w:val="28"/>
              </w:rPr>
              <w:t>65,86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3A5F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F44B7E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0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F67F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44B7E" w:rsidRPr="005839A8" w:rsidRDefault="00F44B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661 зарегистрированных жителя (доля по муниципальному образованию – 35,8 процентов, доля по республике – 0,02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44B7E" w:rsidRPr="00C101D3" w:rsidRDefault="00F44B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34,53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F44B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1 184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64,2 процента,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Атабаевское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  <w:r w:rsidR="00EC6F5C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C6F5C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1241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57DB5" w:rsidRPr="00C101D3">
              <w:rPr>
                <w:rFonts w:ascii="Times New Roman" w:hAnsi="Times New Roman" w:cs="Times New Roman"/>
                <w:sz w:val="28"/>
                <w:szCs w:val="28"/>
              </w:rPr>
              <w:t>енному п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Большекабанское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34BE5" w:rsidRPr="00C101D3" w:rsidRDefault="00034B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B03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B03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</w:t>
            </w:r>
            <w:r w:rsidR="00F53D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F53D9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Габишевское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29,89</w:t>
            </w:r>
            <w:r w:rsidR="005444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10,1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65,18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200367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26,5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</w:t>
            </w:r>
            <w:r w:rsidR="0054444B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теплоснабжение – </w:t>
            </w:r>
            <w:r w:rsidR="00FB48B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00367" w:rsidRPr="00C101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326,52</w:t>
            </w:r>
            <w:r w:rsidR="00FB48BD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руб./Гкал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48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A65FF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189,72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58D" w:rsidRPr="00C101D3" w:rsidRDefault="00E635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43E11" w:rsidRPr="005839A8" w:rsidRDefault="00C43E1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200367" w:rsidRPr="00C101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381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51,7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C43E11" w:rsidRPr="00C101D3" w:rsidRDefault="00C43E1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20036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45,38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C43E1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200367" w:rsidRPr="00C10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Державинское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7502" w:rsidRPr="00C101D3"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7502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624</w:t>
            </w:r>
            <w:r w:rsidR="0014565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34BE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Егорьевское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центов, доля по республике – 0,10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Кирбинское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565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5C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E765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4565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Макаровское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616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>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Матюшинское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</w:t>
            </w:r>
            <w:r w:rsidR="00512419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>70,14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>(10,8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>90,75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0294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24E68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Нармонское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E3668" w:rsidRPr="00C101D3">
              <w:rPr>
                <w:rFonts w:ascii="Times New Roman" w:hAnsi="Times New Roman" w:cs="Times New Roman"/>
                <w:sz w:val="28"/>
                <w:szCs w:val="28"/>
              </w:rPr>
              <w:t>37,81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E3668" w:rsidRPr="00C101D3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EE3668" w:rsidRPr="00C101D3">
              <w:rPr>
                <w:rFonts w:ascii="Times New Roman" w:hAnsi="Times New Roman" w:cs="Times New Roman"/>
                <w:sz w:val="28"/>
                <w:szCs w:val="28"/>
              </w:rPr>
              <w:t>56,97</w:t>
            </w:r>
            <w:r w:rsidR="003E6B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667E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E3668" w:rsidRPr="00C101D3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E6B2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E11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920,26</w:t>
            </w:r>
            <w:r w:rsidR="003E6B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3E6B2F" w:rsidRPr="00C101D3">
              <w:rPr>
                <w:rFonts w:ascii="Times New Roman" w:hAnsi="Times New Roman" w:cs="Times New Roman"/>
                <w:sz w:val="28"/>
                <w:szCs w:val="28"/>
              </w:rPr>
              <w:t>9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8020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E76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E3668" w:rsidRPr="005839A8" w:rsidRDefault="00EE36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296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46,9 процентов, доля по республике – 0,03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EE3668" w:rsidRPr="00C101D3" w:rsidRDefault="00EE36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34,24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EE36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1 468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53,1 процента,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765F" w:rsidRPr="00C101D3" w:rsidRDefault="003E765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854E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4E68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24E68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Орловское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43E1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2A047B" w:rsidRPr="00C101D3">
              <w:rPr>
                <w:rFonts w:ascii="Times New Roman" w:hAnsi="Times New Roman" w:cs="Times New Roman"/>
                <w:sz w:val="28"/>
                <w:szCs w:val="28"/>
              </w:rPr>
              <w:t>56,97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047B" w:rsidRPr="00C101D3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40C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A047B" w:rsidRPr="005839A8" w:rsidRDefault="002A047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434 зарегистрированных жителя (доля по муниципальному образованию – 25,7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2A047B" w:rsidRPr="00C101D3" w:rsidRDefault="002A047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45,75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2A047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1 157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68,4 процента,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678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Песчано-Ковалинское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70E93" w:rsidRPr="00C101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,77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570E93" w:rsidRPr="00C101D3">
              <w:rPr>
                <w:rFonts w:ascii="Times New Roman" w:hAnsi="Times New Roman" w:cs="Times New Roman"/>
                <w:sz w:val="28"/>
                <w:szCs w:val="28"/>
              </w:rPr>
              <w:t>65,18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0E93" w:rsidRPr="00C101D3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40C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70E93" w:rsidRPr="005839A8" w:rsidRDefault="00570E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719 зарегистрированных жителей (доля по муниципальному образованию – 18,8 процентов, доля по республике – 0,02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570E93" w:rsidRPr="00C101D3" w:rsidRDefault="00570E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39,65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570E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3 114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81,2 процента, доля по республике – 0,08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B47A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6B47A4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Сокуровское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45C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40C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B47A4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B47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Среднедевятовское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658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Столбищенское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7395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81165" w:rsidRPr="00C101D3">
              <w:rPr>
                <w:rFonts w:ascii="Times New Roman" w:hAnsi="Times New Roman" w:cs="Times New Roman"/>
                <w:sz w:val="28"/>
                <w:szCs w:val="28"/>
              </w:rPr>
              <w:t>56,97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11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32,5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5C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t>26,03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6149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640C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81165" w:rsidRPr="005839A8" w:rsidRDefault="001811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132 зарегистрированных жителя (доля по муниципальному образованию – 0,8 процентов, доля по республике – 0,003 процента).</w:t>
            </w:r>
          </w:p>
          <w:p w:rsidR="00181165" w:rsidRPr="00C101D3" w:rsidRDefault="001811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45,53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1811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2 226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99,2 процента, доля по республике – 0,4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Татарско-Сараловское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39,77 руб./куб.м </w:t>
            </w:r>
            <w:r w:rsidR="004968C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Татарско-Янтыкское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Чирповское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28F" w:rsidRPr="00C101D3" w:rsidRDefault="0073528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44,56 руб./куб.м </w:t>
            </w:r>
            <w:r w:rsidR="0008473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4A4A93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528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1658"/>
            <w:bookmarkEnd w:id="25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E07E7C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39,48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  <w:r w:rsidR="006C1B1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2C1AF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39,22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  <w:r w:rsidR="006C1B1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 526,98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="004159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594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  <w:r w:rsidR="006854E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Плата 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 1 куб.м горячей воды – </w:t>
            </w:r>
            <w:r w:rsidR="006C1B1D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10,81</w:t>
            </w:r>
            <w:r w:rsidR="00D55A6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9C2F01" w:rsidRPr="00C101D3">
              <w:rPr>
                <w:rFonts w:ascii="Times New Roman" w:hAnsi="Times New Roman" w:cs="Times New Roman"/>
                <w:sz w:val="28"/>
                <w:szCs w:val="28"/>
              </w:rPr>
              <w:t>(9,5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44730" w:rsidRPr="005839A8" w:rsidRDefault="008447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C2F0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9C2F0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9C2F0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0,01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44730" w:rsidRPr="00C101D3" w:rsidRDefault="008447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C2F01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21,6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8447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8F69CD" w:rsidRPr="00C101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69CD" w:rsidRPr="00C101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F69CD" w:rsidRPr="00C101D3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9CD" w:rsidRPr="00C101D3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1,5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Глазовское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E21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4E21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F4E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96B8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6F4E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294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Зай-Каратайское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E465B" w:rsidRPr="00C101D3" w:rsidRDefault="005E46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индексу,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782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E465B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6C6E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76,52 </w:t>
            </w:r>
            <w:r w:rsidR="00BC244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E0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BC244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C6E05" w:rsidRPr="005839A8" w:rsidRDefault="006C6E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98 зарегистрированных жителей (доля по муниципальному образованию – 14 процентов, доля по республике – 0,002 процента).</w:t>
            </w:r>
          </w:p>
          <w:p w:rsidR="006C6E05" w:rsidRPr="00C101D3" w:rsidRDefault="006C6E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8,86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C6E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603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86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Ивановское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Каркалинское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Кармалкинское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278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Керлигачское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38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Мичуринское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Мукмин-Каратайское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25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</w:t>
            </w:r>
            <w:r w:rsidR="003A5CAE" w:rsidRPr="00C101D3">
              <w:rPr>
                <w:rFonts w:ascii="Times New Roman" w:hAnsi="Times New Roman" w:cs="Times New Roman"/>
                <w:sz w:val="28"/>
                <w:szCs w:val="28"/>
              </w:rPr>
              <w:t>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Нижнечершилинское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5CAE" w:rsidRPr="00C101D3" w:rsidRDefault="003A5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03063C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Новоиштерякское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42D2" w:rsidRPr="00C101D3" w:rsidRDefault="000F42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545B1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Новочершилинское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39,33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Письмянское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42D2" w:rsidRPr="00C101D3" w:rsidRDefault="000F42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39,33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  <w:r w:rsidR="00621E9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Сарабикуловское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0F42D2" w:rsidRPr="00C101D3" w:rsidRDefault="000F42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Староиштерякское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422FA7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27,08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C244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F52" w:rsidRPr="00C101D3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47,84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C244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9FE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526,98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(9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</w:t>
            </w:r>
            <w:r w:rsidR="0025301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44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</w:t>
            </w:r>
            <w:r w:rsidR="00253015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207,65</w:t>
            </w:r>
            <w:r w:rsidR="00D55A6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5FC3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849FE" w:rsidRPr="00C101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05FC3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201C6" w:rsidRPr="00C101D3" w:rsidRDefault="00D201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168 зарегистрированных жителей (доля по муниципальному образованию – 17 процентов, доля по республике – 0,004 процента).</w:t>
            </w:r>
          </w:p>
          <w:p w:rsidR="00D201C6" w:rsidRPr="00C101D3" w:rsidRDefault="00D201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июля по декабрь 76,25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D201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820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83 процента,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Старокувакское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42D2" w:rsidRPr="00C101D3" w:rsidRDefault="000F42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пунктах), газоснабжение – 7,54 руб./куб.м (11,2 процента), холодное водоснабжение – 3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6,34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Старошугуровское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94439" w:rsidRPr="00C101D3">
              <w:rPr>
                <w:rFonts w:ascii="Times New Roman" w:hAnsi="Times New Roman" w:cs="Times New Roman"/>
                <w:sz w:val="28"/>
                <w:szCs w:val="28"/>
              </w:rPr>
              <w:t>37,64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439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4439" w:rsidRPr="005839A8" w:rsidRDefault="00E9443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970 зарегистрированных жителей (доля по муниципальному образованию – 100 процентов, доля по республике – 0,03 процента</w:t>
            </w:r>
            <w:r w:rsidRPr="005839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E289D" w:rsidRPr="00C101D3" w:rsidRDefault="00E9443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5,54 рублей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Сугушлинское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Тимяшевское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9,33 руб./куб.м 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01C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526,98 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(9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42D2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Туктарово-Урдалинское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F42D2" w:rsidRPr="00C101D3" w:rsidRDefault="000F42D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пунктах), газоснабжение – 7,54 руб./куб.м (11,2 процента), холодное водоснабжение – 3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6,34 руб./куб.м 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473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Урмышлинское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312AB" w:rsidRPr="00C101D3" w:rsidRDefault="00E312A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36,34 руб./куб.м 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1E99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Федотовское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Шугуровское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10D24" w:rsidRPr="00C101D3">
              <w:rPr>
                <w:rFonts w:ascii="Times New Roman" w:hAnsi="Times New Roman" w:cs="Times New Roman"/>
                <w:sz w:val="28"/>
                <w:szCs w:val="28"/>
              </w:rPr>
              <w:t>37,64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2EB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D24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10D24" w:rsidRPr="00C101D3">
              <w:rPr>
                <w:rFonts w:ascii="Times New Roman" w:hAnsi="Times New Roman" w:cs="Times New Roman"/>
                <w:sz w:val="28"/>
                <w:szCs w:val="28"/>
              </w:rPr>
              <w:t>76,52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10D24" w:rsidRPr="00C101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D59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01C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526,</w:t>
            </w:r>
            <w:r w:rsidR="00092EB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(9</w:t>
            </w:r>
            <w:r w:rsidR="00D201C6" w:rsidRPr="00C101D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43205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8032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312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10D24" w:rsidRPr="00C101D3" w:rsidRDefault="00310D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5954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662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94,3 процента, доля по республике – 0,04 процента).</w:t>
            </w:r>
          </w:p>
          <w:p w:rsidR="00310D24" w:rsidRPr="00C101D3" w:rsidRDefault="00310D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33,99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310D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 зарегистрированный житель (доля по муниципальному образованию – 5,7 процентов, доля по республике – 0,003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1734"/>
            <w:bookmarkEnd w:id="26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Мамадышский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Мамадыш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2045DC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 и водонагревателями и многоточечным водоразбором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2045DC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 и водонагревателями и многоточечным водоразбором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75363" w:rsidRPr="00C101D3">
              <w:rPr>
                <w:rFonts w:ascii="Times New Roman" w:hAnsi="Times New Roman" w:cs="Times New Roman"/>
                <w:sz w:val="28"/>
                <w:szCs w:val="28"/>
              </w:rPr>
              <w:t>59,48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75363" w:rsidRPr="00C101D3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4753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46,89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75363" w:rsidRPr="00C101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062B6" w:rsidRPr="00C101D3" w:rsidRDefault="003062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республике (10,8 процентов) не более чем на величину отклонения по республике (4,9 процента), – </w:t>
            </w:r>
            <w:r w:rsidR="0047536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475363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7536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3</w:t>
            </w:r>
            <w:r w:rsidR="0047536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47536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062B6" w:rsidRPr="00C101D3" w:rsidRDefault="003062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C94C2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61,57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3062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D8024F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024F" w:rsidRPr="00C101D3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8024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8024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0,</w:t>
            </w:r>
            <w:r w:rsidR="00D8024F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Албайское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>30,07</w:t>
            </w:r>
            <w:r w:rsidR="00E20CF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E20CF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47B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E1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20CF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54CD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4F54C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F54C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</w:t>
            </w:r>
            <w:r w:rsidR="004F54CD" w:rsidRPr="00C101D3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Верхнеошминское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Дюсьметьевское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822</w:t>
            </w:r>
            <w:r w:rsidR="00655F2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Ишкеевское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55F2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Катмышское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</w:t>
            </w:r>
            <w:r w:rsidR="00655F2E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Кемеш-Кульское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Кляушское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3062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92E11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396F" w:rsidRPr="00C101D3">
              <w:rPr>
                <w:rFonts w:ascii="Times New Roman" w:hAnsi="Times New Roman" w:cs="Times New Roman"/>
                <w:sz w:val="28"/>
                <w:szCs w:val="28"/>
              </w:rPr>
              <w:t>9,48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396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E3" w:rsidRPr="00C101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20CF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147B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4547C" w:rsidRPr="00C101D3" w:rsidRDefault="008454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B62164"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</w:t>
            </w:r>
            <w:r w:rsidR="00B62164" w:rsidRPr="004217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B62164"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886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жителей (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по муниципальному образованию – </w:t>
            </w:r>
            <w:r w:rsidR="00B62164"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63,1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процента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</w:t>
            </w:r>
            <w:r w:rsidR="00B62164"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7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роцента).</w:t>
            </w:r>
          </w:p>
          <w:p w:rsidR="0084547C" w:rsidRPr="00C101D3" w:rsidRDefault="008454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 июля по декабрь 1</w:t>
            </w:r>
            <w:r w:rsidR="00B62164"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0,60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4E289D" w:rsidRPr="00C101D3" w:rsidRDefault="0084547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="00B62164"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B62164" w:rsidRPr="004217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B62164"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687 </w:t>
            </w:r>
            <w:r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зарегистрированных жителей (доля по муниципальному образованию – </w:t>
            </w:r>
            <w:r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B62164"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36,9</w:t>
            </w:r>
            <w:r w:rsidRPr="004217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процента, доля по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0,0</w:t>
            </w:r>
            <w:r w:rsidR="00B62164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Куюк-Ерыксинское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5F2E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655F2E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Малокирменское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63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Нижнеошминское сельское поселение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Нижнесуньское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Нижнетаканышское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Нижнешандерское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CF7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Никифоровское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CF7" w:rsidRPr="00C101D3" w:rsidRDefault="004D0C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F50A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Олуязское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Омарское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Отарское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Среднекирменское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369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Суньское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783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Тавельское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Уразбахтинское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216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Урманчеевское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5C6C59" w:rsidRPr="00C101D3" w:rsidRDefault="005C6C5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5C6C59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Усалинское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B3B" w:rsidRPr="00C101D3" w:rsidRDefault="00735B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Шадчинское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B3B" w:rsidRPr="00C101D3" w:rsidRDefault="00735B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Шемяковское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5B3B" w:rsidRPr="00C101D3" w:rsidRDefault="00735B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735B3B" w:rsidRPr="00C101D3" w:rsidRDefault="00735B3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30,07 руб./куб.м </w:t>
            </w:r>
            <w:r w:rsidR="004B312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5106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35B3B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1822"/>
            <w:bookmarkEnd w:id="27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Менделеевск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1C4222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54,33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39,85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теплоснабжение – 2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 376,69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215,47</w:t>
            </w:r>
            <w:r w:rsidR="004311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C4CAE" w:rsidRPr="004217A5" w:rsidRDefault="00CC4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162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CC4CAE" w:rsidRPr="00C101D3" w:rsidRDefault="00CC4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9518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42,09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CC4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99518A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Абалачевское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66B86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  <w:r w:rsidR="00F76AF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228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6B86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6AF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66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1C4222" w:rsidRPr="00C101D3" w:rsidRDefault="001C42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987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Брюшлинское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4222" w:rsidRPr="00C101D3" w:rsidRDefault="001C42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181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нтов, доля по республике – 0,005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Енабердинское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4222" w:rsidRPr="00C101D3" w:rsidRDefault="001C42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Ижевское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24,53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35716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>42,02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B71350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20,1</w:t>
            </w:r>
            <w:r w:rsidR="00535716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="00B71350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теплоснабжение – 2</w:t>
            </w:r>
            <w:r w:rsidR="00B71350" w:rsidRPr="00C101D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 </w:t>
            </w:r>
            <w:r w:rsidR="00B71350"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189,33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>10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3A28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66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8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A28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Плат</w:t>
            </w:r>
            <w:r w:rsidR="00DB79BB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571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>180,10</w:t>
            </w:r>
            <w:r w:rsidR="00624529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B71350" w:rsidRPr="00C101D3">
              <w:rPr>
                <w:rFonts w:ascii="Times New Roman" w:hAnsi="Times New Roman" w:cs="Times New Roman"/>
                <w:sz w:val="28"/>
                <w:szCs w:val="28"/>
              </w:rPr>
              <w:t>18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71350" w:rsidRPr="00C101D3" w:rsidRDefault="00B7135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37520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37520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53,5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0,01 процента).</w:t>
            </w:r>
          </w:p>
          <w:p w:rsidR="00B71350" w:rsidRPr="00C101D3" w:rsidRDefault="00B7135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</w:t>
            </w:r>
            <w:r w:rsidR="0037520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4,76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B7135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375208" w:rsidRPr="00C101D3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7520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5208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375208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375208" w:rsidRPr="00C101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Камаевское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4222" w:rsidRPr="00C101D3" w:rsidRDefault="001C42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процентов),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Монашевское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4222" w:rsidRPr="00C101D3" w:rsidRDefault="001C422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4222" w:rsidRPr="00C101D3">
              <w:rPr>
                <w:rFonts w:ascii="Times New Roman" w:hAnsi="Times New Roman" w:cs="Times New Roman"/>
                <w:sz w:val="28"/>
                <w:szCs w:val="28"/>
              </w:rPr>
              <w:t>1 02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Мунайкинское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E1B8B" w:rsidRPr="00C101D3">
              <w:rPr>
                <w:rFonts w:ascii="Times New Roman" w:hAnsi="Times New Roman" w:cs="Times New Roman"/>
                <w:sz w:val="28"/>
                <w:szCs w:val="28"/>
              </w:rPr>
              <w:t>54,38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70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1B8B" w:rsidRPr="00C101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A32D7" w:rsidRPr="00C101D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474C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66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E1B8B" w:rsidRPr="00C101D3" w:rsidRDefault="007E1B8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326 зарегистрированных жителей (доля по муниципальному образованию – 63,9 процентов, доля по республике – 0,01 процента).</w:t>
            </w:r>
          </w:p>
          <w:p w:rsidR="007E1B8B" w:rsidRPr="00C101D3" w:rsidRDefault="007E1B8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июля по декабрь 8,65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7E1B8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184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36,1 процента, доля по республике – 0,005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Псеевское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87DDD" w:rsidRPr="00C101D3" w:rsidRDefault="00087D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Старогришкинское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87DDD" w:rsidRPr="00C101D3" w:rsidRDefault="00087D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нному предел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ьному индексу, –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87DDD" w:rsidRPr="00C101D3" w:rsidRDefault="00087D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Тихоновское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A32D7" w:rsidRPr="00C101D3">
              <w:rPr>
                <w:rFonts w:ascii="Times New Roman" w:hAnsi="Times New Roman" w:cs="Times New Roman"/>
                <w:sz w:val="28"/>
                <w:szCs w:val="28"/>
              </w:rPr>
              <w:t>32,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A73C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32D7" w:rsidRPr="00C101D3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474C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668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12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Тойгузинское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87DDD" w:rsidRPr="00C101D3" w:rsidRDefault="00087D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0,00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Тураевское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087DDD" w:rsidRPr="00C101D3" w:rsidRDefault="00087D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31,52 руб./куб.м </w:t>
            </w:r>
            <w:r w:rsidR="00DB30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(12,9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C101D3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су, – 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87DDD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1868"/>
            <w:bookmarkEnd w:id="28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Мензелинский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Мензелинск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48,20</w:t>
            </w:r>
            <w:r w:rsidR="008D3B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B56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53,98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теплоснабжение – 2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 608,40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(8,9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00DF7" w:rsidRPr="004217A5" w:rsidRDefault="00500D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36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  <w:r w:rsidR="006A086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6A086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F536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29,7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0,1 процента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500DF7" w:rsidRPr="00C101D3" w:rsidRDefault="00500D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64,</w:t>
            </w:r>
            <w:r w:rsidR="00F536D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500D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086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 144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70,</w:t>
            </w:r>
            <w:r w:rsidR="006A086B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6D8" w:rsidRPr="00C101D3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Атряклинское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878B0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Аюское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Бикбуловское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Верхнетакерменское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957</w:t>
            </w:r>
            <w:r w:rsidR="00F8672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Иркеняшское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Кадряковское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F2B35" w:rsidRPr="00C101D3">
              <w:rPr>
                <w:rFonts w:ascii="Times New Roman" w:hAnsi="Times New Roman" w:cs="Times New Roman"/>
                <w:sz w:val="28"/>
                <w:szCs w:val="28"/>
              </w:rPr>
              <w:t>енному предель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Коноваловское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94</w:t>
            </w:r>
            <w:r w:rsidR="003F2B35" w:rsidRPr="00C101D3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Кузембетьевское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1 007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Наратлы-Кичуское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Николаевское сельское поселение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Новомазинское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ному пред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Новомелькенское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930A5" w:rsidRPr="00C101D3" w:rsidRDefault="009930A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Подгорно-Байларское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имени Воровского сельское поселение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484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Старомазинское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49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F476D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Староматвеевское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A73CB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2A73C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Урусовское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A73CB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85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2A73C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Юртовское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Юшадинское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23</w:t>
            </w:r>
            <w:r w:rsidR="00F23521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Муслюмовский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Амикеевское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установленному предельному индекс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352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Баланнинское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474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Большечекмакское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Варяш-Башское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531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Исансуповское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Кряш-Шуранское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395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Мелля-Тамакское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>ному предельному индек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534</w:t>
            </w:r>
            <w:r w:rsidR="00B641A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Митряевское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5057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63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06F3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Муслюмовское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C0D8D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041A" w:rsidRPr="00C101D3">
              <w:rPr>
                <w:rFonts w:ascii="Times New Roman" w:hAnsi="Times New Roman" w:cs="Times New Roman"/>
                <w:sz w:val="28"/>
                <w:szCs w:val="28"/>
              </w:rPr>
              <w:t>9,40</w:t>
            </w:r>
            <w:r w:rsidR="00FB5F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505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041A" w:rsidRPr="00C101D3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  <w:r w:rsidR="00FB5F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7041A" w:rsidRPr="00C101D3">
              <w:rPr>
                <w:rFonts w:ascii="Times New Roman" w:hAnsi="Times New Roman" w:cs="Times New Roman"/>
                <w:sz w:val="28"/>
                <w:szCs w:val="28"/>
              </w:rPr>
              <w:t>66,09</w:t>
            </w:r>
            <w:r w:rsidR="00FB5F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505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041A" w:rsidRPr="00C101D3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  <w:r w:rsidR="00FB5F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D3B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3F364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B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B5F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7041A" w:rsidRPr="004217A5" w:rsidRDefault="00F704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691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 житель (доля по муниципальному образованию – 56,5 процентов, доля по республике – 0,1 процента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7041A" w:rsidRPr="00C101D3" w:rsidRDefault="00F704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46,66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F7041A" w:rsidP="00E2378F">
            <w:pPr>
              <w:pStyle w:val="aa"/>
              <w:shd w:val="clear" w:color="auto" w:fill="FFFFFF" w:themeFill="background1"/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43,5 процентов, доля по республике – 0,1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Нижнетабынское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Новоусинское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371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8776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06F3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Семяковское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7760" w:rsidRPr="00C101D3" w:rsidRDefault="00F877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3806F3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806F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Старокарамалинское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4277" w:rsidRPr="00C101D3" w:rsidRDefault="007842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883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C101D3" w:rsidTr="00E728E3">
        <w:trPr>
          <w:trHeight w:val="37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Тойгильдинское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4277" w:rsidRPr="00C101D3" w:rsidRDefault="007842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5057F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0,03 процента)</w:t>
            </w:r>
          </w:p>
        </w:tc>
      </w:tr>
      <w:tr w:rsidR="004E289D" w:rsidRPr="00C101D3" w:rsidTr="009F285F">
        <w:trPr>
          <w:trHeight w:val="168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Уразметьевское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4277" w:rsidRPr="00C101D3" w:rsidRDefault="007842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4277" w:rsidRPr="00C101D3" w:rsidRDefault="007842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5057F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784277" w:rsidRPr="00C101D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Нижнекамский муниципальный район</w:t>
            </w:r>
          </w:p>
        </w:tc>
      </w:tr>
      <w:tr w:rsidR="004E289D" w:rsidRPr="00C101D3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Нижнекамск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C101D3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4,10 руб./кВт∙ч (14,5 процента, с понижающим коэффициентом 0,806 для населения,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532A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E95DE3" w:rsidRPr="00C101D3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95DE3" w:rsidRPr="00C101D3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E95DE3" w:rsidRPr="00C101D3">
              <w:rPr>
                <w:rFonts w:ascii="Times New Roman" w:hAnsi="Times New Roman" w:cs="Times New Roman"/>
                <w:sz w:val="28"/>
                <w:szCs w:val="28"/>
              </w:rPr>
              <w:t>28,00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95DE3" w:rsidRPr="00C101D3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A4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391,57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A33F9E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232,24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="005E16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C101D3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C101D3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16F2C" w:rsidRPr="004217A5" w:rsidRDefault="00616F2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D1A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214</w:t>
            </w:r>
            <w:r w:rsidR="009D1A4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D1A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9D1A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="009D1A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роцентов, доля по республике – 5,4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616F2C" w:rsidRPr="00C101D3" w:rsidRDefault="00616F2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D1A4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86,30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C101D3" w:rsidRDefault="00616F2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D1A4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D1A48" w:rsidRPr="00C101D3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Камские Поляны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центральной или местной (выгреб) канализацией и централизованным горячим водоснабжением, с ваннами длиной от 1 500 до 1 700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1 500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532AB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64,06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водоотведение – 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48,72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32139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2 018,93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200,94</w:t>
            </w:r>
            <w:r w:rsidR="00F3213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8796C" w:rsidRPr="00C101D3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F32139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1F72" w:rsidRPr="004217A5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  <w:r w:rsidR="00F8796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391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96,7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2F1F72" w:rsidRPr="00C101D3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F8796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87,20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4</w:t>
            </w:r>
            <w:r w:rsidR="00A15036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5036" w:rsidRPr="00C101D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Афанасовское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1 500 до 1 700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4D1146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E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>40,00 руб./куб.м (24,6 процента), водоотведение – 28,00 руб./куб.м (28,7 процента), теплоснабжение – 2</w:t>
            </w:r>
            <w:r w:rsidR="004D114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391,57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(10,8 процентов), обращение с твердыми коммунальными отходами – 549,55 руб./куб.м 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 Плата за 1 куб.м горячей воды – 232,24 руб./куб.м (18,5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1F72" w:rsidRPr="004217A5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4D114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4D114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D114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4D114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47,7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4D114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2F1F72" w:rsidRPr="00C101D3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4D114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42,53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2F1F7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114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4D1146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Елантовское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>42,71</w:t>
            </w:r>
            <w:r w:rsidR="007B08A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B08A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871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871C6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32AB" w:rsidRPr="00C101D3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871C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Каенлинское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B91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A2B91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8A2B91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F04D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B91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B08A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2A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532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A2B91" w:rsidRPr="00C101D3" w:rsidRDefault="008A2B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4217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039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зарегистрированных жителей (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по муниципальному образованию – 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44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процента, доля по республике – 0,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03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роцента).</w:t>
            </w:r>
          </w:p>
          <w:p w:rsidR="008A2B91" w:rsidRPr="00C101D3" w:rsidRDefault="008A2B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4217A5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Pr="0026715F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июля по декабрь 10,05 рублей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9001A" w:rsidRPr="00C101D3" w:rsidRDefault="008A2B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26715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Pr="002671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26715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322 зарегистрированных жителя (доля по муниципальному образованию – </w:t>
            </w:r>
            <w:r w:rsidRPr="0026715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56 процентов, доля по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</w:t>
            </w:r>
            <w:r w:rsidR="00615A3F" w:rsidRPr="00C101D3"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Краснокадкинское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650F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5B21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5E5B21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7B08A1" w:rsidRPr="00C101D3">
              <w:rPr>
                <w:rFonts w:ascii="Times New Roman" w:hAnsi="Times New Roman" w:cs="Times New Roman"/>
                <w:sz w:val="28"/>
                <w:szCs w:val="28"/>
              </w:rPr>
              <w:t>, водо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отведение – </w:t>
            </w:r>
            <w:r w:rsidR="005E5B21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F1F7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5E5B21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7B08A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650F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A3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15A3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E5B21" w:rsidRPr="00C101D3" w:rsidRDefault="005E5B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760 зарегистрированных жителей (доля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муниципальному образованию – 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54,3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02 п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роцента).</w:t>
            </w:r>
          </w:p>
          <w:p w:rsidR="005E5B21" w:rsidRPr="00C101D3" w:rsidRDefault="005E5B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 июля по декабрь 3,96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</w:p>
          <w:p w:rsidR="00E9001A" w:rsidRPr="00C101D3" w:rsidRDefault="005E5B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BB665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641 зарегистрированный житель (доля по муниципальному образованию – </w:t>
            </w:r>
            <w:r w:rsidRPr="00BB665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45,7 процентов, доля по республике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Красноключинское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1 500 до 1 700 мм, оборудованными душами), водоотведение (жилые дома квартирного типа с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C59DB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E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C59DB" w:rsidRPr="00C101D3">
              <w:rPr>
                <w:rFonts w:ascii="Times New Roman" w:hAnsi="Times New Roman" w:cs="Times New Roman"/>
                <w:sz w:val="28"/>
                <w:szCs w:val="28"/>
              </w:rPr>
              <w:t>40,00 руб./куб.м (24,6 процента), водоотведение – 28,00 руб./куб.м (28,7 процента), теплоснабжение – 2</w:t>
            </w:r>
            <w:r w:rsidR="000C59D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391,57</w:t>
            </w:r>
            <w:r w:rsidR="000C59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0C59D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(10,8 процентов), обращение с твердыми коммунальными отходами – 549,55 руб./куб.м </w:t>
            </w:r>
            <w:r w:rsidR="000C59D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(4 процента). Плата за 1 куб.м горячей воды – 232,24 руб./куб.м (18,5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152DC" w:rsidRPr="00BB6659" w:rsidRDefault="00A152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республике (10,8 процентов) не более чем на величину отклонения по республике (4,9 процента), – 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0C59DB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A152DC" w:rsidRPr="00C101D3" w:rsidRDefault="00A152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0C59DB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40,54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A152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AC4FA9" w:rsidRPr="00C101D3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C4FA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4FA9" w:rsidRPr="00C101D3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Майскогорское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0376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7988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7F7988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7F7988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7F7988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0376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40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5440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7F7988" w:rsidRPr="00BB6659" w:rsidRDefault="007F79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522 зарегистрированных жителя (доля по муниципальному образованию – 91,6 процентов, доля по республике – 0,01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F7988" w:rsidRPr="00C101D3" w:rsidRDefault="007F79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3,98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7F79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1,4 процента, доля по республике – 0,0002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Макаровское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5440B" w:rsidRPr="00C101D3" w:rsidRDefault="00B544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4E5B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</w:t>
            </w:r>
            <w:r w:rsidR="001A4E5B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1A4E5B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1A4E5B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A4E5B" w:rsidRPr="00BB6659" w:rsidRDefault="001A4E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600 зарегистрированных жителей (доля по муниципальному образованию – 100 процентов, доля по республике – 0,02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E9001A" w:rsidRPr="00C101D3" w:rsidRDefault="001A4E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3,08 рублей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Нижнеуратьминское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E16E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5440B" w:rsidRPr="00C101D3" w:rsidRDefault="00B544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1551E0" w:rsidRPr="00C101D3">
              <w:rPr>
                <w:rFonts w:ascii="Times New Roman" w:hAnsi="Times New Roman" w:cs="Times New Roman"/>
                <w:sz w:val="28"/>
                <w:szCs w:val="28"/>
              </w:rPr>
              <w:t>44,30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551E0" w:rsidRPr="00C101D3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1551E0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551E0" w:rsidRPr="00C101D3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551E0" w:rsidRPr="00BB6659" w:rsidRDefault="001551E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656 зарегистрированных жителей (доля по муниципальному образованию – 86 процентов, доля по республике – 0,02 процента).</w:t>
            </w:r>
          </w:p>
          <w:p w:rsidR="001551E0" w:rsidRPr="00C101D3" w:rsidRDefault="001551E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3,57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1551E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107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14 процентов, доля по республике – 0,002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Простинское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51351" w:rsidRPr="00C101D3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B5440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B5440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5440B" w:rsidRPr="00C101D3" w:rsidRDefault="00B544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6B0C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26B0C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E26B0C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26B0C" w:rsidRPr="00C101D3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26B0C" w:rsidRPr="00BB6659" w:rsidRDefault="00E26B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594 зарегистрированных жителя (доля по муниципальному образованию – 89,1 процентов, доля по республике – 0,01 процента).</w:t>
            </w:r>
          </w:p>
          <w:p w:rsidR="00E26B0C" w:rsidRPr="00C101D3" w:rsidRDefault="00E26B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1,88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E26B0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73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10,9 процента, доля по республике – 0,002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E16E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67E8" w:rsidRPr="00C101D3" w:rsidRDefault="006267E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293E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5293E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85293E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5293E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A152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5293E" w:rsidRPr="00BB6659" w:rsidRDefault="0085293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522 зарегистрированных жителя (доля по муниципальному образованию – 78,3 процентов, доля по республике – 0,01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5293E" w:rsidRPr="00C101D3" w:rsidRDefault="0085293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0,19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85293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145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21,7 процента, доля по республике – 0,004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Сухаревское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E79EE" w:rsidRPr="00C101D3">
              <w:rPr>
                <w:rFonts w:ascii="Times New Roman" w:hAnsi="Times New Roman" w:cs="Times New Roman"/>
                <w:sz w:val="28"/>
                <w:szCs w:val="28"/>
              </w:rPr>
              <w:t>60,05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E79EE" w:rsidRPr="00C101D3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  <w:r w:rsidR="00A077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0777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E79EE" w:rsidRPr="00C101D3">
              <w:rPr>
                <w:rFonts w:ascii="Times New Roman" w:hAnsi="Times New Roman" w:cs="Times New Roman"/>
                <w:sz w:val="28"/>
                <w:szCs w:val="28"/>
              </w:rPr>
              <w:t>21,53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E79EE" w:rsidRPr="00C101D3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7E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267E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E79EE" w:rsidRPr="00C101D3" w:rsidRDefault="007E79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981 зарегистрированный житель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87,6 процента, доля по республике – 0,03 процента).</w:t>
            </w:r>
          </w:p>
          <w:p w:rsidR="007E79EE" w:rsidRPr="00C101D3" w:rsidRDefault="007E79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декабрь67,72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7E79E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139 зарегистрированных жителей (доля по муниципальному образованию – 12,4 процентов, доля по республике – 0,003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Шереметьевское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90DC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44,30 руб./куб.м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(14,9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14,9 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>процентов),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теплоснабжение – 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325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73255" w:rsidRPr="00C101D3">
              <w:rPr>
                <w:rFonts w:ascii="Times New Roman" w:hAnsi="Times New Roman" w:cs="Times New Roman"/>
                <w:sz w:val="28"/>
                <w:szCs w:val="28"/>
              </w:rPr>
              <w:t>250,64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57325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14C3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C30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7E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267E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Плата за 1 куб.м горячей воды – 200,95 руб./куб.м (14 процентов).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97962" w:rsidRPr="00BB6659" w:rsidRDefault="004979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90DC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 процент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97962" w:rsidRPr="00C101D3" w:rsidRDefault="004979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390DC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48,95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49796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39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390DCA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Шингальчинское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67E8" w:rsidRPr="00C101D3" w:rsidRDefault="006267E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425A" w:rsidRPr="00C101D3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F6425A" w:rsidRPr="00C101D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F6425A" w:rsidRPr="00C101D3">
              <w:rPr>
                <w:rFonts w:ascii="Times New Roman" w:hAnsi="Times New Roman" w:cs="Times New Roman"/>
                <w:sz w:val="28"/>
                <w:szCs w:val="28"/>
              </w:rPr>
              <w:t>61,64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6425A" w:rsidRPr="00C101D3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  <w:r w:rsidR="0049796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6425A" w:rsidRPr="00BB6659" w:rsidRDefault="00F6425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157 зарегистрированных жителя (доля по муниципальному образованию – 53,8 процентов, доля по республике – 0,03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6425A" w:rsidRPr="00C101D3" w:rsidRDefault="00F6425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11,46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F6425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993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46,2 процента,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2039"/>
            <w:bookmarkEnd w:id="29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Новошешминский муниципальный район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57D60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E58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Акбуринское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Архангельское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установлен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416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Буревестниковское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47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Екатерининское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Зиреклинское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>27,33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EB5C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E58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34,17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77130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94C48" w:rsidRPr="00BB6659" w:rsidRDefault="00794C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663 зарегистрированных жителя (доля по муниципальному образованию – 95,4 процентов, доля по республике – 0,02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94C48" w:rsidRPr="00C101D3" w:rsidRDefault="00794C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2,49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794C4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4,6 процента, доля по республике – 0,001 процента)</w:t>
            </w:r>
          </w:p>
        </w:tc>
      </w:tr>
      <w:tr w:rsidR="00E9001A" w:rsidRPr="00C101D3" w:rsidTr="00BB6659">
        <w:trPr>
          <w:trHeight w:val="138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643 </w:t>
            </w:r>
            <w:r w:rsidR="00DE2A8E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="002C546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67,49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C7FB6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учетом ввода объектов коммунальной инфраст</w:t>
            </w:r>
            <w:r w:rsidR="00624529" w:rsidRPr="00C10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уктуры – биологических очистных сооружений),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E58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7130F" w:rsidRPr="00BB6659" w:rsidRDefault="0077130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BB6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7130F" w:rsidRPr="00C101D3" w:rsidRDefault="0077130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</w:t>
            </w:r>
            <w:r w:rsidR="00B41D4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3,36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77130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B41D4A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Петропавловское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Тубылгытауское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73B54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Утяшкинское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90A1D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Чебоксарское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Черемуховское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49CC" w:rsidRPr="00C101D3" w:rsidRDefault="00CD49C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33,28 руб./куб.м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(14,4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rHeight w:val="94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Шахмайкинское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31,67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515D4" w:rsidRPr="00C101D3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57D60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0E58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CD49C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1 022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C101D3" w:rsidTr="00570B6B">
        <w:trPr>
          <w:trHeight w:val="366"/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ar2085"/>
            <w:bookmarkEnd w:id="30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Нурлатский муниципальный район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Нурлат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98" w:rsidRPr="00C101D3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индекса: холодное водоснабжение (</w:t>
            </w:r>
            <w:r w:rsidR="00045398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 и водонагревателями и многоточечным водоразбором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045398" w:rsidRPr="00C101D3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 и водонагревателями и многоточечным водоразбором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D49C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44,70</w:t>
            </w:r>
            <w:r w:rsidR="00FC7A5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  <w:r w:rsidR="00FC7A5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C7A56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7,20</w:t>
            </w:r>
            <w:r w:rsidR="00FC7A5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C7A5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 493,72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97F4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  <w:r w:rsidR="00A06F0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CE768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A244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06F0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660E5" w:rsidRPr="00C642C4" w:rsidRDefault="006660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величину отклонения по республике (4,9 процента), – </w:t>
            </w:r>
            <w:r w:rsidR="004C38A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38A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4C38A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</w:t>
            </w:r>
            <w:r w:rsidR="004C38A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6660E5" w:rsidRPr="00C101D3" w:rsidRDefault="006660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4C38A3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28,48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6660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10 336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процент, доля по республике – 0,</w:t>
            </w:r>
            <w:r w:rsidR="004C38A3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Амзинское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ентов, доля по республике – 0,01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процента)</w:t>
            </w:r>
          </w:p>
        </w:tc>
      </w:tr>
      <w:tr w:rsidR="00E9001A" w:rsidRPr="00C101D3" w:rsidTr="00330BA4">
        <w:trPr>
          <w:trHeight w:val="22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Андреевское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Ахметовское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>34,04</w:t>
            </w:r>
            <w:r w:rsidR="00A34E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34E0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397F4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1 328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302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Биляр-Озерское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1 6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Гайтанкинское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Егоркинское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350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Кичкальнинское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352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Кульбаево-Марасинское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6145" w:rsidRPr="00C101D3" w:rsidRDefault="008A614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Мамыковское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1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594678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09D2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Новоиглайкинское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5787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Новотумбинское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787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787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Селенгушское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5787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Среднекамышлинское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1 3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Староальметьевское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392</w:t>
            </w:r>
            <w:r w:rsidR="00D340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1 116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Степноозерское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029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Тимерлекское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470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Тюрнясевское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1 076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34029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3402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Фомкинское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34,04 руб./куб.м </w:t>
            </w:r>
            <w:r w:rsidR="004B5DC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536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Чулпановское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616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Якушкинское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A7765" w:rsidRPr="00C101D3" w:rsidRDefault="00AA776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  <w:r w:rsidR="00824CA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A776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2167"/>
            <w:bookmarkEnd w:id="31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Пестречинский муниципальный район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Белкинское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29,07</w:t>
            </w:r>
            <w:r w:rsidR="007D35F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35F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Богородское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30,89</w:t>
            </w:r>
            <w:r w:rsidR="007D35F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626E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ов), водоотведение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31,48</w:t>
            </w:r>
            <w:r w:rsidR="007D35F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9626E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трированных жителя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(доля по муниципальному образованию – 100 про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центов, доля по республике – 0,54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Екатериновское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0,005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Кибячинское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Кобяковское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196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1903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9035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21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035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Кощаковское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28,30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52,65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120AB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A2665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205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166,15</w:t>
            </w:r>
            <w:r w:rsidR="002D552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19,7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40704" w:rsidRPr="00C642C4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57205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3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940704" w:rsidRPr="00C101D3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</w:t>
            </w:r>
            <w:r w:rsidR="00572059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2059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085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572059" w:rsidRPr="00C101D3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Кряш-Сердинское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111E4" w:rsidRPr="00C101D3" w:rsidRDefault="00E111E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398 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Кулаевское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9,97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BE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11E4" w:rsidRPr="00C101D3">
              <w:rPr>
                <w:rFonts w:ascii="Times New Roman" w:hAnsi="Times New Roman" w:cs="Times New Roman"/>
                <w:sz w:val="28"/>
                <w:szCs w:val="28"/>
              </w:rPr>
              <w:t>11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жителей (доля п</w:t>
            </w:r>
            <w:r w:rsidR="00A21827" w:rsidRPr="00C101D3">
              <w:rPr>
                <w:rFonts w:ascii="Times New Roman" w:hAnsi="Times New Roman" w:cs="Times New Roman"/>
                <w:sz w:val="28"/>
                <w:szCs w:val="28"/>
              </w:rPr>
              <w:t>о муниципальному образованию – 100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Ленино-Кокушкинское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28,30</w:t>
            </w:r>
            <w:r w:rsidR="0094070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4070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49,38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704" w:rsidRPr="00C101D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940704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704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180,96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="00940704" w:rsidRPr="00C101D3">
              <w:rPr>
                <w:rFonts w:ascii="Times New Roman" w:hAnsi="Times New Roman" w:cs="Times New Roman"/>
                <w:sz w:val="28"/>
                <w:szCs w:val="28"/>
              </w:rPr>
              <w:t>(14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12F5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940704" w:rsidRPr="00C642C4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BD72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BD72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BD72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BD72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940704" w:rsidRPr="00C101D3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BD721C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13,47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94070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72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067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BD721C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Надеждинское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288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Отар-Дубровское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56647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3E23" w:rsidRPr="00C101D3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1B1A68" w:rsidRPr="00C101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33E2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B1A68" w:rsidRPr="00C101D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D33E23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537B8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B1A68" w:rsidRPr="00C101D3">
              <w:rPr>
                <w:rFonts w:ascii="Times New Roman" w:hAnsi="Times New Roman" w:cs="Times New Roman"/>
                <w:sz w:val="28"/>
                <w:szCs w:val="28"/>
              </w:rPr>
              <w:t>35,84</w:t>
            </w:r>
            <w:r w:rsidR="00D33E2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B1A68" w:rsidRPr="00C101D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  <w:r w:rsidR="00D33E2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B1A68" w:rsidRPr="00C642C4" w:rsidRDefault="001B1A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356 зарегистрированных жителей (доля по муниципальному образованию – 29,9 процентов,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1B1A68" w:rsidRPr="00C101D3" w:rsidRDefault="001B1A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10,75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1B1A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834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70,1 процента,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Пестречинское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E7D2D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49,38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2665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D2D" w:rsidRPr="00C101D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7D2D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7D2D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180,96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2E7D2D" w:rsidRPr="00C101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0D1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E7D2D" w:rsidRPr="00C642C4" w:rsidRDefault="002E7D2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C10F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9C10F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0,9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9C10F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2E7D2D" w:rsidRPr="00C101D3" w:rsidRDefault="002E7D2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C10FF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10,25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2E7D2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C10FF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9C10FF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Пимерское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Татарско-Ходяшевское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54</w:t>
            </w:r>
            <w:r w:rsidR="008C76E6" w:rsidRPr="00C101D3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Шигалеевское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06400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  <w:r w:rsidR="00806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F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827FB9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27FB9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  <w:r w:rsidR="00806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>27,38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80640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27F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353B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FB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80640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E68C9" w:rsidRPr="00C642C4" w:rsidRDefault="003E68C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611 зарегистрированный житель (доля по муниципальному образованию – 82,3 процентов, доля по республике – 0,2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E68C9" w:rsidRPr="00C101D3" w:rsidRDefault="003E68C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66,25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C101D3" w:rsidRDefault="003E68C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636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17,7 процента, доля по республике – 0,04 процента)</w:t>
            </w:r>
          </w:p>
        </w:tc>
      </w:tr>
      <w:tr w:rsidR="00E9001A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Янцеварское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2BD" w:rsidRPr="00C101D3" w:rsidRDefault="008462B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29,07 руб./куб.м </w:t>
            </w:r>
            <w:r w:rsidR="003E68C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C101D3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8462BD" w:rsidRPr="00C101D3">
              <w:rPr>
                <w:rFonts w:ascii="Times New Roman" w:hAnsi="Times New Roman" w:cs="Times New Roman"/>
                <w:sz w:val="28"/>
                <w:szCs w:val="28"/>
              </w:rPr>
              <w:t>40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Рыбно-Слободский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Рыбная Слобода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4,10 руб./кВт∙ч (14,5 процента, с понижающим коэффициентом 0,806 для населения, проживающего в городских населенных пунктах в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>41,08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>13,8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</w:t>
            </w:r>
            <w:r w:rsidR="00FB6326" w:rsidRPr="00C101D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с учетом ввода объектов коммунальной инфраст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уктуры – биологических очистных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сооружений), теплоснабжение – 2</w:t>
            </w:r>
            <w:r w:rsidR="00C40C98" w:rsidRPr="00C101D3">
              <w:rPr>
                <w:rFonts w:ascii="Times New Roman" w:hAnsi="Times New Roman"/>
                <w:sz w:val="28"/>
                <w:szCs w:val="28"/>
              </w:rPr>
              <w:t xml:space="preserve"> 150,31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40C98" w:rsidRPr="00C101D3">
              <w:rPr>
                <w:rFonts w:ascii="Times New Roman" w:hAnsi="Times New Roman" w:cs="Times New Roman"/>
                <w:sz w:val="28"/>
                <w:szCs w:val="28"/>
              </w:rPr>
              <w:t>11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40C98" w:rsidRPr="00C642C4" w:rsidRDefault="00C40C9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957 зарегистрированных жителей (доля по муниципальному образованию – 25,7 процентов, доля по республике – 0,05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C40C98" w:rsidRPr="00C101D3" w:rsidRDefault="00C40C9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58,72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C40C9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5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652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74,3 процента, доля по республике – 0,1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Анатышское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Балыклы-Чукаевское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1217B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F5E9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Бетьковское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1217B" w:rsidRPr="00C101D3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Биектауское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66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1217B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Большекульгинское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1217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Большемашлякское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Большеошнякское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установленному пр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Большесалтанское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272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Козяково-Челнинское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Корноуховское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53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Кугарчинское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Кутлу-Букашское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Масловское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604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Нижнетимерлекское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Новоарышское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75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Русско-Ошнякское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Троицко-Урайское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Урахчинское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84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Шеморбашское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Шетнево-Тулушское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75601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Шумбутское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Шумковское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D1B4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Юлсубинское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7DC" w:rsidRPr="00C101D3" w:rsidRDefault="006827D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800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827D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ar2316"/>
            <w:bookmarkEnd w:id="32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Сабинский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Богатые Сабы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B6326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692" w:rsidRPr="00C101D3">
              <w:rPr>
                <w:rFonts w:ascii="Times New Roman" w:hAnsi="Times New Roman" w:cs="Times New Roman"/>
                <w:sz w:val="28"/>
                <w:szCs w:val="28"/>
              </w:rPr>
              <w:t>7,26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00692" w:rsidRPr="00C101D3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  <w:r w:rsidR="00FB632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00692" w:rsidRPr="00C101D3">
              <w:rPr>
                <w:rFonts w:ascii="Times New Roman" w:hAnsi="Times New Roman" w:cs="Times New Roman"/>
                <w:sz w:val="28"/>
                <w:szCs w:val="28"/>
              </w:rPr>
              <w:t>70,79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00692" w:rsidRPr="00C101D3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  <w:r w:rsidR="00FB632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900692" w:rsidRPr="00C101D3">
              <w:rPr>
                <w:rFonts w:ascii="Times New Roman" w:hAnsi="Times New Roman"/>
                <w:sz w:val="28"/>
                <w:szCs w:val="28"/>
              </w:rPr>
              <w:t> 449,21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900692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6326" w:rsidRPr="00C101D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</w:t>
            </w:r>
            <w:r w:rsidR="001735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83488" w:rsidRPr="00C642C4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90069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900692" w:rsidRPr="00C101D3">
              <w:rPr>
                <w:rFonts w:ascii="Times New Roman" w:hAnsi="Times New Roman"/>
                <w:sz w:val="28"/>
                <w:szCs w:val="28"/>
              </w:rPr>
              <w:t xml:space="preserve"> 466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жителей (доля по муниципальному образованию – 2</w:t>
            </w:r>
            <w:r w:rsidR="00883D5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0,0</w:t>
            </w:r>
            <w:r w:rsidR="0090069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483488" w:rsidRPr="00C101D3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90069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33,19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883D58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83D5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83D5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883D58" w:rsidRPr="00C101D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883D58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Арташское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B5B8B" w:rsidRPr="00C101D3">
              <w:rPr>
                <w:rFonts w:ascii="Times New Roman" w:hAnsi="Times New Roman" w:cs="Times New Roman"/>
                <w:sz w:val="28"/>
                <w:szCs w:val="28"/>
              </w:rPr>
              <w:t>35,64</w:t>
            </w:r>
            <w:r w:rsidR="005A0F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B5B8B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5A0F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1735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C944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5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A0F5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Большекибячинское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Большеныртинское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Большешинарское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Верхнесиметское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Евлаштауское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107F2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107F2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A1328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107F2" w:rsidRPr="00C642C4" w:rsidRDefault="007107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669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жителей (доля по муниципальному образованию – 100 процентов, доля по республике – 0,02 процента).</w:t>
            </w:r>
          </w:p>
          <w:p w:rsidR="00520AB9" w:rsidRPr="00C101D3" w:rsidRDefault="007107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9,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 р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ублей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Изминское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71A53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71A53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71A53" w:rsidRPr="00C642C4" w:rsidRDefault="00271A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 307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жителей (доля по муниципальному образованию – 81,8 процентов, доля по республике – 0,03процента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271A53" w:rsidRPr="00C101D3" w:rsidRDefault="00271A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13,62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271A5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291 зарегистрированный житель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18,2 процента,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Иштуганское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13182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13182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13182" w:rsidRPr="00C642C4" w:rsidRDefault="007131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484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жителя (доля по муниципальному образованию – 87,5 процентов, доля по республике – 0,01процента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13182" w:rsidRPr="00C101D3" w:rsidRDefault="007131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10,53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71318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69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12,5 процента, доля по республике – 0,002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Кильдебякское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9847C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6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Корсабашское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712C7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712C7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712C7" w:rsidRPr="00C642C4" w:rsidRDefault="002712C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529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жителей (доля по муниципальному образованию – 75,1 процентов, доля по республике – 0,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01процента).</w:t>
            </w:r>
          </w:p>
          <w:p w:rsidR="002712C7" w:rsidRPr="00C101D3" w:rsidRDefault="002712C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10,98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2712C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175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24,9 процента, доля по республике – 0,004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Мешинское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40B60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40B60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40B60" w:rsidRPr="00C642C4" w:rsidRDefault="00840B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5954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зарегистрированный житель (доля по муниципальному образованию – 87,6 процентов, доля по республике – 0,03процента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40B60" w:rsidRPr="00C101D3" w:rsidRDefault="00840B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11,23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840B6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республике, – 180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12,4 процента, доля по республике – 0,004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Мичанское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B4F6B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B4F6B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B4F6B" w:rsidRPr="00C101D3" w:rsidRDefault="006B4F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582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98,5 процентов, доля по республике – 0,02 процента).</w:t>
            </w:r>
          </w:p>
          <w:p w:rsidR="006B4F6B" w:rsidRPr="00C101D3" w:rsidRDefault="006B4F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июля по декабрь 8,28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6B4F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9 зарегистрированных жителей (доля по муниципальному образованию – 1,5 процентов, доля по республике – 0,0002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Нижнешитцинское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2355A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Сатышевское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C3CBB" w:rsidRPr="00C101D3">
              <w:rPr>
                <w:rFonts w:ascii="Times New Roman" w:hAnsi="Times New Roman"/>
                <w:sz w:val="28"/>
                <w:szCs w:val="28"/>
              </w:rPr>
              <w:t>159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Староикшурминское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A40A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Тимершикское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85EFF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85EFF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C85EFF" w:rsidRPr="00C101D3" w:rsidRDefault="00C85E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5954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250 зарегистрированных жителей (доля п</w:t>
            </w:r>
            <w:r w:rsid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81,4 процента, доля по республике – 0,03 процента).</w:t>
            </w:r>
          </w:p>
          <w:p w:rsidR="00C85EFF" w:rsidRPr="00C101D3" w:rsidRDefault="00C85E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10,50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C85E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286 зарегистрированных жителей (доля по муниципальному образованию – 18,6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Шеморданское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BDF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C1BDF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8C1BDF" w:rsidRPr="00C101D3">
              <w:rPr>
                <w:rFonts w:ascii="Times New Roman" w:hAnsi="Times New Roman" w:cs="Times New Roman"/>
                <w:sz w:val="28"/>
                <w:szCs w:val="28"/>
              </w:rPr>
              <w:t>64,60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C1BDF" w:rsidRPr="00C101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1BDF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A0F5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1735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C944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5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A0F5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C1BDF" w:rsidRPr="00C101D3" w:rsidRDefault="008C1B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</w:t>
            </w:r>
            <w:r w:rsidR="0059541C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343 зарегистрированных жителя (доля по муниципальному образованию –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91,2 процента, доля по республике – 0,1 процента).</w:t>
            </w:r>
          </w:p>
          <w:p w:rsidR="008C1BDF" w:rsidRPr="00C101D3" w:rsidRDefault="008C1B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19,06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8C1B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513 зарегистрированных жителя (доля по муниципальному образованию – 8,8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Шикшинское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3CBB" w:rsidRPr="00C101D3" w:rsidRDefault="007C3CB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F4B5B" w:rsidRPr="00C101D3">
              <w:rPr>
                <w:rFonts w:ascii="Times New Roman" w:hAnsi="Times New Roman" w:cs="Times New Roman"/>
                <w:sz w:val="28"/>
                <w:szCs w:val="28"/>
              </w:rPr>
              <w:t>43,01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4B5B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F4B5B" w:rsidRPr="00C642C4" w:rsidRDefault="00CF4B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764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жителя (доля по муниципальному образованию – 100 процентов, доля по республике – 0,03процента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520AB9" w:rsidRPr="00C101D3" w:rsidRDefault="00CF4B5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8,60 рублей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Юлбатское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430E3" w:rsidRPr="00C101D3" w:rsidRDefault="00F430E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холодное водоснабжение – 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35,64 руб./куб.м </w:t>
            </w:r>
            <w:r w:rsidR="006907B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430E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430E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430E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ar2377"/>
            <w:bookmarkEnd w:id="33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Сармановский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Джалиль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66,71</w:t>
            </w:r>
            <w:r w:rsidR="004C18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7B9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C18F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40,85</w:t>
            </w:r>
            <w:r w:rsidR="004C18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7B9"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="004C18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5238B5" w:rsidRPr="00C101D3">
              <w:rPr>
                <w:rFonts w:ascii="Times New Roman" w:hAnsi="Times New Roman"/>
                <w:sz w:val="28"/>
                <w:szCs w:val="28"/>
              </w:rPr>
              <w:t> 473,43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2A8" w:rsidRPr="00C101D3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П</w:t>
            </w:r>
            <w:r w:rsidR="006412D0" w:rsidRPr="00C101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ата за 1 куб.м горячей воды – 2</w:t>
            </w:r>
            <w:r w:rsidR="006412D0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12D0" w:rsidRPr="00C101D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412D0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83488" w:rsidRPr="00C642C4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="005238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5238B5" w:rsidRPr="00C101D3">
              <w:rPr>
                <w:rFonts w:ascii="Times New Roman" w:hAnsi="Times New Roman"/>
                <w:sz w:val="28"/>
                <w:szCs w:val="28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57 зарегистрированных жителей (доля по муниципальному образованию – </w:t>
            </w:r>
            <w:r w:rsidR="005238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82,6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</w:t>
            </w:r>
            <w:r w:rsidR="005238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483488" w:rsidRPr="00C101D3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5238B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32,63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238B5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5238B5" w:rsidRPr="00C101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Азалаковское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>33,21</w:t>
            </w:r>
            <w:r w:rsidR="008E3F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567B9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1CC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ексу, –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839</w:t>
            </w:r>
            <w:r w:rsidR="00ED589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ED589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589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Большенуркеевское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Верхне-Чершилинское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Иляксазское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66BCE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Кавзияковское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630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Карашай-Сакловское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Лешев-Тамакское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911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83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Муртыш-Тамакское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6260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Петровско-Заводское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142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Рангазарское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7741" w:rsidRPr="00C101D3" w:rsidRDefault="00F3774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</w:t>
            </w:r>
            <w:r w:rsidR="00F37741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54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Саклов-Башское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установленному предельном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860EC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84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Сармановское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0A1F" w:rsidRPr="00C101D3">
              <w:rPr>
                <w:rFonts w:ascii="Times New Roman" w:hAnsi="Times New Roman" w:cs="Times New Roman"/>
                <w:sz w:val="28"/>
                <w:szCs w:val="28"/>
              </w:rPr>
              <w:t>42,19</w:t>
            </w:r>
            <w:r w:rsidR="008E3F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A1F" w:rsidRPr="00C101D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8E3F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C07F9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0A1F" w:rsidRPr="00C101D3">
              <w:rPr>
                <w:rFonts w:ascii="Times New Roman" w:hAnsi="Times New Roman" w:cs="Times New Roman"/>
                <w:sz w:val="28"/>
                <w:szCs w:val="28"/>
              </w:rPr>
              <w:t>9,91</w:t>
            </w:r>
            <w:r w:rsidR="008E3F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40A1F" w:rsidRPr="00C101D3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  <w:r w:rsidR="008E3FC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621CC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40A1F" w:rsidRPr="00C642C4" w:rsidRDefault="00F40A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величину отклонения по республике (4,9 процента),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851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 житель (доля по муниципальному образованию – 25,4 процентов, доля по республике – 0,05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40A1F" w:rsidRPr="00C101D3" w:rsidRDefault="00F40A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37,62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F40A1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5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427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74,6 процента, доля по республике – 0,1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Старо-Имянское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Старокаширское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Старомензелябашское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Чукмарлинское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08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Шарлиареминское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Янурусовское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33,21 руб./куб.м </w:t>
            </w:r>
            <w:r w:rsidR="00DA288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613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2448"/>
            <w:bookmarkEnd w:id="34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Спасский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Болгар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38645D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C101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50,39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220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40,22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F5353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38645D" w:rsidRPr="00C101D3">
              <w:rPr>
                <w:rFonts w:ascii="Times New Roman" w:hAnsi="Times New Roman"/>
                <w:sz w:val="28"/>
                <w:szCs w:val="28"/>
              </w:rPr>
              <w:t> 600,63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t>16,7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8645D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8645D" w:rsidRPr="00C642C4" w:rsidRDefault="0038645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153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26,2 процентов, доля по республике – 0,05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8645D" w:rsidRPr="00C101D3" w:rsidRDefault="0038645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97,4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38645D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6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075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73,8 процента, доля по республике – 0,2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Аграмаковское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2A09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2A094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AC3C17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Антоновское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81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16F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716F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453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Измерское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716F5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716F5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629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Иске-Рязапское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>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Краснослободское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0964" w:rsidRPr="00C101D3" w:rsidRDefault="00C0096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0096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516</w:t>
            </w:r>
            <w:r w:rsidR="00E2542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Кузнечихинское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Кураловское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A94387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F32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600,63</w:t>
            </w:r>
            <w:r w:rsidR="00A943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38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9438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A943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81F32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81F32" w:rsidRPr="00C642C4" w:rsidRDefault="00581F3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47 зарегистрированных жителей (доля по муниципальному образованию – 4,9 процентов, доля по республике – 0,001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581F32" w:rsidRPr="00C101D3" w:rsidRDefault="00581F3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56,2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581F3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914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95,1 процента,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046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Приволжское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Среднеюрткульское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55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Трехозерское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745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Чэчэклинское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F3E7C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38F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Ямбухтинское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55,60 руб./куб.м </w:t>
            </w:r>
            <w:r w:rsidR="00870B8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ar2500"/>
            <w:bookmarkEnd w:id="35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Тетюшский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Тетюши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лектроотопительными установками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59,21</w:t>
            </w:r>
            <w:r w:rsidR="004A16F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FF61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16F4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F61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52,98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30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F455B2" w:rsidRPr="00C101D3">
              <w:rPr>
                <w:rFonts w:ascii="Times New Roman" w:hAnsi="Times New Roman"/>
                <w:sz w:val="28"/>
                <w:szCs w:val="28"/>
              </w:rPr>
              <w:t> 683,44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64599" w:rsidRPr="00C642C4" w:rsidRDefault="006645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F455B2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37,1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процентов, доля по республике – 0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664599" w:rsidRPr="00C101D3" w:rsidRDefault="006645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6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F455B2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6645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55B2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5B2" w:rsidRPr="00C101D3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Алабердинское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370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438F2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Байрашевское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B66DF" w:rsidRPr="00C101D3" w:rsidRDefault="006B66D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Бакрчинское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Беденьгинское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51 зарегистрированный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Бессоновское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313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Большеатрясское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452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Большетарханское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CC01D6" w:rsidRPr="00C101D3">
              <w:rPr>
                <w:rFonts w:ascii="Times New Roman" w:hAnsi="Times New Roman"/>
                <w:sz w:val="28"/>
                <w:szCs w:val="28"/>
              </w:rPr>
              <w:t>031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Большетурминское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371 зарегистрированный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Большешемякинское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Кильдюшевское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Киртелинское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373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Кляшевское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Кошки-Новотимбаевское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Льяшевское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Монастырское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00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Нармонское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766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Сюндюковское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327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780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01D6" w:rsidRPr="00C101D3" w:rsidRDefault="00CC01D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ar2564"/>
            <w:bookmarkEnd w:id="36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Тукаевский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Азьмушкинское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95449" w:rsidRPr="00C101D3">
              <w:rPr>
                <w:rFonts w:ascii="Times New Roman" w:hAnsi="Times New Roman" w:cs="Times New Roman"/>
                <w:sz w:val="28"/>
                <w:szCs w:val="28"/>
              </w:rPr>
              <w:t>36,54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95449" w:rsidRPr="00C101D3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95449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95449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95449" w:rsidRPr="00C642C4" w:rsidRDefault="006954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271 зарегистрированный житель (доля по муниципальному образованию – 6 процентов, доля по республике – 0,01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695449" w:rsidRPr="00C101D3" w:rsidRDefault="006954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55,18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69544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259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94 процента, доля по республике – 0,1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Бетькинское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723FD6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3FD6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69,31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3FD6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155,73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(10,8</w:t>
            </w:r>
            <w:r w:rsidR="00D90D3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  <w:r w:rsidR="00723FD6" w:rsidRPr="00C101D3">
              <w:rPr>
                <w:rFonts w:ascii="Times New Roman" w:hAnsi="Times New Roman" w:cs="Times New Roman"/>
                <w:sz w:val="28"/>
                <w:szCs w:val="28"/>
              </w:rPr>
              <w:t>Плата за 1 куб.м горячей воды – 190,02 руб./куб.м (15,1 процентов).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34777" w:rsidRPr="00C642C4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превышающего установленный индекс по республике (10,8 процентов) не более чем на величину отклонения по республике (4,9 процента), – 3</w:t>
            </w:r>
            <w:r w:rsidR="0041766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41766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41766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41766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211FB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234777" w:rsidRPr="00C101D3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723FD6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31,25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211FB8" w:rsidRPr="00C101D3">
              <w:rPr>
                <w:rFonts w:ascii="Times New Roman" w:hAnsi="Times New Roman"/>
                <w:sz w:val="28"/>
                <w:szCs w:val="28"/>
              </w:rPr>
              <w:t>3</w:t>
            </w:r>
            <w:r w:rsidR="00211FB8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11FB8" w:rsidRPr="00C101D3">
              <w:rPr>
                <w:rFonts w:ascii="Times New Roman" w:hAnsi="Times New Roman"/>
                <w:sz w:val="28"/>
                <w:szCs w:val="28"/>
              </w:rPr>
              <w:t>4</w:t>
            </w:r>
            <w:r w:rsidR="00417666" w:rsidRPr="00C101D3">
              <w:rPr>
                <w:rFonts w:ascii="Times New Roman" w:hAnsi="Times New Roman"/>
                <w:sz w:val="28"/>
                <w:szCs w:val="28"/>
              </w:rPr>
              <w:t>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7666" w:rsidRPr="00C101D3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211FB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Биклянское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CD48B1" w:rsidRPr="00C101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3F7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48B1" w:rsidRPr="00C101D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4E3F7F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8B1" w:rsidRPr="00C101D3">
              <w:rPr>
                <w:rFonts w:ascii="Times New Roman" w:hAnsi="Times New Roman" w:cs="Times New Roman"/>
                <w:sz w:val="28"/>
                <w:szCs w:val="28"/>
              </w:rPr>
              <w:t>9,31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D48B1" w:rsidRPr="00C101D3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обращение с твердыми коммунальным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D48B1" w:rsidRPr="00C642C4" w:rsidRDefault="00CD48B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59 зарегистрированных жителей (доля по муниципальному образованию – 3,4 процентов, доля по республике – 0,001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CD48B1" w:rsidRPr="00C101D3" w:rsidRDefault="00CD48B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5,42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CD48B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664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96,6 процента, доля по республике – 0,04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Биюрганское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64B6C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64B6C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CD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850FD7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64B6C" w:rsidRPr="00C642C4" w:rsidRDefault="00364B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604 зарегистрированных жителя (доля по муниципальному образованию – 100 процентов,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520AB9" w:rsidRPr="00C101D3" w:rsidRDefault="00364B6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5,47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5755" w:rsidRPr="00C101D3" w:rsidRDefault="002F575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холодное водоснабжение – </w:t>
            </w:r>
            <w:r w:rsidR="004E3F7F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11A6" w:rsidRPr="00C101D3"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3F7F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1A6" w:rsidRPr="00C101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4411A6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411A6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411A6" w:rsidRPr="00C642C4" w:rsidRDefault="004411A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160 зарегистрированных жителей (доля по муниципальному образованию – 18 процентов, доля по республике – 0,004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411A6" w:rsidRPr="00C101D3" w:rsidRDefault="004411A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</w:t>
            </w:r>
            <w:r w:rsidR="00180FD5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9,84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411A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730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82 процента,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Иштеряковское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>7,51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DD5E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E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64E45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64E45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Калмашское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F5755" w:rsidRPr="00C101D3" w:rsidRDefault="002F575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9400EA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400EA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9400EA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400EA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400EA" w:rsidRPr="00C642C4" w:rsidRDefault="009400E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591 зарегистрированный житель (доля по муниципальному образованию – 35 процентов,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9400EA" w:rsidRPr="00C101D3" w:rsidRDefault="009400E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47,28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9400E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1</w:t>
            </w:r>
            <w:r w:rsidR="00E01F54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096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65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Калмиинское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75999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D0A5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75999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</w:t>
            </w:r>
            <w:r w:rsidR="00DD5E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E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5755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5999" w:rsidRPr="00C642C4" w:rsidRDefault="000759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477 зарегистрированных жителей (доля по муниципальному образованию – 60,1 процентов,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075999" w:rsidRPr="00C101D3" w:rsidRDefault="000759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5,65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0759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317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39,9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Князевское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FB481C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481C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FB481C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481C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B481C" w:rsidRPr="00C642C4" w:rsidRDefault="00FB48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2</w:t>
            </w:r>
            <w:r w:rsidR="00E01F54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499 зарегистрированных жителей (доля по муниципальному образованию – 62,9 процентов, доля по республике – 0,06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FB481C" w:rsidRPr="00C101D3" w:rsidRDefault="00FB48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установления предельного индекса, превышающего установленный индекс по республике, составит с июля по декабрь 46,43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FB48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1</w:t>
            </w:r>
            <w:r w:rsidR="00E01F54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475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37,1 процентов, доля по республике – 0,04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Комсомольское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4169" w:rsidRPr="00C101D3"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D4169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ED4169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D4169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C3773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D4169" w:rsidRPr="00C642C4" w:rsidRDefault="00ED416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656 зарегистрированных жителей (доля по муниципальному образованию – 66,6 процентов,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ED4169" w:rsidRPr="00C101D3" w:rsidRDefault="00ED416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18,41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ED416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329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33,4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Круглопольское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12FA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32,11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29,68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2FA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155,73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65244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F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A5AF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190,52 руб./куб.м (14 процентов).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34777" w:rsidRPr="00C642C4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581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234777" w:rsidRPr="00C101D3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3212FA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13,00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23477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C101D3">
              <w:rPr>
                <w:rFonts w:ascii="Times New Roman" w:hAnsi="Times New Roman"/>
                <w:sz w:val="28"/>
                <w:szCs w:val="28"/>
              </w:rPr>
              <w:t>315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3212FA" w:rsidRPr="00C101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Кузкеевское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C270B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5674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270B" w:rsidRPr="00C101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C7089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89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C270B" w:rsidRPr="00C642C4" w:rsidRDefault="006C27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974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93 процента,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6C270B" w:rsidRPr="00C101D3" w:rsidRDefault="006C27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1,28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6C270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73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 процентов, доля по республике – 0,002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Малошильнинское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D68C2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8D68C2" w:rsidRPr="00C101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5</w:t>
            </w:r>
            <w:r w:rsidR="008D68C2" w:rsidRPr="00C101D3">
              <w:rPr>
                <w:rFonts w:ascii="Times New Roman" w:hAnsi="Times New Roman" w:cs="Times New Roman"/>
                <w:sz w:val="28"/>
                <w:szCs w:val="28"/>
              </w:rPr>
              <w:t>9,65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D68C2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FA00F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D68C2" w:rsidRPr="00C642C4" w:rsidRDefault="008D68C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383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5 процентов,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D68C2" w:rsidRPr="00C101D3" w:rsidRDefault="008D68C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49,29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8D68C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7 213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95 процентов, доля по республике – 0,2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Мелекесское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C3579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75FB" w:rsidRPr="00C101D3">
              <w:rPr>
                <w:rFonts w:ascii="Times New Roman" w:hAnsi="Times New Roman" w:cs="Times New Roman"/>
                <w:sz w:val="28"/>
                <w:szCs w:val="28"/>
              </w:rPr>
              <w:t>6,28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F75FB" w:rsidRPr="00C101D3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F75FB" w:rsidRPr="00C101D3">
              <w:rPr>
                <w:rFonts w:ascii="Times New Roman" w:hAnsi="Times New Roman" w:cs="Times New Roman"/>
                <w:sz w:val="28"/>
                <w:szCs w:val="28"/>
              </w:rPr>
              <w:t>69,31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F75FB" w:rsidRPr="00C101D3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C7089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89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F75FB" w:rsidRPr="00C642C4" w:rsidRDefault="00AF75F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826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52,5 процентов, доля по республике – 0,05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AF75FB" w:rsidRPr="00C101D3" w:rsidRDefault="00AF75F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25,20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AF75F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651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47,5 процента, доля по республике – 0,04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Мусабай-Заводское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93625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93625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5</w:t>
            </w:r>
            <w:r w:rsidR="00C93625" w:rsidRPr="00C101D3">
              <w:rPr>
                <w:rFonts w:ascii="Times New Roman" w:hAnsi="Times New Roman" w:cs="Times New Roman"/>
                <w:sz w:val="28"/>
                <w:szCs w:val="28"/>
              </w:rPr>
              <w:t>9,65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93625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F2472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93625" w:rsidRPr="00C642C4" w:rsidRDefault="00C9362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241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зарегистрированный житель (доля по муниципальному образованию – 30,3 процента,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C93625" w:rsidRPr="00C101D3" w:rsidRDefault="00C9362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49,54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C9362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554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69,7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Нижнесуыксинское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28CA" w:rsidRPr="00C101D3"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128CA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9128CA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128CA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CA33AF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128CA" w:rsidRPr="00C642C4" w:rsidRDefault="009128C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714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27,5 процента,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9128CA" w:rsidRPr="00C101D3" w:rsidRDefault="009128C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20,66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9128C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1</w:t>
            </w:r>
            <w:r w:rsidR="0036770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887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72,5 процентов, доля по республике – 0,05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8B51F3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51F3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8B51F3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51F3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B51F3" w:rsidRPr="00C642C4" w:rsidRDefault="008B51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318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7,3 процента,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B51F3" w:rsidRPr="00C101D3" w:rsidRDefault="008B51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18,89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8B51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4</w:t>
            </w:r>
            <w:r w:rsidR="0036770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067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92,7 процентов, доля по республике – 0,1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Семекеевское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5AF7" w:rsidRPr="00C101D3" w:rsidRDefault="00CA5A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A06605" w:rsidRPr="00C101D3">
              <w:rPr>
                <w:rFonts w:ascii="Times New Roman" w:hAnsi="Times New Roman" w:cs="Times New Roman"/>
                <w:sz w:val="28"/>
                <w:szCs w:val="28"/>
              </w:rPr>
              <w:t>36,54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06605" w:rsidRPr="00C101D3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5</w:t>
            </w:r>
            <w:r w:rsidR="00A06605" w:rsidRPr="00C101D3">
              <w:rPr>
                <w:rFonts w:ascii="Times New Roman" w:hAnsi="Times New Roman" w:cs="Times New Roman"/>
                <w:sz w:val="28"/>
                <w:szCs w:val="28"/>
              </w:rPr>
              <w:t>9,65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06605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DE3842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06605" w:rsidRPr="00C642C4" w:rsidRDefault="00A06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11,8 процентов, доля по республике – 0,002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A06605" w:rsidRPr="00C101D3" w:rsidRDefault="00A06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57,57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A0660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507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88,2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Староабдуловское сельское поселение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>54,88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</w:t>
            </w:r>
            <w:r w:rsidR="00EF5B8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F718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B8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E1601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A5AF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CA5AF7" w:rsidRPr="00C101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A5AF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Стародрюшское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195A24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195A24" w:rsidRPr="00C101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5</w:t>
            </w:r>
            <w:r w:rsidR="00195A24" w:rsidRPr="00C101D3">
              <w:rPr>
                <w:rFonts w:ascii="Times New Roman" w:hAnsi="Times New Roman" w:cs="Times New Roman"/>
                <w:sz w:val="28"/>
                <w:szCs w:val="28"/>
              </w:rPr>
              <w:t>9,65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95A24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95A24" w:rsidRPr="00C642C4" w:rsidRDefault="00195A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50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муниципальному образованию – 7,5 процента, доля по республике – 0,001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195A24" w:rsidRPr="00C101D3" w:rsidRDefault="00195A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50,41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195A2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619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92,5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Тлянче-Тамакское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81F54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81F54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B81F54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81F54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4862A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81F54" w:rsidRPr="00C642C4" w:rsidRDefault="00B81F5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196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12,5 процентов, доля по республике – 0,005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B81F54" w:rsidRPr="00C101D3" w:rsidRDefault="00B81F5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19,86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B81F5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1 374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87,5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Шильнебашское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6FCD" w:rsidRPr="00C101D3"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116FCD" w:rsidRPr="00C101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116FCD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16FCD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16FCD" w:rsidRPr="00C642C4" w:rsidRDefault="00116FC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780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59,8 процента, доля по республике – 0,02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116FCD" w:rsidRPr="00C101D3" w:rsidRDefault="00116FC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48,38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116FC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524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40,2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Яна-Булякское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45466" w:rsidRPr="00C101D3"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45466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B45466" w:rsidRPr="00C101D3">
              <w:rPr>
                <w:rFonts w:ascii="Times New Roman" w:hAnsi="Times New Roman" w:cs="Times New Roman"/>
                <w:sz w:val="28"/>
                <w:szCs w:val="28"/>
              </w:rPr>
              <w:t>59,65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45466" w:rsidRPr="00C101D3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B779A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45466" w:rsidRPr="00C642C4" w:rsidRDefault="00B454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63 зарегистрированных жителя (доля по муниципальному образованию – 12,4 процента, доля по республике – 0,002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B45466" w:rsidRPr="00C101D3" w:rsidRDefault="00B454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20,75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B4546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446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87,6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ar2634"/>
            <w:bookmarkEnd w:id="37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Тюлячинский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Абдинское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Айдаровское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52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Аланское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Баландышское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568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Большеметескинское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Большемешское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Большенырсинское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44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Верхнекибякозинское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616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Малокибякозинское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492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Старозюринское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Тюлячинское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10225" w:rsidRPr="00C101D3">
              <w:rPr>
                <w:rFonts w:ascii="Times New Roman" w:hAnsi="Times New Roman" w:cs="Times New Roman"/>
                <w:sz w:val="28"/>
                <w:szCs w:val="28"/>
              </w:rPr>
              <w:t>29,97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10225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="004052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Узякское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84FA8" w:rsidRPr="00C101D3">
              <w:rPr>
                <w:rFonts w:ascii="Times New Roman" w:hAnsi="Times New Roman"/>
                <w:sz w:val="28"/>
                <w:szCs w:val="28"/>
              </w:rPr>
              <w:t>6</w:t>
            </w:r>
            <w:r w:rsidR="005B6119" w:rsidRPr="00C101D3">
              <w:rPr>
                <w:rFonts w:ascii="Times New Roman" w:hAnsi="Times New Roman"/>
                <w:sz w:val="28"/>
                <w:szCs w:val="28"/>
              </w:rPr>
              <w:t>97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Шадкинское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6119" w:rsidRPr="00C101D3" w:rsidRDefault="005B611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B6119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Par2674"/>
            <w:bookmarkEnd w:id="38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Черемшанский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Беркет-Ключевское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578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Верхнекаменское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Ивашкинское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1C5EDB" w:rsidRPr="00C101D3">
              <w:rPr>
                <w:rFonts w:ascii="Times New Roman" w:hAnsi="Times New Roman"/>
                <w:sz w:val="28"/>
                <w:szCs w:val="28"/>
              </w:rPr>
              <w:t>149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Карамышевское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Кутеминское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Лашманское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3,57 руб./кВт∙ч (8,8 процента, с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1C5EDB" w:rsidRPr="00C101D3">
              <w:rPr>
                <w:rFonts w:ascii="Times New Roman" w:hAnsi="Times New Roman"/>
                <w:sz w:val="28"/>
                <w:szCs w:val="28"/>
              </w:rPr>
              <w:t>381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трированны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Мордовско-Афонькинское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4FA8" w:rsidRPr="00C101D3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Нижнекаменское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5EDB"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C5EDB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Нижнекармалкинское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C5EDB" w:rsidRPr="00C101D3" w:rsidRDefault="001C5ED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Новоильмовское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853787" w:rsidRPr="00C101D3">
              <w:rPr>
                <w:rFonts w:ascii="Times New Roman" w:hAnsi="Times New Roman"/>
                <w:sz w:val="28"/>
                <w:szCs w:val="28"/>
              </w:rPr>
              <w:t>095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Новокадеевское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Старокадеевское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Старокутушское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Староутямышское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715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Туйметкинское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426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Ульяновское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661 зарегистрированный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Черемшанское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0E68" w:rsidRPr="00C101D3"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00E68" w:rsidRPr="00C101D3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00E68" w:rsidRPr="00C101D3">
              <w:rPr>
                <w:rFonts w:ascii="Times New Roman" w:hAnsi="Times New Roman" w:cs="Times New Roman"/>
                <w:sz w:val="28"/>
                <w:szCs w:val="28"/>
              </w:rPr>
              <w:t>67,35</w:t>
            </w:r>
            <w:r w:rsidR="00AC4BD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00E68" w:rsidRPr="00C101D3">
              <w:rPr>
                <w:rFonts w:ascii="Times New Roman" w:hAnsi="Times New Roman" w:cs="Times New Roman"/>
                <w:sz w:val="28"/>
                <w:szCs w:val="28"/>
              </w:rPr>
              <w:t>24 процента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40521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D5990" w:rsidRPr="00C642C4" w:rsidRDefault="003D59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4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815 зарегистрированных жителей (доля по муниципальному образованию – 70,3 процентов, доля по республике – 0,1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D5990" w:rsidRPr="00C101D3" w:rsidRDefault="003D59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июля по декабрь 52,03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3D599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039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29,7 процента, доля по республике – 0,05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3787" w:rsidRPr="00C101D3" w:rsidRDefault="0085378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364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3787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ar2729"/>
            <w:bookmarkEnd w:id="39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Чистопольский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город Чистополь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38,07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B789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51,56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  <w:r w:rsidR="007B789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E32D00" w:rsidRPr="00C101D3">
              <w:rPr>
                <w:rFonts w:ascii="Times New Roman" w:hAnsi="Times New Roman"/>
                <w:sz w:val="28"/>
                <w:szCs w:val="28"/>
              </w:rPr>
              <w:t> 634,04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7B789C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25,35 руб./куб.м (14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B789C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7481D" w:rsidRPr="00C642C4" w:rsidRDefault="00D748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E32D0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32D0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E32D0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E32D0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56,3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E32D0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D7481D" w:rsidRPr="00C101D3" w:rsidRDefault="00D748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E32D00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55,63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D7481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32D00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E32D00" w:rsidRPr="00C1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Адельшинское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>48,02</w:t>
            </w:r>
            <w:r w:rsidR="008C23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8C234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9D489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Большетолкишское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734B" w:rsidRPr="00C101D3" w:rsidRDefault="0043734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>592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Булдырское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734B" w:rsidRPr="00C101D3" w:rsidRDefault="0043734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Верхнекондратинское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734B" w:rsidRPr="00C101D3" w:rsidRDefault="0043734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ксу, – 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205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Данауровское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734B" w:rsidRPr="00C101D3" w:rsidRDefault="0043734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3734B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646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Исляйкинское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65 зарегистрированных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Каргалинское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9753C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Кубасское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</w:t>
            </w:r>
            <w:r w:rsidR="004A4A95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695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Кутлушкинское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512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A85A81">
        <w:trPr>
          <w:trHeight w:val="23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Малотолкишское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66B1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466B1" w:rsidRPr="00C1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466B1" w:rsidRPr="00C101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Муслюмкинское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Нарат-Елгинское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220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Нижнекондратинское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Совхозно-Галактионовское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602 зарегистрированных жителя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Староромашкинское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439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Татарско-Баганинское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Татарско-Елтанское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520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Татарско-Сарсазское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573 зарегистрированных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Татарско-Толкишское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797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Четырчинское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281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Чистопольско-Высельское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0E3993" w:rsidRPr="00C101D3">
              <w:rPr>
                <w:rFonts w:ascii="Times New Roman" w:hAnsi="Times New Roman"/>
                <w:sz w:val="28"/>
                <w:szCs w:val="28"/>
              </w:rPr>
              <w:t>850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E3993" w:rsidRPr="00C10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Чистопольское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3993" w:rsidRPr="00C101D3" w:rsidRDefault="000E399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2178" w:rsidRPr="00C101D3">
              <w:rPr>
                <w:rFonts w:ascii="Times New Roman" w:hAnsi="Times New Roman" w:cs="Times New Roman"/>
                <w:sz w:val="28"/>
                <w:szCs w:val="28"/>
              </w:rPr>
              <w:t>41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Чувашско-Елтанское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92178" w:rsidRPr="00C101D3" w:rsidRDefault="0049217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48,02 руб./куб.м </w:t>
            </w:r>
            <w:r w:rsidR="00B171AA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(10,8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492178" w:rsidRPr="00C101D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9217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="00492178" w:rsidRPr="00C101D3">
              <w:rPr>
                <w:rFonts w:ascii="Times New Roman" w:hAnsi="Times New Roman" w:cs="Times New Roman"/>
                <w:sz w:val="28"/>
                <w:szCs w:val="28"/>
              </w:rPr>
              <w:t>по республике – 0,01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ar2802"/>
            <w:bookmarkEnd w:id="40"/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Ютазинский муниципальный район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57B0C" w:rsidRPr="00C101D3">
              <w:rPr>
                <w:rFonts w:ascii="Times New Roman" w:hAnsi="Times New Roman" w:cs="Times New Roman"/>
                <w:sz w:val="28"/>
                <w:szCs w:val="28"/>
              </w:rPr>
              <w:t>4,10 руб./кВт∙ч (14,5 процента, с понижающим коэффициентом 0,806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51,84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B3012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75,76</w:t>
            </w:r>
            <w:r w:rsidR="008F4D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4D9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D3276" w:rsidRPr="00C642C4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5A4FB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5A4FB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97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5A4FB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5A4FB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4D3276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</w:t>
            </w:r>
            <w:r w:rsidR="005A4FB7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61,96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A4FB7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5A4FB7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51,84 руб./куб.м 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(15,7</w:t>
            </w:r>
            <w:r w:rsidR="00DC53E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>35,44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>24,8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D3276" w:rsidRPr="00C642C4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D67DE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</w:t>
            </w:r>
            <w:r w:rsidR="00D67DE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38,8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D67DE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процента).</w:t>
            </w:r>
          </w:p>
          <w:p w:rsidR="004D3276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июля по декабрь </w:t>
            </w:r>
            <w:r w:rsidR="00D67DE8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31,95</w:t>
            </w:r>
            <w:r w:rsidRPr="00C101D3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485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жителей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D67DE8" w:rsidRPr="00C1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17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413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D4588" w:rsidRPr="00C101D3" w:rsidRDefault="006D45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D4588" w:rsidRPr="00C101D3" w:rsidRDefault="006D45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737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D4588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D3276" w:rsidRPr="00C101D3">
              <w:rPr>
                <w:rFonts w:ascii="Times New Roman" w:hAnsi="Times New Roman" w:cs="Times New Roman"/>
                <w:sz w:val="28"/>
                <w:szCs w:val="28"/>
              </w:rPr>
              <w:t>51,31</w:t>
            </w:r>
            <w:r w:rsidR="004A4F24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276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D3276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(22,2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водоотведение – </w:t>
            </w:r>
            <w:r w:rsidR="004D3276" w:rsidRPr="00C101D3">
              <w:rPr>
                <w:rFonts w:ascii="Times New Roman" w:hAnsi="Times New Roman" w:cs="Times New Roman"/>
                <w:sz w:val="28"/>
                <w:szCs w:val="28"/>
              </w:rPr>
              <w:t>33,35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276" w:rsidRPr="00C101D3"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C415D" w:rsidRPr="00C101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5D0E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D3276" w:rsidRPr="00C642C4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республике (10,8 процентов) не более чем на величину отклонения по республике (4,9 процента), – 217 зарегистрированных жителей (доля по муниципальному образованию – 20,9 процентов, доля по республике – 0,01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D3276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50,82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822 зарегистрированных жителя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79,1 процента,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7F6E" w:rsidRPr="00C101D3" w:rsidRDefault="003C7F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>921 зарегистрированный житель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Старокаразерикское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7F6E" w:rsidRPr="00C101D3" w:rsidRDefault="003C7F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F0D70" w:rsidRPr="00C10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7F6E" w:rsidRPr="00C101D3" w:rsidRDefault="003C7F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52E48" w:rsidRPr="00C101D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="00994364" w:rsidRPr="00C101D3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C101D3">
              <w:rPr>
                <w:rFonts w:ascii="Times New Roman" w:hAnsi="Times New Roman" w:cs="Times New Roman"/>
                <w:sz w:val="28"/>
                <w:szCs w:val="28"/>
              </w:rPr>
              <w:t>газоснабжение – 7,54 руб./куб.м (11,2 процента)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t>51,84</w:t>
            </w:r>
            <w:r w:rsidR="00084EA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  <w:r w:rsidR="00084EA0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="005D0ECA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C101D3">
              <w:rPr>
                <w:rFonts w:ascii="Times New Roman" w:hAnsi="Times New Roman"/>
                <w:sz w:val="28"/>
                <w:szCs w:val="28"/>
              </w:rPr>
              <w:t> 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470F13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C7F6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C101D3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7F6E" w:rsidRPr="00C101D3" w:rsidRDefault="003C7F6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01.07.2024 и темпы их изменения: электроснабжение – </w:t>
            </w:r>
            <w:r w:rsidR="000F47BB" w:rsidRPr="00C101D3">
              <w:rPr>
                <w:rFonts w:ascii="Times New Roman" w:hAnsi="Times New Roman" w:cs="Times New Roman"/>
                <w:sz w:val="28"/>
                <w:szCs w:val="28"/>
              </w:rPr>
              <w:t>3,57 руб./кВт∙ч (8,8 процента, с понижающим коэффициентом 0,701 для населения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7,54 руб./куб.м (11,2 процента), холодное водоснабжение – 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51,84 руб./куб.м 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(15,6 процентов)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549,55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A2F81" w:rsidRPr="00C1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520AB9" w:rsidRPr="00C101D3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D3276" w:rsidRPr="00C642C4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(10,8 процентов), но менее (или равно) установленного предельного индекса, превышающего установленный индекс по республике (10,8 процентов) не более чем на величину отклонения по республике (4,9 процента), – </w:t>
            </w:r>
            <w:r w:rsidR="000B2DD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B2DDE" w:rsidRPr="00C101D3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0B2DD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0B2DD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66,2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процентов, доля по республике – 0,</w:t>
            </w:r>
            <w:r w:rsidR="000B2DD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C642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4D3276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платы за коммунальные услуги в результате установления предельного индекса, превышающего установленный индекс по республике, составит с июля по декабрь 5</w:t>
            </w:r>
            <w:r w:rsidR="000B2DDE"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,13</w:t>
            </w:r>
            <w:r w:rsidRPr="00C101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рублей.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C101D3" w:rsidRDefault="004D32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B2DDE" w:rsidRPr="00C101D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7385" w:rsidRPr="00C101D3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D07385" w:rsidRPr="00C10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1D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</w:tbl>
    <w:p w:rsidR="000F2A81" w:rsidRPr="00C101D3" w:rsidRDefault="00D644D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2231"/>
      <w:bookmarkEnd w:id="41"/>
      <w:r w:rsidRPr="00C101D3">
        <w:rPr>
          <w:rFonts w:ascii="Times New Roman" w:hAnsi="Times New Roman" w:cs="Times New Roman"/>
          <w:sz w:val="28"/>
          <w:szCs w:val="28"/>
        </w:rPr>
        <w:lastRenderedPageBreak/>
        <w:t>__________</w:t>
      </w:r>
    </w:p>
    <w:p w:rsidR="00D644D0" w:rsidRPr="00C101D3" w:rsidRDefault="00D644D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D3">
        <w:rPr>
          <w:rFonts w:ascii="Times New Roman" w:hAnsi="Times New Roman" w:cs="Times New Roman"/>
          <w:sz w:val="28"/>
          <w:szCs w:val="28"/>
        </w:rPr>
        <w:t>Примечание:</w:t>
      </w:r>
    </w:p>
    <w:p w:rsidR="00E52D7D" w:rsidRPr="00C101D3" w:rsidRDefault="00D644D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1D3">
        <w:rPr>
          <w:rFonts w:ascii="Times New Roman" w:hAnsi="Times New Roman" w:cs="Times New Roman"/>
          <w:sz w:val="28"/>
          <w:szCs w:val="28"/>
        </w:rPr>
        <w:t>*Нормативы потребления коммунальных услуг с учетом типов благоустройства применены при установлении предельных индексов в</w:t>
      </w:r>
      <w:r w:rsidR="00531DF9" w:rsidRPr="00C101D3">
        <w:rPr>
          <w:rFonts w:ascii="Times New Roman" w:hAnsi="Times New Roman" w:cs="Times New Roman"/>
          <w:sz w:val="28"/>
          <w:szCs w:val="28"/>
        </w:rPr>
        <w:t> </w:t>
      </w:r>
      <w:r w:rsidRPr="00C101D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C1EB2" w:rsidRPr="00C101D3">
        <w:rPr>
          <w:rFonts w:ascii="Times New Roman" w:hAnsi="Times New Roman" w:cs="Times New Roman"/>
          <w:sz w:val="28"/>
          <w:szCs w:val="28"/>
        </w:rPr>
        <w:t>приказами Министерства строительства, архитектуры и жилищно-коммунального хозяйства Республики Татарстан</w:t>
      </w:r>
      <w:r w:rsidR="00E52D7D" w:rsidRPr="00C101D3">
        <w:rPr>
          <w:rFonts w:ascii="Times New Roman" w:hAnsi="Times New Roman" w:cs="Times New Roman"/>
          <w:sz w:val="28"/>
          <w:szCs w:val="28"/>
        </w:rPr>
        <w:t xml:space="preserve"> от 21 августа 2012 года № 131/о «Об утверждении нормативов потребления коммунальных услуг по холодному, горячему водоснабжению и водоотведению в многоквартирных и жилых домах для муниципальных районов (городов) Республики Татарстан», от 21 августа 2012 года № 132/о 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Татарстан», от 28 апреля 2021 года № 75/о «Об утверждении нормативов потребления коммунальных услуг по газоснаб</w:t>
      </w:r>
      <w:r w:rsidR="00323E39" w:rsidRPr="00C101D3">
        <w:rPr>
          <w:rFonts w:ascii="Times New Roman" w:hAnsi="Times New Roman" w:cs="Times New Roman"/>
          <w:sz w:val="28"/>
          <w:szCs w:val="28"/>
        </w:rPr>
        <w:t xml:space="preserve">жению в Республике Татарстан», </w:t>
      </w:r>
      <w:r w:rsidR="00E52D7D" w:rsidRPr="00C101D3">
        <w:rPr>
          <w:rFonts w:ascii="Times New Roman" w:hAnsi="Times New Roman" w:cs="Times New Roman"/>
          <w:sz w:val="28"/>
          <w:szCs w:val="28"/>
        </w:rPr>
        <w:t>от 17 мая 2021 года № 80/о «Об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Татарстан»</w:t>
      </w:r>
      <w:r w:rsidR="00323E39" w:rsidRPr="00C101D3">
        <w:rPr>
          <w:rFonts w:ascii="Times New Roman" w:hAnsi="Times New Roman" w:cs="Times New Roman"/>
          <w:sz w:val="28"/>
          <w:szCs w:val="28"/>
        </w:rPr>
        <w:t xml:space="preserve"> и от 16 ноября 2023 года № 168/о «Об утверждении нормативов расхода тепловой энергии на подогрев воды в Республике Татарстан»</w:t>
      </w:r>
      <w:r w:rsidR="00E52D7D" w:rsidRPr="00C101D3">
        <w:rPr>
          <w:rFonts w:ascii="Times New Roman" w:hAnsi="Times New Roman" w:cs="Times New Roman"/>
          <w:sz w:val="28"/>
          <w:szCs w:val="28"/>
        </w:rPr>
        <w:t>.</w:t>
      </w:r>
    </w:p>
    <w:p w:rsidR="00D644D0" w:rsidRPr="00C101D3" w:rsidRDefault="00D644D0" w:rsidP="00E2378F">
      <w:pPr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D3">
        <w:rPr>
          <w:rFonts w:ascii="Times New Roman" w:hAnsi="Times New Roman" w:cs="Times New Roman"/>
          <w:sz w:val="28"/>
          <w:szCs w:val="28"/>
        </w:rPr>
        <w:t xml:space="preserve">Ввиду отсутствия согласия высшего исполнительного органа государственной власти Республики Татарстан на отнесение поселения, городского округа, находящихся на территории Республики Татарстан, к ценовой зоне теплоснабжения предельный уровень цены на тепловую энергию (мощность) в соответствии с Федеральным законом </w:t>
      </w:r>
      <w:r w:rsidR="00F43CF8" w:rsidRPr="00C101D3">
        <w:rPr>
          <w:rFonts w:ascii="Times New Roman" w:hAnsi="Times New Roman" w:cs="Times New Roman"/>
          <w:sz w:val="28"/>
          <w:szCs w:val="28"/>
        </w:rPr>
        <w:t xml:space="preserve">от 27 июля 2010 года № 190-ФЗ </w:t>
      </w:r>
      <w:r w:rsidRPr="00C101D3">
        <w:rPr>
          <w:rFonts w:ascii="Times New Roman" w:hAnsi="Times New Roman" w:cs="Times New Roman"/>
          <w:sz w:val="28"/>
          <w:szCs w:val="28"/>
        </w:rPr>
        <w:t>«О теплоснабжении» и график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Правительством Российской Федерации, в Республике Татарстан не утверждались.</w:t>
      </w:r>
    </w:p>
    <w:p w:rsidR="003411A1" w:rsidRPr="00C101D3" w:rsidRDefault="00C9762A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D3">
        <w:rPr>
          <w:rFonts w:ascii="Times New Roman" w:hAnsi="Times New Roman" w:cs="Times New Roman"/>
          <w:sz w:val="28"/>
          <w:szCs w:val="28"/>
        </w:rPr>
        <w:t xml:space="preserve">По </w:t>
      </w:r>
      <w:r w:rsidR="00011930" w:rsidRPr="00C101D3">
        <w:rPr>
          <w:rFonts w:ascii="Times New Roman" w:hAnsi="Times New Roman" w:cs="Times New Roman"/>
          <w:sz w:val="28"/>
          <w:szCs w:val="28"/>
        </w:rPr>
        <w:t>69</w:t>
      </w:r>
      <w:r w:rsidR="00545C65" w:rsidRPr="00C101D3">
        <w:rPr>
          <w:rFonts w:ascii="Times New Roman" w:hAnsi="Times New Roman" w:cs="Times New Roman"/>
          <w:sz w:val="28"/>
          <w:szCs w:val="28"/>
        </w:rPr>
        <w:t>5</w:t>
      </w:r>
      <w:r w:rsidR="00BD0BFF"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Pr="00C101D3">
        <w:rPr>
          <w:rFonts w:ascii="Times New Roman" w:hAnsi="Times New Roman" w:cs="Times New Roman"/>
          <w:sz w:val="28"/>
          <w:szCs w:val="28"/>
        </w:rPr>
        <w:t xml:space="preserve">муниципальным образованиям Республики Татарстан </w:t>
      </w:r>
      <w:r w:rsidRPr="00C101D3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предельные индексы установлены на уровне среднего индекса по Республике Татарстан, </w:t>
      </w:r>
      <w:r w:rsidR="00E07C7D" w:rsidRPr="00C101D3">
        <w:rPr>
          <w:rFonts w:ascii="Times New Roman" w:hAnsi="Times New Roman" w:cs="Times New Roman"/>
          <w:sz w:val="28"/>
          <w:szCs w:val="28"/>
        </w:rPr>
        <w:t>утвержденного</w:t>
      </w:r>
      <w:r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B61046" w:rsidRPr="00C101D3">
        <w:rPr>
          <w:rFonts w:ascii="Times New Roman" w:hAnsi="Times New Roman" w:cs="Times New Roman"/>
          <w:sz w:val="28"/>
          <w:szCs w:val="28"/>
        </w:rPr>
        <w:t>распоряжени</w:t>
      </w:r>
      <w:r w:rsidR="00F84BF7" w:rsidRPr="00C101D3">
        <w:rPr>
          <w:rFonts w:ascii="Times New Roman" w:hAnsi="Times New Roman" w:cs="Times New Roman"/>
          <w:sz w:val="28"/>
          <w:szCs w:val="28"/>
        </w:rPr>
        <w:t>ем</w:t>
      </w:r>
      <w:r w:rsidRPr="00C101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5965C7" w:rsidRPr="00C101D3">
        <w:rPr>
          <w:rFonts w:ascii="Times New Roman" w:hAnsi="Times New Roman" w:cs="Times New Roman"/>
          <w:sz w:val="28"/>
          <w:szCs w:val="28"/>
        </w:rPr>
        <w:t>1</w:t>
      </w:r>
      <w:r w:rsidR="00B61046" w:rsidRPr="00C101D3">
        <w:rPr>
          <w:rFonts w:ascii="Times New Roman" w:hAnsi="Times New Roman" w:cs="Times New Roman"/>
          <w:sz w:val="28"/>
          <w:szCs w:val="28"/>
        </w:rPr>
        <w:t>0</w:t>
      </w:r>
      <w:r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5965C7" w:rsidRPr="00C101D3">
        <w:rPr>
          <w:rFonts w:ascii="Times New Roman" w:hAnsi="Times New Roman" w:cs="Times New Roman"/>
          <w:sz w:val="28"/>
          <w:szCs w:val="28"/>
        </w:rPr>
        <w:t>ноября</w:t>
      </w:r>
      <w:r w:rsidRPr="00C101D3">
        <w:rPr>
          <w:rFonts w:ascii="Times New Roman" w:hAnsi="Times New Roman" w:cs="Times New Roman"/>
          <w:sz w:val="28"/>
          <w:szCs w:val="28"/>
        </w:rPr>
        <w:t xml:space="preserve"> 20</w:t>
      </w:r>
      <w:r w:rsidR="00275966" w:rsidRPr="00C101D3">
        <w:rPr>
          <w:rFonts w:ascii="Times New Roman" w:hAnsi="Times New Roman" w:cs="Times New Roman"/>
          <w:sz w:val="28"/>
          <w:szCs w:val="28"/>
        </w:rPr>
        <w:t>2</w:t>
      </w:r>
      <w:r w:rsidR="00B61046" w:rsidRPr="00C101D3">
        <w:rPr>
          <w:rFonts w:ascii="Times New Roman" w:hAnsi="Times New Roman" w:cs="Times New Roman"/>
          <w:sz w:val="28"/>
          <w:szCs w:val="28"/>
        </w:rPr>
        <w:t>3</w:t>
      </w:r>
      <w:r w:rsidRPr="00C101D3">
        <w:rPr>
          <w:rFonts w:ascii="Times New Roman" w:hAnsi="Times New Roman" w:cs="Times New Roman"/>
          <w:sz w:val="28"/>
          <w:szCs w:val="28"/>
        </w:rPr>
        <w:t xml:space="preserve"> г</w:t>
      </w:r>
      <w:r w:rsidR="005965C7" w:rsidRPr="00C101D3">
        <w:rPr>
          <w:rFonts w:ascii="Times New Roman" w:hAnsi="Times New Roman" w:cs="Times New Roman"/>
          <w:sz w:val="28"/>
          <w:szCs w:val="28"/>
        </w:rPr>
        <w:t>ода</w:t>
      </w:r>
      <w:r w:rsidRPr="00C101D3">
        <w:rPr>
          <w:rFonts w:ascii="Times New Roman" w:hAnsi="Times New Roman" w:cs="Times New Roman"/>
          <w:sz w:val="28"/>
          <w:szCs w:val="28"/>
        </w:rPr>
        <w:t xml:space="preserve"> №</w:t>
      </w:r>
      <w:r w:rsidR="002828C4" w:rsidRPr="00C101D3">
        <w:rPr>
          <w:rFonts w:ascii="Times New Roman" w:hAnsi="Times New Roman" w:cs="Times New Roman"/>
          <w:sz w:val="28"/>
          <w:szCs w:val="28"/>
        </w:rPr>
        <w:t> </w:t>
      </w:r>
      <w:r w:rsidR="005856C5" w:rsidRPr="00C101D3">
        <w:rPr>
          <w:rFonts w:ascii="Times New Roman" w:hAnsi="Times New Roman" w:cs="Times New Roman"/>
          <w:sz w:val="28"/>
          <w:szCs w:val="28"/>
        </w:rPr>
        <w:t>3147</w:t>
      </w:r>
      <w:r w:rsidR="00B61046" w:rsidRPr="00C101D3">
        <w:rPr>
          <w:rFonts w:ascii="Times New Roman" w:hAnsi="Times New Roman" w:cs="Times New Roman"/>
          <w:sz w:val="28"/>
          <w:szCs w:val="28"/>
        </w:rPr>
        <w:t>-р</w:t>
      </w:r>
      <w:r w:rsidRPr="00C101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C6F43"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B61046" w:rsidRPr="00C101D3">
        <w:rPr>
          <w:rFonts w:ascii="Times New Roman" w:hAnsi="Times New Roman" w:cs="Times New Roman"/>
          <w:sz w:val="28"/>
          <w:szCs w:val="28"/>
        </w:rPr>
        <w:t>10,8</w:t>
      </w:r>
      <w:r w:rsidR="000C6F43" w:rsidRPr="00C101D3">
        <w:rPr>
          <w:rFonts w:ascii="Times New Roman" w:hAnsi="Times New Roman" w:cs="Times New Roman"/>
          <w:spacing w:val="-6"/>
          <w:sz w:val="28"/>
          <w:szCs w:val="28"/>
        </w:rPr>
        <w:t xml:space="preserve"> процент</w:t>
      </w:r>
      <w:r w:rsidR="00F84BF7" w:rsidRPr="00C101D3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Pr="00C101D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3411A1" w:rsidRPr="00C101D3">
        <w:rPr>
          <w:rFonts w:ascii="Times New Roman" w:hAnsi="Times New Roman" w:cs="Times New Roman"/>
          <w:sz w:val="28"/>
          <w:szCs w:val="28"/>
        </w:rPr>
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Республике Татарстан, – </w:t>
      </w:r>
      <w:r w:rsidR="00BB10D5" w:rsidRPr="00C101D3">
        <w:rPr>
          <w:rFonts w:ascii="Times New Roman" w:hAnsi="Times New Roman" w:cs="Times New Roman"/>
          <w:sz w:val="28"/>
          <w:szCs w:val="28"/>
        </w:rPr>
        <w:t>2 </w:t>
      </w:r>
      <w:r w:rsidR="00011930" w:rsidRPr="00C101D3">
        <w:rPr>
          <w:rFonts w:ascii="Times New Roman" w:hAnsi="Times New Roman" w:cs="Times New Roman"/>
          <w:sz w:val="28"/>
          <w:szCs w:val="28"/>
        </w:rPr>
        <w:t>87</w:t>
      </w:r>
      <w:r w:rsidR="00126D2B" w:rsidRPr="00C101D3">
        <w:rPr>
          <w:rFonts w:ascii="Times New Roman" w:hAnsi="Times New Roman" w:cs="Times New Roman"/>
          <w:sz w:val="28"/>
          <w:szCs w:val="28"/>
        </w:rPr>
        <w:t>4</w:t>
      </w:r>
      <w:r w:rsidR="00BB10D5" w:rsidRPr="00C101D3">
        <w:rPr>
          <w:rFonts w:ascii="Times New Roman" w:hAnsi="Times New Roman" w:cs="Times New Roman"/>
          <w:sz w:val="28"/>
          <w:szCs w:val="28"/>
        </w:rPr>
        <w:t> </w:t>
      </w:r>
      <w:r w:rsidR="00545C65" w:rsidRPr="00C101D3">
        <w:rPr>
          <w:rFonts w:ascii="Times New Roman" w:hAnsi="Times New Roman" w:cs="Times New Roman"/>
          <w:sz w:val="28"/>
          <w:szCs w:val="28"/>
        </w:rPr>
        <w:t>565</w:t>
      </w:r>
      <w:r w:rsidR="00BB10D5"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90613B" w:rsidRPr="00C101D3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A05AED" w:rsidRPr="00C101D3">
        <w:rPr>
          <w:rFonts w:ascii="Times New Roman" w:hAnsi="Times New Roman" w:cs="Times New Roman"/>
          <w:sz w:val="28"/>
          <w:szCs w:val="28"/>
        </w:rPr>
        <w:t>х</w:t>
      </w:r>
      <w:r w:rsidR="0090613B" w:rsidRPr="00C101D3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5D3937" w:rsidRPr="00C101D3">
        <w:rPr>
          <w:rFonts w:ascii="Times New Roman" w:hAnsi="Times New Roman" w:cs="Times New Roman"/>
          <w:sz w:val="28"/>
          <w:szCs w:val="28"/>
        </w:rPr>
        <w:t>ей</w:t>
      </w:r>
      <w:r w:rsidR="003411A1" w:rsidRPr="00C101D3">
        <w:rPr>
          <w:rFonts w:ascii="Times New Roman" w:hAnsi="Times New Roman" w:cs="Times New Roman"/>
          <w:sz w:val="28"/>
          <w:szCs w:val="28"/>
        </w:rPr>
        <w:t xml:space="preserve"> (доля по республике – </w:t>
      </w:r>
      <w:r w:rsidR="00011930" w:rsidRPr="00C101D3">
        <w:rPr>
          <w:rFonts w:ascii="Times New Roman" w:hAnsi="Times New Roman" w:cs="Times New Roman"/>
          <w:sz w:val="28"/>
          <w:szCs w:val="28"/>
        </w:rPr>
        <w:t>71</w:t>
      </w:r>
      <w:r w:rsidR="00220B4F" w:rsidRPr="00C101D3">
        <w:rPr>
          <w:rFonts w:ascii="Times New Roman" w:hAnsi="Times New Roman" w:cs="Times New Roman"/>
          <w:sz w:val="28"/>
          <w:szCs w:val="28"/>
        </w:rPr>
        <w:t>,</w:t>
      </w:r>
      <w:r w:rsidR="00011930" w:rsidRPr="00C101D3">
        <w:rPr>
          <w:rFonts w:ascii="Times New Roman" w:hAnsi="Times New Roman" w:cs="Times New Roman"/>
          <w:sz w:val="28"/>
          <w:szCs w:val="28"/>
        </w:rPr>
        <w:t>8</w:t>
      </w:r>
      <w:r w:rsidR="00BB10D5"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3411A1" w:rsidRPr="00C101D3">
        <w:rPr>
          <w:rFonts w:ascii="Times New Roman" w:hAnsi="Times New Roman" w:cs="Times New Roman"/>
          <w:sz w:val="28"/>
          <w:szCs w:val="28"/>
        </w:rPr>
        <w:t>процента).</w:t>
      </w:r>
    </w:p>
    <w:p w:rsidR="00BD0BFF" w:rsidRPr="00C101D3" w:rsidRDefault="003411A1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D3">
        <w:rPr>
          <w:rFonts w:ascii="Times New Roman" w:hAnsi="Times New Roman" w:cs="Times New Roman"/>
          <w:sz w:val="28"/>
          <w:szCs w:val="28"/>
        </w:rPr>
        <w:t xml:space="preserve">Для </w:t>
      </w:r>
      <w:r w:rsidR="00011930" w:rsidRPr="00C101D3">
        <w:rPr>
          <w:rFonts w:ascii="Times New Roman" w:hAnsi="Times New Roman" w:cs="Times New Roman"/>
          <w:sz w:val="28"/>
          <w:szCs w:val="28"/>
        </w:rPr>
        <w:t>21</w:t>
      </w:r>
      <w:r w:rsidR="00545C65" w:rsidRPr="00C101D3">
        <w:rPr>
          <w:rFonts w:ascii="Times New Roman" w:hAnsi="Times New Roman" w:cs="Times New Roman"/>
          <w:sz w:val="28"/>
          <w:szCs w:val="28"/>
        </w:rPr>
        <w:t>8</w:t>
      </w:r>
      <w:r w:rsidRPr="00C101D3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(в том числе </w:t>
      </w:r>
      <w:r w:rsidR="005D3937" w:rsidRPr="00C101D3">
        <w:rPr>
          <w:rFonts w:ascii="Times New Roman" w:hAnsi="Times New Roman" w:cs="Times New Roman"/>
          <w:sz w:val="28"/>
          <w:szCs w:val="28"/>
        </w:rPr>
        <w:t>24</w:t>
      </w:r>
      <w:r w:rsidRPr="00C101D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5D3937" w:rsidRPr="00C101D3">
        <w:rPr>
          <w:rFonts w:ascii="Times New Roman" w:hAnsi="Times New Roman" w:cs="Times New Roman"/>
          <w:sz w:val="28"/>
          <w:szCs w:val="28"/>
        </w:rPr>
        <w:t>а</w:t>
      </w:r>
      <w:r w:rsidRPr="00C101D3">
        <w:rPr>
          <w:rFonts w:ascii="Times New Roman" w:hAnsi="Times New Roman" w:cs="Times New Roman"/>
          <w:sz w:val="28"/>
          <w:szCs w:val="28"/>
        </w:rPr>
        <w:t xml:space="preserve">, </w:t>
      </w:r>
      <w:r w:rsidR="00BB10D5" w:rsidRPr="00C101D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D3937" w:rsidRPr="00C101D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BB10D5" w:rsidRPr="00C101D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C101D3">
        <w:rPr>
          <w:rFonts w:ascii="Times New Roman" w:hAnsi="Times New Roman" w:cs="Times New Roman"/>
          <w:spacing w:val="-2"/>
          <w:sz w:val="28"/>
          <w:szCs w:val="28"/>
        </w:rPr>
        <w:t xml:space="preserve">поселков городского типа, </w:t>
      </w:r>
      <w:r w:rsidR="00220B4F" w:rsidRPr="00C101D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011930" w:rsidRPr="00C101D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545C65" w:rsidRPr="00C101D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220B4F" w:rsidRPr="00C101D3">
        <w:rPr>
          <w:rFonts w:ascii="Times New Roman" w:hAnsi="Times New Roman" w:cs="Times New Roman"/>
          <w:spacing w:val="-2"/>
          <w:sz w:val="28"/>
          <w:szCs w:val="28"/>
        </w:rPr>
        <w:t xml:space="preserve"> сельских</w:t>
      </w:r>
      <w:r w:rsidRPr="00C101D3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220B4F" w:rsidRPr="00C101D3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C101D3">
        <w:rPr>
          <w:rFonts w:ascii="Times New Roman" w:hAnsi="Times New Roman" w:cs="Times New Roman"/>
          <w:spacing w:val="-2"/>
          <w:sz w:val="28"/>
          <w:szCs w:val="28"/>
        </w:rPr>
        <w:t>) предусмотрено значение</w:t>
      </w:r>
      <w:r w:rsidRPr="00C101D3">
        <w:rPr>
          <w:rFonts w:ascii="Times New Roman" w:hAnsi="Times New Roman" w:cs="Times New Roman"/>
          <w:sz w:val="28"/>
          <w:szCs w:val="28"/>
        </w:rPr>
        <w:t xml:space="preserve"> предельного индекса с учетом предельно допустимого отклонения </w:t>
      </w:r>
      <w:r w:rsidR="005D3937" w:rsidRPr="00C101D3">
        <w:rPr>
          <w:rFonts w:ascii="Times New Roman" w:hAnsi="Times New Roman" w:cs="Times New Roman"/>
          <w:sz w:val="28"/>
          <w:szCs w:val="28"/>
        </w:rPr>
        <w:br/>
      </w:r>
      <w:r w:rsidRPr="00C101D3">
        <w:rPr>
          <w:rFonts w:ascii="Times New Roman" w:hAnsi="Times New Roman" w:cs="Times New Roman"/>
          <w:sz w:val="28"/>
          <w:szCs w:val="28"/>
        </w:rPr>
        <w:t>(</w:t>
      </w:r>
      <w:r w:rsidR="005D3937" w:rsidRPr="00C101D3">
        <w:rPr>
          <w:rFonts w:ascii="Times New Roman" w:hAnsi="Times New Roman" w:cs="Times New Roman"/>
          <w:sz w:val="28"/>
          <w:szCs w:val="28"/>
        </w:rPr>
        <w:t>4,9</w:t>
      </w:r>
      <w:r w:rsidR="002A4BA2" w:rsidRPr="00C101D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101D3">
        <w:rPr>
          <w:rFonts w:ascii="Times New Roman" w:hAnsi="Times New Roman" w:cs="Times New Roman"/>
          <w:sz w:val="28"/>
          <w:szCs w:val="28"/>
        </w:rPr>
        <w:t xml:space="preserve">) на уровне </w:t>
      </w:r>
      <w:r w:rsidR="005D3937" w:rsidRPr="00C101D3">
        <w:rPr>
          <w:rFonts w:ascii="Times New Roman" w:hAnsi="Times New Roman" w:cs="Times New Roman"/>
          <w:sz w:val="28"/>
          <w:szCs w:val="28"/>
        </w:rPr>
        <w:t>15,7</w:t>
      </w:r>
      <w:r w:rsidR="002A4BA2" w:rsidRPr="00C101D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84BF7" w:rsidRPr="00C101D3">
        <w:rPr>
          <w:rFonts w:ascii="Times New Roman" w:hAnsi="Times New Roman" w:cs="Times New Roman"/>
          <w:sz w:val="28"/>
          <w:szCs w:val="28"/>
        </w:rPr>
        <w:t>ов</w:t>
      </w:r>
      <w:r w:rsidRPr="00C101D3">
        <w:rPr>
          <w:rFonts w:ascii="Times New Roman" w:hAnsi="Times New Roman" w:cs="Times New Roman"/>
          <w:sz w:val="28"/>
          <w:szCs w:val="28"/>
        </w:rPr>
        <w:t>.</w:t>
      </w:r>
      <w:r w:rsidRPr="00C101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1B6E" w:rsidRPr="00C101D3">
        <w:rPr>
          <w:rFonts w:ascii="Times New Roman" w:hAnsi="Times New Roman" w:cs="Times New Roman"/>
          <w:sz w:val="28"/>
          <w:szCs w:val="28"/>
        </w:rPr>
        <w:t>Прогнозная ч</w:t>
      </w:r>
      <w:r w:rsidR="00BD0BFF" w:rsidRPr="00C101D3">
        <w:rPr>
          <w:rFonts w:ascii="Times New Roman" w:hAnsi="Times New Roman" w:cs="Times New Roman"/>
          <w:sz w:val="28"/>
          <w:szCs w:val="28"/>
        </w:rPr>
        <w:t xml:space="preserve">исленность населения, изменение размера платы за коммунальные услуги в отношении которого более установленного индекса по республике, но менее (или равно) установленного предельного индекса, превышающего установленный индекс по республике не более чем на величину отклонения по республике, – </w:t>
      </w:r>
      <w:r w:rsidR="00BB10D5" w:rsidRPr="00C101D3">
        <w:rPr>
          <w:rFonts w:ascii="Times New Roman" w:hAnsi="Times New Roman" w:cs="Times New Roman"/>
          <w:sz w:val="28"/>
          <w:szCs w:val="28"/>
        </w:rPr>
        <w:t>1</w:t>
      </w:r>
      <w:r w:rsidR="005D3937" w:rsidRPr="00C101D3">
        <w:rPr>
          <w:rFonts w:ascii="Times New Roman" w:hAnsi="Times New Roman" w:cs="Times New Roman"/>
          <w:sz w:val="28"/>
          <w:szCs w:val="28"/>
        </w:rPr>
        <w:t> </w:t>
      </w:r>
      <w:r w:rsidR="00220B4F" w:rsidRPr="00C101D3">
        <w:rPr>
          <w:rFonts w:ascii="Times New Roman" w:hAnsi="Times New Roman" w:cs="Times New Roman"/>
          <w:sz w:val="28"/>
          <w:szCs w:val="28"/>
        </w:rPr>
        <w:t>1</w:t>
      </w:r>
      <w:r w:rsidR="00011930" w:rsidRPr="00C101D3">
        <w:rPr>
          <w:rFonts w:ascii="Times New Roman" w:hAnsi="Times New Roman" w:cs="Times New Roman"/>
          <w:sz w:val="28"/>
          <w:szCs w:val="28"/>
        </w:rPr>
        <w:t>27</w:t>
      </w:r>
      <w:r w:rsidR="00BB10D5" w:rsidRPr="00C101D3">
        <w:rPr>
          <w:rFonts w:ascii="Times New Roman" w:hAnsi="Times New Roman" w:cs="Times New Roman"/>
          <w:sz w:val="28"/>
          <w:szCs w:val="28"/>
        </w:rPr>
        <w:t> </w:t>
      </w:r>
      <w:r w:rsidR="00545C65" w:rsidRPr="00C101D3">
        <w:rPr>
          <w:rFonts w:ascii="Times New Roman" w:hAnsi="Times New Roman" w:cs="Times New Roman"/>
          <w:sz w:val="28"/>
          <w:szCs w:val="28"/>
        </w:rPr>
        <w:t>060</w:t>
      </w:r>
      <w:r w:rsidR="00BB10D5" w:rsidRPr="00C101D3">
        <w:rPr>
          <w:rFonts w:ascii="Times New Roman" w:hAnsi="Times New Roman" w:cs="Times New Roman"/>
          <w:sz w:val="28"/>
          <w:szCs w:val="28"/>
        </w:rPr>
        <w:t xml:space="preserve"> </w:t>
      </w:r>
      <w:r w:rsidR="00D16D7D" w:rsidRPr="00C101D3">
        <w:rPr>
          <w:rFonts w:ascii="Times New Roman" w:hAnsi="Times New Roman" w:cs="Times New Roman"/>
          <w:sz w:val="28"/>
          <w:szCs w:val="28"/>
        </w:rPr>
        <w:t>зарегистрированных жител</w:t>
      </w:r>
      <w:r w:rsidR="00A05AED" w:rsidRPr="00C101D3">
        <w:rPr>
          <w:rFonts w:ascii="Times New Roman" w:hAnsi="Times New Roman" w:cs="Times New Roman"/>
          <w:sz w:val="28"/>
          <w:szCs w:val="28"/>
        </w:rPr>
        <w:t>ей</w:t>
      </w:r>
      <w:r w:rsidR="00BD0BFF" w:rsidRPr="00C101D3">
        <w:rPr>
          <w:rFonts w:ascii="Times New Roman" w:hAnsi="Times New Roman" w:cs="Times New Roman"/>
          <w:sz w:val="28"/>
          <w:szCs w:val="28"/>
        </w:rPr>
        <w:t xml:space="preserve"> (доля по республике – </w:t>
      </w:r>
      <w:r w:rsidR="00220B4F" w:rsidRPr="00C101D3">
        <w:rPr>
          <w:rFonts w:ascii="Times New Roman" w:hAnsi="Times New Roman" w:cs="Times New Roman"/>
          <w:sz w:val="28"/>
          <w:szCs w:val="28"/>
        </w:rPr>
        <w:t>2</w:t>
      </w:r>
      <w:r w:rsidR="00011930" w:rsidRPr="00C101D3">
        <w:rPr>
          <w:rFonts w:ascii="Times New Roman" w:hAnsi="Times New Roman" w:cs="Times New Roman"/>
          <w:sz w:val="28"/>
          <w:szCs w:val="28"/>
        </w:rPr>
        <w:t>8,2</w:t>
      </w:r>
      <w:r w:rsidR="00BD0BFF" w:rsidRPr="00C101D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20B4F" w:rsidRPr="00C101D3">
        <w:rPr>
          <w:rFonts w:ascii="Times New Roman" w:hAnsi="Times New Roman" w:cs="Times New Roman"/>
          <w:sz w:val="28"/>
          <w:szCs w:val="28"/>
        </w:rPr>
        <w:t>а</w:t>
      </w:r>
      <w:r w:rsidR="00BD0BFF" w:rsidRPr="00C101D3">
        <w:rPr>
          <w:rFonts w:ascii="Times New Roman" w:hAnsi="Times New Roman" w:cs="Times New Roman"/>
          <w:sz w:val="28"/>
          <w:szCs w:val="28"/>
        </w:rPr>
        <w:t>).</w:t>
      </w:r>
    </w:p>
    <w:p w:rsidR="002E25E1" w:rsidRDefault="002E2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5E1" w:rsidRPr="002E25E1" w:rsidRDefault="002E25E1" w:rsidP="002E25E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Pr="002E25E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</w:p>
    <w:p w:rsidR="002E25E1" w:rsidRPr="002E25E1" w:rsidRDefault="002E25E1" w:rsidP="002E25E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к Указу Раиса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>от «____»____________ 2023 года</w:t>
      </w:r>
    </w:p>
    <w:p w:rsidR="002E25E1" w:rsidRPr="002E25E1" w:rsidRDefault="002E25E1" w:rsidP="002E25E1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Cs/>
          <w:sz w:val="28"/>
          <w:szCs w:val="28"/>
        </w:rPr>
        <w:t xml:space="preserve">№ _____ </w:t>
      </w: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b/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2025 – 2028 годы</w:t>
      </w: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</w:t>
      </w:r>
      <w:r w:rsidRPr="002E25E1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749935" cy="27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устанавливаются на каждый год периода 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2025 - 2028 годов в виде формулы:</w:t>
      </w:r>
    </w:p>
    <w:p w:rsidR="002E25E1" w:rsidRPr="002E25E1" w:rsidRDefault="002E25E1" w:rsidP="002E2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25E1" w:rsidRPr="002E25E1" w:rsidRDefault="002E25E1" w:rsidP="002E25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25E1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x-none"/>
        </w:rPr>
        <w:object w:dxaOrig="39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8.9pt;height:40.4pt" o:ole="">
            <v:imagedata r:id="rId9" o:title=""/>
          </v:shape>
          <o:OLEObject Type="Embed" ProgID="Equation.3" ShapeID="_x0000_i1026" DrawAspect="Content" ObjectID="_1763291203" r:id="rId10"/>
        </w:object>
      </w:r>
    </w:p>
    <w:p w:rsidR="002E25E1" w:rsidRPr="002E25E1" w:rsidRDefault="002E25E1" w:rsidP="002E2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25E1" w:rsidRPr="002E25E1" w:rsidRDefault="002E25E1" w:rsidP="002E2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25E1">
        <w:rPr>
          <w:rFonts w:ascii="Times New Roman" w:eastAsia="Times New Roman" w:hAnsi="Times New Roman" w:cs="Times New Roman"/>
          <w:sz w:val="28"/>
          <w:szCs w:val="28"/>
          <w:lang w:eastAsia="x-none"/>
        </w:rPr>
        <w:t>где:</w:t>
      </w:r>
    </w:p>
    <w:p w:rsidR="002E25E1" w:rsidRPr="002E25E1" w:rsidRDefault="002E25E1" w:rsidP="002E25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680" w:dyaOrig="400">
          <v:shape id="_x0000_i1027" type="#_x0000_t75" style="width:33.65pt;height:20.2pt" o:ole="">
            <v:imagedata r:id="rId11" o:title=""/>
          </v:shape>
          <o:OLEObject Type="Embed" ProgID="Equation.3" ShapeID="_x0000_i1027" DrawAspect="Content" ObjectID="_1763291204" r:id="rId12"/>
        </w:objec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вносимой гражданином платы за коммунальные услуги 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с наиболее невыгодным для потребителя (с точки зрения прироста платы за коммунальные услуги) набором коммунальных услуг (степенью благоустройства) на </w:t>
      </w:r>
      <w:r w:rsidRPr="002E25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-й месяц года долгосрочного периода, в котором размер вносимой гражданином платы за коммунальные услуги по субъекту Российской Федерации максимален (рублей); </w:t>
      </w:r>
    </w:p>
    <w:p w:rsidR="002E25E1" w:rsidRPr="002E25E1" w:rsidRDefault="002E25E1" w:rsidP="002E25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900" w:dyaOrig="400">
          <v:shape id="_x0000_i1028" type="#_x0000_t75" style="width:45.05pt;height:20.2pt" o:ole="">
            <v:imagedata r:id="rId13" o:title=""/>
          </v:shape>
          <o:OLEObject Type="Embed" ProgID="Equation.3" ShapeID="_x0000_i1028" DrawAspect="Content" ObjectID="_1763291205" r:id="rId14"/>
        </w:objec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размер вносимой гражданином платы за коммунальные услуги 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наиболее невыгодным для потребителя (с точки зрения прироста платы за коммунальные услуги) набором коммунальных услуг (степенью благоустройства) в декабре предыдущего календарного года (рублей);</w:t>
      </w:r>
    </w:p>
    <w:p w:rsidR="002E25E1" w:rsidRPr="002E25E1" w:rsidRDefault="002E25E1" w:rsidP="002E25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5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</w:t>
      </w:r>
      <w:r w:rsidRPr="002E2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месяц года долгосрочного периода.</w:t>
      </w:r>
    </w:p>
    <w:p w:rsidR="002E25E1" w:rsidRPr="002E25E1" w:rsidRDefault="002E25E1" w:rsidP="002E25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5E1" w:rsidRPr="002E25E1" w:rsidRDefault="002E25E1" w:rsidP="002E25E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E1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7F04CC" w:rsidRPr="00C101D3" w:rsidRDefault="007F04CC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GoBack"/>
      <w:bookmarkEnd w:id="42"/>
    </w:p>
    <w:sectPr w:rsidR="007F04CC" w:rsidRPr="00C101D3" w:rsidSect="008048E1">
      <w:headerReference w:type="default" r:id="rId15"/>
      <w:pgSz w:w="11907" w:h="16840"/>
      <w:pgMar w:top="1134" w:right="1134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4C" w:rsidRDefault="0013584C" w:rsidP="00F60FA9">
      <w:pPr>
        <w:spacing w:after="0" w:line="240" w:lineRule="auto"/>
      </w:pPr>
      <w:r>
        <w:separator/>
      </w:r>
    </w:p>
  </w:endnote>
  <w:endnote w:type="continuationSeparator" w:id="0">
    <w:p w:rsidR="0013584C" w:rsidRDefault="0013584C" w:rsidP="00F6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4C" w:rsidRDefault="0013584C" w:rsidP="00F60FA9">
      <w:pPr>
        <w:spacing w:after="0" w:line="240" w:lineRule="auto"/>
      </w:pPr>
      <w:r>
        <w:separator/>
      </w:r>
    </w:p>
  </w:footnote>
  <w:footnote w:type="continuationSeparator" w:id="0">
    <w:p w:rsidR="0013584C" w:rsidRDefault="0013584C" w:rsidP="00F6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060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3584C" w:rsidRPr="00F60FA9" w:rsidRDefault="0013584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60FA9">
          <w:rPr>
            <w:rFonts w:ascii="Times New Roman" w:hAnsi="Times New Roman" w:cs="Times New Roman"/>
            <w:sz w:val="24"/>
          </w:rPr>
          <w:fldChar w:fldCharType="begin"/>
        </w:r>
        <w:r w:rsidRPr="00F60FA9">
          <w:rPr>
            <w:rFonts w:ascii="Times New Roman" w:hAnsi="Times New Roman" w:cs="Times New Roman"/>
            <w:sz w:val="24"/>
          </w:rPr>
          <w:instrText>PAGE   \* MERGEFORMAT</w:instrText>
        </w:r>
        <w:r w:rsidRPr="00F60FA9">
          <w:rPr>
            <w:rFonts w:ascii="Times New Roman" w:hAnsi="Times New Roman" w:cs="Times New Roman"/>
            <w:sz w:val="24"/>
          </w:rPr>
          <w:fldChar w:fldCharType="separate"/>
        </w:r>
        <w:r w:rsidR="002E25E1">
          <w:rPr>
            <w:rFonts w:ascii="Times New Roman" w:hAnsi="Times New Roman" w:cs="Times New Roman"/>
            <w:noProof/>
            <w:sz w:val="24"/>
          </w:rPr>
          <w:t>782</w:t>
        </w:r>
        <w:r w:rsidRPr="00F60F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3584C" w:rsidRDefault="001358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A03"/>
    <w:multiLevelType w:val="hybridMultilevel"/>
    <w:tmpl w:val="C9BEFBB0"/>
    <w:lvl w:ilvl="0" w:tplc="C2385D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CD6417"/>
    <w:multiLevelType w:val="hybridMultilevel"/>
    <w:tmpl w:val="C74416E6"/>
    <w:lvl w:ilvl="0" w:tplc="B344CD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4075E8F"/>
    <w:multiLevelType w:val="hybridMultilevel"/>
    <w:tmpl w:val="FCE8F5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A6188"/>
    <w:multiLevelType w:val="hybridMultilevel"/>
    <w:tmpl w:val="F84E8D6A"/>
    <w:lvl w:ilvl="0" w:tplc="CD025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3"/>
    <w:rsid w:val="0000042C"/>
    <w:rsid w:val="00000660"/>
    <w:rsid w:val="0000076B"/>
    <w:rsid w:val="00001AAA"/>
    <w:rsid w:val="00001D2D"/>
    <w:rsid w:val="00001E5A"/>
    <w:rsid w:val="000022B1"/>
    <w:rsid w:val="0000252E"/>
    <w:rsid w:val="000027C5"/>
    <w:rsid w:val="00002801"/>
    <w:rsid w:val="00002EBD"/>
    <w:rsid w:val="00002F04"/>
    <w:rsid w:val="000033EC"/>
    <w:rsid w:val="00003868"/>
    <w:rsid w:val="000039C5"/>
    <w:rsid w:val="00003B00"/>
    <w:rsid w:val="00004F8A"/>
    <w:rsid w:val="00005084"/>
    <w:rsid w:val="00005462"/>
    <w:rsid w:val="00005964"/>
    <w:rsid w:val="00006000"/>
    <w:rsid w:val="000067AD"/>
    <w:rsid w:val="0000681C"/>
    <w:rsid w:val="00007191"/>
    <w:rsid w:val="00007624"/>
    <w:rsid w:val="00007D64"/>
    <w:rsid w:val="00007F76"/>
    <w:rsid w:val="000100BD"/>
    <w:rsid w:val="00011930"/>
    <w:rsid w:val="00011B59"/>
    <w:rsid w:val="00011CC2"/>
    <w:rsid w:val="00011E91"/>
    <w:rsid w:val="00012243"/>
    <w:rsid w:val="000122C1"/>
    <w:rsid w:val="0001248F"/>
    <w:rsid w:val="00012A84"/>
    <w:rsid w:val="000131C5"/>
    <w:rsid w:val="000136B3"/>
    <w:rsid w:val="00013777"/>
    <w:rsid w:val="0001378E"/>
    <w:rsid w:val="0001391A"/>
    <w:rsid w:val="00014A96"/>
    <w:rsid w:val="00014D02"/>
    <w:rsid w:val="00015810"/>
    <w:rsid w:val="00015F3B"/>
    <w:rsid w:val="00015FFF"/>
    <w:rsid w:val="0001607F"/>
    <w:rsid w:val="000163D6"/>
    <w:rsid w:val="000168C1"/>
    <w:rsid w:val="00016B11"/>
    <w:rsid w:val="00016C24"/>
    <w:rsid w:val="00017713"/>
    <w:rsid w:val="00017728"/>
    <w:rsid w:val="00017AD9"/>
    <w:rsid w:val="00017C14"/>
    <w:rsid w:val="00017FA5"/>
    <w:rsid w:val="00020642"/>
    <w:rsid w:val="00020714"/>
    <w:rsid w:val="00020D03"/>
    <w:rsid w:val="00020F74"/>
    <w:rsid w:val="000218B3"/>
    <w:rsid w:val="00021DAB"/>
    <w:rsid w:val="00021FF0"/>
    <w:rsid w:val="0002256E"/>
    <w:rsid w:val="00022DE6"/>
    <w:rsid w:val="00023058"/>
    <w:rsid w:val="00023185"/>
    <w:rsid w:val="000232C9"/>
    <w:rsid w:val="000237A9"/>
    <w:rsid w:val="000238C4"/>
    <w:rsid w:val="00023A8D"/>
    <w:rsid w:val="00024E1B"/>
    <w:rsid w:val="00025318"/>
    <w:rsid w:val="00025D18"/>
    <w:rsid w:val="00026438"/>
    <w:rsid w:val="000269F1"/>
    <w:rsid w:val="00026D6F"/>
    <w:rsid w:val="00026EB0"/>
    <w:rsid w:val="00026F3F"/>
    <w:rsid w:val="000270C5"/>
    <w:rsid w:val="00027590"/>
    <w:rsid w:val="000278D1"/>
    <w:rsid w:val="0003063C"/>
    <w:rsid w:val="00030645"/>
    <w:rsid w:val="0003082F"/>
    <w:rsid w:val="00030913"/>
    <w:rsid w:val="00030C86"/>
    <w:rsid w:val="0003110B"/>
    <w:rsid w:val="000312D7"/>
    <w:rsid w:val="000317CC"/>
    <w:rsid w:val="00031B6E"/>
    <w:rsid w:val="000328B9"/>
    <w:rsid w:val="00032F6E"/>
    <w:rsid w:val="0003388E"/>
    <w:rsid w:val="00034198"/>
    <w:rsid w:val="00034314"/>
    <w:rsid w:val="000346A4"/>
    <w:rsid w:val="0003470C"/>
    <w:rsid w:val="00034BE5"/>
    <w:rsid w:val="00034E4F"/>
    <w:rsid w:val="000355DD"/>
    <w:rsid w:val="0003595F"/>
    <w:rsid w:val="00035EA0"/>
    <w:rsid w:val="00036134"/>
    <w:rsid w:val="00036651"/>
    <w:rsid w:val="00036F6E"/>
    <w:rsid w:val="000371F6"/>
    <w:rsid w:val="00037213"/>
    <w:rsid w:val="00037681"/>
    <w:rsid w:val="00037A66"/>
    <w:rsid w:val="00040A16"/>
    <w:rsid w:val="00040A46"/>
    <w:rsid w:val="00040AA3"/>
    <w:rsid w:val="00040B07"/>
    <w:rsid w:val="000412FC"/>
    <w:rsid w:val="000413BF"/>
    <w:rsid w:val="000414AE"/>
    <w:rsid w:val="000414F5"/>
    <w:rsid w:val="00041787"/>
    <w:rsid w:val="00041EAF"/>
    <w:rsid w:val="00041F0B"/>
    <w:rsid w:val="000420C1"/>
    <w:rsid w:val="0004211E"/>
    <w:rsid w:val="0004247A"/>
    <w:rsid w:val="00042C17"/>
    <w:rsid w:val="00043548"/>
    <w:rsid w:val="00043BA6"/>
    <w:rsid w:val="00043EDE"/>
    <w:rsid w:val="0004436A"/>
    <w:rsid w:val="00044D4B"/>
    <w:rsid w:val="00044E0C"/>
    <w:rsid w:val="00044E25"/>
    <w:rsid w:val="00044E89"/>
    <w:rsid w:val="00045398"/>
    <w:rsid w:val="00045714"/>
    <w:rsid w:val="00045E38"/>
    <w:rsid w:val="000463A7"/>
    <w:rsid w:val="000468F8"/>
    <w:rsid w:val="00047172"/>
    <w:rsid w:val="00047DAE"/>
    <w:rsid w:val="00050619"/>
    <w:rsid w:val="00050C4A"/>
    <w:rsid w:val="00050D7F"/>
    <w:rsid w:val="00051256"/>
    <w:rsid w:val="00051673"/>
    <w:rsid w:val="00052023"/>
    <w:rsid w:val="0005254F"/>
    <w:rsid w:val="0005282C"/>
    <w:rsid w:val="00052FF0"/>
    <w:rsid w:val="000532F9"/>
    <w:rsid w:val="0005351C"/>
    <w:rsid w:val="000535E5"/>
    <w:rsid w:val="000539C4"/>
    <w:rsid w:val="00054150"/>
    <w:rsid w:val="0005432D"/>
    <w:rsid w:val="0005476F"/>
    <w:rsid w:val="00054CCA"/>
    <w:rsid w:val="00054F11"/>
    <w:rsid w:val="00055938"/>
    <w:rsid w:val="00055A69"/>
    <w:rsid w:val="00055BD4"/>
    <w:rsid w:val="00056228"/>
    <w:rsid w:val="00056324"/>
    <w:rsid w:val="0005688E"/>
    <w:rsid w:val="00056B58"/>
    <w:rsid w:val="00056C32"/>
    <w:rsid w:val="000574D5"/>
    <w:rsid w:val="00057503"/>
    <w:rsid w:val="00057B0C"/>
    <w:rsid w:val="00057F81"/>
    <w:rsid w:val="000608DD"/>
    <w:rsid w:val="00060EDA"/>
    <w:rsid w:val="00061168"/>
    <w:rsid w:val="00061926"/>
    <w:rsid w:val="00061B6E"/>
    <w:rsid w:val="000620F3"/>
    <w:rsid w:val="00062219"/>
    <w:rsid w:val="000629A7"/>
    <w:rsid w:val="0006316F"/>
    <w:rsid w:val="0006443F"/>
    <w:rsid w:val="00064958"/>
    <w:rsid w:val="00064C21"/>
    <w:rsid w:val="00065541"/>
    <w:rsid w:val="00065866"/>
    <w:rsid w:val="00065AD9"/>
    <w:rsid w:val="00066065"/>
    <w:rsid w:val="000660B9"/>
    <w:rsid w:val="000662C8"/>
    <w:rsid w:val="00066944"/>
    <w:rsid w:val="00066CE2"/>
    <w:rsid w:val="00066D41"/>
    <w:rsid w:val="0006712C"/>
    <w:rsid w:val="000673A3"/>
    <w:rsid w:val="00070062"/>
    <w:rsid w:val="000709AB"/>
    <w:rsid w:val="00070E00"/>
    <w:rsid w:val="0007227A"/>
    <w:rsid w:val="00072BA1"/>
    <w:rsid w:val="00072D5E"/>
    <w:rsid w:val="00072FCF"/>
    <w:rsid w:val="0007334B"/>
    <w:rsid w:val="00073687"/>
    <w:rsid w:val="00073B54"/>
    <w:rsid w:val="00073D3C"/>
    <w:rsid w:val="0007523B"/>
    <w:rsid w:val="00075574"/>
    <w:rsid w:val="00075688"/>
    <w:rsid w:val="00075999"/>
    <w:rsid w:val="00075D86"/>
    <w:rsid w:val="00075FBD"/>
    <w:rsid w:val="000767F7"/>
    <w:rsid w:val="00076B31"/>
    <w:rsid w:val="00077ED2"/>
    <w:rsid w:val="000803FC"/>
    <w:rsid w:val="00080981"/>
    <w:rsid w:val="00081529"/>
    <w:rsid w:val="00081720"/>
    <w:rsid w:val="0008183E"/>
    <w:rsid w:val="00081AD8"/>
    <w:rsid w:val="00081F54"/>
    <w:rsid w:val="00082562"/>
    <w:rsid w:val="00082F3D"/>
    <w:rsid w:val="0008328A"/>
    <w:rsid w:val="00083ACE"/>
    <w:rsid w:val="00083B2F"/>
    <w:rsid w:val="00084159"/>
    <w:rsid w:val="000841B8"/>
    <w:rsid w:val="0008425F"/>
    <w:rsid w:val="0008433E"/>
    <w:rsid w:val="0008471D"/>
    <w:rsid w:val="00084736"/>
    <w:rsid w:val="00084CC7"/>
    <w:rsid w:val="00084DFA"/>
    <w:rsid w:val="00084EA0"/>
    <w:rsid w:val="000854A3"/>
    <w:rsid w:val="000857E8"/>
    <w:rsid w:val="00085D97"/>
    <w:rsid w:val="00085F9D"/>
    <w:rsid w:val="000867DF"/>
    <w:rsid w:val="00086EC3"/>
    <w:rsid w:val="00086FC0"/>
    <w:rsid w:val="00087737"/>
    <w:rsid w:val="00087871"/>
    <w:rsid w:val="00087DDD"/>
    <w:rsid w:val="00087F70"/>
    <w:rsid w:val="00090261"/>
    <w:rsid w:val="0009026B"/>
    <w:rsid w:val="00090A35"/>
    <w:rsid w:val="00090AD8"/>
    <w:rsid w:val="00090E56"/>
    <w:rsid w:val="00090EE3"/>
    <w:rsid w:val="00091297"/>
    <w:rsid w:val="0009129F"/>
    <w:rsid w:val="000917E3"/>
    <w:rsid w:val="000917EA"/>
    <w:rsid w:val="00091B90"/>
    <w:rsid w:val="00091C5F"/>
    <w:rsid w:val="000921C7"/>
    <w:rsid w:val="00092275"/>
    <w:rsid w:val="0009248C"/>
    <w:rsid w:val="000924C3"/>
    <w:rsid w:val="00092747"/>
    <w:rsid w:val="00092BAA"/>
    <w:rsid w:val="00092EB9"/>
    <w:rsid w:val="000932F8"/>
    <w:rsid w:val="000935AF"/>
    <w:rsid w:val="00093F8B"/>
    <w:rsid w:val="00094177"/>
    <w:rsid w:val="00094617"/>
    <w:rsid w:val="00094A24"/>
    <w:rsid w:val="00095018"/>
    <w:rsid w:val="0009531B"/>
    <w:rsid w:val="0009532B"/>
    <w:rsid w:val="00095567"/>
    <w:rsid w:val="0009572B"/>
    <w:rsid w:val="00095AF7"/>
    <w:rsid w:val="00095F56"/>
    <w:rsid w:val="0009636B"/>
    <w:rsid w:val="000964B0"/>
    <w:rsid w:val="00096908"/>
    <w:rsid w:val="00096F7A"/>
    <w:rsid w:val="000971AF"/>
    <w:rsid w:val="000978C0"/>
    <w:rsid w:val="000A01A8"/>
    <w:rsid w:val="000A01F4"/>
    <w:rsid w:val="000A0672"/>
    <w:rsid w:val="000A09CA"/>
    <w:rsid w:val="000A10F8"/>
    <w:rsid w:val="000A1326"/>
    <w:rsid w:val="000A14FB"/>
    <w:rsid w:val="000A1646"/>
    <w:rsid w:val="000A17D1"/>
    <w:rsid w:val="000A2151"/>
    <w:rsid w:val="000A2356"/>
    <w:rsid w:val="000A2425"/>
    <w:rsid w:val="000A260F"/>
    <w:rsid w:val="000A286B"/>
    <w:rsid w:val="000A2CDB"/>
    <w:rsid w:val="000A3ADB"/>
    <w:rsid w:val="000A3E67"/>
    <w:rsid w:val="000A43FF"/>
    <w:rsid w:val="000A4805"/>
    <w:rsid w:val="000A5469"/>
    <w:rsid w:val="000A5AEB"/>
    <w:rsid w:val="000A5DAA"/>
    <w:rsid w:val="000A5F0B"/>
    <w:rsid w:val="000A68E9"/>
    <w:rsid w:val="000A6BB1"/>
    <w:rsid w:val="000A71F2"/>
    <w:rsid w:val="000A74D8"/>
    <w:rsid w:val="000A7700"/>
    <w:rsid w:val="000B00AC"/>
    <w:rsid w:val="000B1052"/>
    <w:rsid w:val="000B10D7"/>
    <w:rsid w:val="000B134C"/>
    <w:rsid w:val="000B1F5E"/>
    <w:rsid w:val="000B215D"/>
    <w:rsid w:val="000B285C"/>
    <w:rsid w:val="000B2DDE"/>
    <w:rsid w:val="000B341B"/>
    <w:rsid w:val="000B35AD"/>
    <w:rsid w:val="000B36B9"/>
    <w:rsid w:val="000B37DC"/>
    <w:rsid w:val="000B45D8"/>
    <w:rsid w:val="000B465D"/>
    <w:rsid w:val="000B49E5"/>
    <w:rsid w:val="000B4AED"/>
    <w:rsid w:val="000B5308"/>
    <w:rsid w:val="000B5D17"/>
    <w:rsid w:val="000B6869"/>
    <w:rsid w:val="000B6C80"/>
    <w:rsid w:val="000B6FAF"/>
    <w:rsid w:val="000B7460"/>
    <w:rsid w:val="000B793F"/>
    <w:rsid w:val="000B7B3D"/>
    <w:rsid w:val="000B7B7D"/>
    <w:rsid w:val="000B7D02"/>
    <w:rsid w:val="000C042D"/>
    <w:rsid w:val="000C0FBE"/>
    <w:rsid w:val="000C1474"/>
    <w:rsid w:val="000C1566"/>
    <w:rsid w:val="000C1BA0"/>
    <w:rsid w:val="000C1EB2"/>
    <w:rsid w:val="000C26FA"/>
    <w:rsid w:val="000C2D3D"/>
    <w:rsid w:val="000C3024"/>
    <w:rsid w:val="000C59DB"/>
    <w:rsid w:val="000C6261"/>
    <w:rsid w:val="000C628A"/>
    <w:rsid w:val="000C635E"/>
    <w:rsid w:val="000C678A"/>
    <w:rsid w:val="000C6AD2"/>
    <w:rsid w:val="000C6BE4"/>
    <w:rsid w:val="000C6F43"/>
    <w:rsid w:val="000C70E0"/>
    <w:rsid w:val="000C7702"/>
    <w:rsid w:val="000C79D6"/>
    <w:rsid w:val="000C7CF3"/>
    <w:rsid w:val="000C7DA1"/>
    <w:rsid w:val="000D0DD7"/>
    <w:rsid w:val="000D101B"/>
    <w:rsid w:val="000D12E3"/>
    <w:rsid w:val="000D1772"/>
    <w:rsid w:val="000D1916"/>
    <w:rsid w:val="000D19EC"/>
    <w:rsid w:val="000D1A20"/>
    <w:rsid w:val="000D1B91"/>
    <w:rsid w:val="000D230B"/>
    <w:rsid w:val="000D2537"/>
    <w:rsid w:val="000D2CB6"/>
    <w:rsid w:val="000D2CCC"/>
    <w:rsid w:val="000D4245"/>
    <w:rsid w:val="000D444D"/>
    <w:rsid w:val="000D4634"/>
    <w:rsid w:val="000D4B14"/>
    <w:rsid w:val="000D4E91"/>
    <w:rsid w:val="000D5E6B"/>
    <w:rsid w:val="000D6AFE"/>
    <w:rsid w:val="000D6CC9"/>
    <w:rsid w:val="000D6EBD"/>
    <w:rsid w:val="000D74BB"/>
    <w:rsid w:val="000D74EF"/>
    <w:rsid w:val="000D7503"/>
    <w:rsid w:val="000D7744"/>
    <w:rsid w:val="000D7CC0"/>
    <w:rsid w:val="000D7EC6"/>
    <w:rsid w:val="000E03ED"/>
    <w:rsid w:val="000E0411"/>
    <w:rsid w:val="000E09B5"/>
    <w:rsid w:val="000E0A52"/>
    <w:rsid w:val="000E1601"/>
    <w:rsid w:val="000E22AA"/>
    <w:rsid w:val="000E27B3"/>
    <w:rsid w:val="000E28D5"/>
    <w:rsid w:val="000E29CA"/>
    <w:rsid w:val="000E2BB6"/>
    <w:rsid w:val="000E30D2"/>
    <w:rsid w:val="000E31A1"/>
    <w:rsid w:val="000E3247"/>
    <w:rsid w:val="000E34FE"/>
    <w:rsid w:val="000E3511"/>
    <w:rsid w:val="000E3993"/>
    <w:rsid w:val="000E39B6"/>
    <w:rsid w:val="000E3FA1"/>
    <w:rsid w:val="000E45B8"/>
    <w:rsid w:val="000E4A91"/>
    <w:rsid w:val="000E4D36"/>
    <w:rsid w:val="000E4FF9"/>
    <w:rsid w:val="000E50F4"/>
    <w:rsid w:val="000E5888"/>
    <w:rsid w:val="000E5941"/>
    <w:rsid w:val="000E5D8C"/>
    <w:rsid w:val="000E5F04"/>
    <w:rsid w:val="000E62B5"/>
    <w:rsid w:val="000E6A81"/>
    <w:rsid w:val="000E6B5B"/>
    <w:rsid w:val="000E6B67"/>
    <w:rsid w:val="000E72CD"/>
    <w:rsid w:val="000E7604"/>
    <w:rsid w:val="000E7620"/>
    <w:rsid w:val="000F036F"/>
    <w:rsid w:val="000F0729"/>
    <w:rsid w:val="000F0D5D"/>
    <w:rsid w:val="000F12C4"/>
    <w:rsid w:val="000F19F0"/>
    <w:rsid w:val="000F1C87"/>
    <w:rsid w:val="000F1F9C"/>
    <w:rsid w:val="000F2021"/>
    <w:rsid w:val="000F2339"/>
    <w:rsid w:val="000F2537"/>
    <w:rsid w:val="000F2540"/>
    <w:rsid w:val="000F2A81"/>
    <w:rsid w:val="000F2B95"/>
    <w:rsid w:val="000F3667"/>
    <w:rsid w:val="000F3A68"/>
    <w:rsid w:val="000F3BF3"/>
    <w:rsid w:val="000F3CF5"/>
    <w:rsid w:val="000F3EBC"/>
    <w:rsid w:val="000F42D2"/>
    <w:rsid w:val="000F45B3"/>
    <w:rsid w:val="000F47BB"/>
    <w:rsid w:val="000F4A44"/>
    <w:rsid w:val="000F55E5"/>
    <w:rsid w:val="000F594A"/>
    <w:rsid w:val="000F59E7"/>
    <w:rsid w:val="000F686B"/>
    <w:rsid w:val="000F6E59"/>
    <w:rsid w:val="000F7502"/>
    <w:rsid w:val="000F7EF2"/>
    <w:rsid w:val="000F7F99"/>
    <w:rsid w:val="00100876"/>
    <w:rsid w:val="001012AB"/>
    <w:rsid w:val="0010136B"/>
    <w:rsid w:val="001014FE"/>
    <w:rsid w:val="00101A87"/>
    <w:rsid w:val="00103593"/>
    <w:rsid w:val="0010396F"/>
    <w:rsid w:val="00103B4F"/>
    <w:rsid w:val="00103FB3"/>
    <w:rsid w:val="001041ED"/>
    <w:rsid w:val="00104502"/>
    <w:rsid w:val="0010490B"/>
    <w:rsid w:val="00104A3D"/>
    <w:rsid w:val="00104B06"/>
    <w:rsid w:val="00104BC1"/>
    <w:rsid w:val="00104C51"/>
    <w:rsid w:val="00104F3F"/>
    <w:rsid w:val="001050B1"/>
    <w:rsid w:val="001055EF"/>
    <w:rsid w:val="0010574F"/>
    <w:rsid w:val="00105E42"/>
    <w:rsid w:val="001060D2"/>
    <w:rsid w:val="001062E9"/>
    <w:rsid w:val="00107628"/>
    <w:rsid w:val="00107A05"/>
    <w:rsid w:val="00107ECA"/>
    <w:rsid w:val="001101D2"/>
    <w:rsid w:val="00110EDC"/>
    <w:rsid w:val="00111364"/>
    <w:rsid w:val="0011154B"/>
    <w:rsid w:val="00112078"/>
    <w:rsid w:val="00112388"/>
    <w:rsid w:val="00112EEB"/>
    <w:rsid w:val="00113154"/>
    <w:rsid w:val="001138A8"/>
    <w:rsid w:val="001138F0"/>
    <w:rsid w:val="00113F0B"/>
    <w:rsid w:val="0011458B"/>
    <w:rsid w:val="00114643"/>
    <w:rsid w:val="00114D19"/>
    <w:rsid w:val="00115488"/>
    <w:rsid w:val="001157B7"/>
    <w:rsid w:val="00115A5E"/>
    <w:rsid w:val="00115CDD"/>
    <w:rsid w:val="00116118"/>
    <w:rsid w:val="001161BF"/>
    <w:rsid w:val="001162C0"/>
    <w:rsid w:val="001163AA"/>
    <w:rsid w:val="001167E5"/>
    <w:rsid w:val="00116B0E"/>
    <w:rsid w:val="00116DE8"/>
    <w:rsid w:val="00116FCD"/>
    <w:rsid w:val="0011701B"/>
    <w:rsid w:val="0011710E"/>
    <w:rsid w:val="00117F9B"/>
    <w:rsid w:val="001209BA"/>
    <w:rsid w:val="00120A00"/>
    <w:rsid w:val="00120A49"/>
    <w:rsid w:val="001215E3"/>
    <w:rsid w:val="0012178F"/>
    <w:rsid w:val="00121A73"/>
    <w:rsid w:val="00121E57"/>
    <w:rsid w:val="00122757"/>
    <w:rsid w:val="00122C35"/>
    <w:rsid w:val="00122CE2"/>
    <w:rsid w:val="00122D86"/>
    <w:rsid w:val="001237B5"/>
    <w:rsid w:val="00123859"/>
    <w:rsid w:val="00123A2C"/>
    <w:rsid w:val="00123C4F"/>
    <w:rsid w:val="00123FEC"/>
    <w:rsid w:val="00123FFA"/>
    <w:rsid w:val="001240AC"/>
    <w:rsid w:val="00124304"/>
    <w:rsid w:val="00124996"/>
    <w:rsid w:val="00124C53"/>
    <w:rsid w:val="00124E78"/>
    <w:rsid w:val="00125471"/>
    <w:rsid w:val="00125A80"/>
    <w:rsid w:val="00126AD8"/>
    <w:rsid w:val="00126D2B"/>
    <w:rsid w:val="00126DDF"/>
    <w:rsid w:val="001272B7"/>
    <w:rsid w:val="0012746B"/>
    <w:rsid w:val="001278B6"/>
    <w:rsid w:val="001304D9"/>
    <w:rsid w:val="001309C2"/>
    <w:rsid w:val="00130D74"/>
    <w:rsid w:val="001310B6"/>
    <w:rsid w:val="00131195"/>
    <w:rsid w:val="001317AE"/>
    <w:rsid w:val="00131FB7"/>
    <w:rsid w:val="00132281"/>
    <w:rsid w:val="00132352"/>
    <w:rsid w:val="0013239C"/>
    <w:rsid w:val="0013245F"/>
    <w:rsid w:val="001324EC"/>
    <w:rsid w:val="00132753"/>
    <w:rsid w:val="0013275D"/>
    <w:rsid w:val="001329A4"/>
    <w:rsid w:val="001329C9"/>
    <w:rsid w:val="00132CA1"/>
    <w:rsid w:val="00132F08"/>
    <w:rsid w:val="001330B0"/>
    <w:rsid w:val="001343F4"/>
    <w:rsid w:val="0013453E"/>
    <w:rsid w:val="00134766"/>
    <w:rsid w:val="00134774"/>
    <w:rsid w:val="00134EF5"/>
    <w:rsid w:val="00135368"/>
    <w:rsid w:val="00135810"/>
    <w:rsid w:val="0013584C"/>
    <w:rsid w:val="001359BC"/>
    <w:rsid w:val="00135AE6"/>
    <w:rsid w:val="00136169"/>
    <w:rsid w:val="001361B1"/>
    <w:rsid w:val="00136665"/>
    <w:rsid w:val="00136E81"/>
    <w:rsid w:val="00136ED6"/>
    <w:rsid w:val="00137F43"/>
    <w:rsid w:val="00140592"/>
    <w:rsid w:val="00140B87"/>
    <w:rsid w:val="00140CB5"/>
    <w:rsid w:val="00140DAC"/>
    <w:rsid w:val="00140EB1"/>
    <w:rsid w:val="00141149"/>
    <w:rsid w:val="001412AD"/>
    <w:rsid w:val="00141445"/>
    <w:rsid w:val="0014185C"/>
    <w:rsid w:val="001419B6"/>
    <w:rsid w:val="00141C6C"/>
    <w:rsid w:val="00141EB5"/>
    <w:rsid w:val="0014262C"/>
    <w:rsid w:val="00142CDA"/>
    <w:rsid w:val="00142D37"/>
    <w:rsid w:val="00142F1A"/>
    <w:rsid w:val="00143205"/>
    <w:rsid w:val="00143338"/>
    <w:rsid w:val="0014352F"/>
    <w:rsid w:val="001436DC"/>
    <w:rsid w:val="00143A61"/>
    <w:rsid w:val="00143B04"/>
    <w:rsid w:val="00143D6E"/>
    <w:rsid w:val="00144089"/>
    <w:rsid w:val="001446C3"/>
    <w:rsid w:val="00144AF3"/>
    <w:rsid w:val="00144C37"/>
    <w:rsid w:val="001452AE"/>
    <w:rsid w:val="00145651"/>
    <w:rsid w:val="0014570C"/>
    <w:rsid w:val="001462F9"/>
    <w:rsid w:val="00146974"/>
    <w:rsid w:val="00146ACC"/>
    <w:rsid w:val="00147011"/>
    <w:rsid w:val="0014735A"/>
    <w:rsid w:val="00147426"/>
    <w:rsid w:val="00147875"/>
    <w:rsid w:val="00147B22"/>
    <w:rsid w:val="00150422"/>
    <w:rsid w:val="00151149"/>
    <w:rsid w:val="00151351"/>
    <w:rsid w:val="001516EF"/>
    <w:rsid w:val="0015223F"/>
    <w:rsid w:val="0015241D"/>
    <w:rsid w:val="00152D40"/>
    <w:rsid w:val="00153046"/>
    <w:rsid w:val="00153361"/>
    <w:rsid w:val="00153656"/>
    <w:rsid w:val="00153D48"/>
    <w:rsid w:val="00154BC2"/>
    <w:rsid w:val="00154EAE"/>
    <w:rsid w:val="00154F8B"/>
    <w:rsid w:val="00154FE1"/>
    <w:rsid w:val="001551E0"/>
    <w:rsid w:val="00155C5C"/>
    <w:rsid w:val="001563FE"/>
    <w:rsid w:val="00156670"/>
    <w:rsid w:val="001568E7"/>
    <w:rsid w:val="00156A71"/>
    <w:rsid w:val="00156BA2"/>
    <w:rsid w:val="00156EA2"/>
    <w:rsid w:val="001571BA"/>
    <w:rsid w:val="001574C3"/>
    <w:rsid w:val="00160106"/>
    <w:rsid w:val="001603BC"/>
    <w:rsid w:val="00160532"/>
    <w:rsid w:val="00160CF0"/>
    <w:rsid w:val="001615E4"/>
    <w:rsid w:val="00161B74"/>
    <w:rsid w:val="0016207E"/>
    <w:rsid w:val="00162267"/>
    <w:rsid w:val="00162824"/>
    <w:rsid w:val="00162948"/>
    <w:rsid w:val="00162F1B"/>
    <w:rsid w:val="0016342C"/>
    <w:rsid w:val="001636B1"/>
    <w:rsid w:val="00163876"/>
    <w:rsid w:val="001638E2"/>
    <w:rsid w:val="00163E0A"/>
    <w:rsid w:val="001640A1"/>
    <w:rsid w:val="00164450"/>
    <w:rsid w:val="001646BD"/>
    <w:rsid w:val="00164F8D"/>
    <w:rsid w:val="001655F1"/>
    <w:rsid w:val="00165B9B"/>
    <w:rsid w:val="00165D77"/>
    <w:rsid w:val="0016627F"/>
    <w:rsid w:val="001670DE"/>
    <w:rsid w:val="001671F2"/>
    <w:rsid w:val="00167335"/>
    <w:rsid w:val="0016737C"/>
    <w:rsid w:val="00167E42"/>
    <w:rsid w:val="00167E5A"/>
    <w:rsid w:val="0017011D"/>
    <w:rsid w:val="0017083C"/>
    <w:rsid w:val="001708C8"/>
    <w:rsid w:val="001711F3"/>
    <w:rsid w:val="001717A4"/>
    <w:rsid w:val="001718C1"/>
    <w:rsid w:val="00171B07"/>
    <w:rsid w:val="00171DF8"/>
    <w:rsid w:val="001723F6"/>
    <w:rsid w:val="001724DE"/>
    <w:rsid w:val="00172995"/>
    <w:rsid w:val="00172B44"/>
    <w:rsid w:val="00172B6D"/>
    <w:rsid w:val="00172CC0"/>
    <w:rsid w:val="00172DB6"/>
    <w:rsid w:val="001735DF"/>
    <w:rsid w:val="0017373D"/>
    <w:rsid w:val="00173778"/>
    <w:rsid w:val="00173954"/>
    <w:rsid w:val="00173FF3"/>
    <w:rsid w:val="00174227"/>
    <w:rsid w:val="001742CF"/>
    <w:rsid w:val="00174892"/>
    <w:rsid w:val="0017504B"/>
    <w:rsid w:val="00175237"/>
    <w:rsid w:val="001758D4"/>
    <w:rsid w:val="00175B7F"/>
    <w:rsid w:val="00175FF4"/>
    <w:rsid w:val="0017629B"/>
    <w:rsid w:val="001764C8"/>
    <w:rsid w:val="001766FD"/>
    <w:rsid w:val="00176B88"/>
    <w:rsid w:val="00176EF4"/>
    <w:rsid w:val="00177536"/>
    <w:rsid w:val="001775AF"/>
    <w:rsid w:val="00177ADA"/>
    <w:rsid w:val="001806B2"/>
    <w:rsid w:val="00180FD5"/>
    <w:rsid w:val="00181165"/>
    <w:rsid w:val="00181423"/>
    <w:rsid w:val="0018167C"/>
    <w:rsid w:val="00181CC0"/>
    <w:rsid w:val="00181D2B"/>
    <w:rsid w:val="00181DFA"/>
    <w:rsid w:val="00182428"/>
    <w:rsid w:val="00183ECC"/>
    <w:rsid w:val="001840DA"/>
    <w:rsid w:val="001844FB"/>
    <w:rsid w:val="0018458E"/>
    <w:rsid w:val="001846AB"/>
    <w:rsid w:val="00184B96"/>
    <w:rsid w:val="00184C48"/>
    <w:rsid w:val="00184D1F"/>
    <w:rsid w:val="00185720"/>
    <w:rsid w:val="001859BA"/>
    <w:rsid w:val="00185A88"/>
    <w:rsid w:val="0018642D"/>
    <w:rsid w:val="00187206"/>
    <w:rsid w:val="0018722F"/>
    <w:rsid w:val="001876A6"/>
    <w:rsid w:val="00187F31"/>
    <w:rsid w:val="0019035F"/>
    <w:rsid w:val="00190495"/>
    <w:rsid w:val="0019070B"/>
    <w:rsid w:val="00190AF0"/>
    <w:rsid w:val="00190FAE"/>
    <w:rsid w:val="0019159D"/>
    <w:rsid w:val="00191845"/>
    <w:rsid w:val="00191B32"/>
    <w:rsid w:val="00191C89"/>
    <w:rsid w:val="00191E44"/>
    <w:rsid w:val="00191FA9"/>
    <w:rsid w:val="001926E3"/>
    <w:rsid w:val="00192A39"/>
    <w:rsid w:val="00192C8E"/>
    <w:rsid w:val="0019324D"/>
    <w:rsid w:val="001934AD"/>
    <w:rsid w:val="00193729"/>
    <w:rsid w:val="00193A88"/>
    <w:rsid w:val="001946DF"/>
    <w:rsid w:val="00194701"/>
    <w:rsid w:val="001948B8"/>
    <w:rsid w:val="00195247"/>
    <w:rsid w:val="001958FB"/>
    <w:rsid w:val="001959D3"/>
    <w:rsid w:val="00195A24"/>
    <w:rsid w:val="00195CC4"/>
    <w:rsid w:val="00196550"/>
    <w:rsid w:val="00196CEA"/>
    <w:rsid w:val="00196D5B"/>
    <w:rsid w:val="0019750E"/>
    <w:rsid w:val="00197DC5"/>
    <w:rsid w:val="00197EF6"/>
    <w:rsid w:val="001A0656"/>
    <w:rsid w:val="001A10B0"/>
    <w:rsid w:val="001A127A"/>
    <w:rsid w:val="001A1895"/>
    <w:rsid w:val="001A2213"/>
    <w:rsid w:val="001A228D"/>
    <w:rsid w:val="001A27AB"/>
    <w:rsid w:val="001A2854"/>
    <w:rsid w:val="001A2CFB"/>
    <w:rsid w:val="001A2F54"/>
    <w:rsid w:val="001A2FE2"/>
    <w:rsid w:val="001A3583"/>
    <w:rsid w:val="001A3619"/>
    <w:rsid w:val="001A47B5"/>
    <w:rsid w:val="001A4B70"/>
    <w:rsid w:val="001A4E5B"/>
    <w:rsid w:val="001A51E8"/>
    <w:rsid w:val="001A579B"/>
    <w:rsid w:val="001A58BF"/>
    <w:rsid w:val="001A5B39"/>
    <w:rsid w:val="001A61D1"/>
    <w:rsid w:val="001A6408"/>
    <w:rsid w:val="001A6434"/>
    <w:rsid w:val="001A6D99"/>
    <w:rsid w:val="001A6FD1"/>
    <w:rsid w:val="001A727E"/>
    <w:rsid w:val="001A72A8"/>
    <w:rsid w:val="001A7515"/>
    <w:rsid w:val="001A7757"/>
    <w:rsid w:val="001A77A7"/>
    <w:rsid w:val="001B0C98"/>
    <w:rsid w:val="001B0D9E"/>
    <w:rsid w:val="001B1610"/>
    <w:rsid w:val="001B1A68"/>
    <w:rsid w:val="001B1E46"/>
    <w:rsid w:val="001B1E5A"/>
    <w:rsid w:val="001B20CE"/>
    <w:rsid w:val="001B21E8"/>
    <w:rsid w:val="001B232E"/>
    <w:rsid w:val="001B26AB"/>
    <w:rsid w:val="001B2E03"/>
    <w:rsid w:val="001B3327"/>
    <w:rsid w:val="001B335B"/>
    <w:rsid w:val="001B34A1"/>
    <w:rsid w:val="001B3850"/>
    <w:rsid w:val="001B3AEE"/>
    <w:rsid w:val="001B3B4D"/>
    <w:rsid w:val="001B4441"/>
    <w:rsid w:val="001B4ACB"/>
    <w:rsid w:val="001B5816"/>
    <w:rsid w:val="001B5860"/>
    <w:rsid w:val="001B588B"/>
    <w:rsid w:val="001B5C03"/>
    <w:rsid w:val="001B5E82"/>
    <w:rsid w:val="001B5F97"/>
    <w:rsid w:val="001B61E5"/>
    <w:rsid w:val="001B6752"/>
    <w:rsid w:val="001B7281"/>
    <w:rsid w:val="001B7739"/>
    <w:rsid w:val="001B7B28"/>
    <w:rsid w:val="001B7C4E"/>
    <w:rsid w:val="001C0223"/>
    <w:rsid w:val="001C0A63"/>
    <w:rsid w:val="001C0B5E"/>
    <w:rsid w:val="001C0B7F"/>
    <w:rsid w:val="001C0EB0"/>
    <w:rsid w:val="001C169F"/>
    <w:rsid w:val="001C16B2"/>
    <w:rsid w:val="001C18E6"/>
    <w:rsid w:val="001C195E"/>
    <w:rsid w:val="001C1B08"/>
    <w:rsid w:val="001C1D4E"/>
    <w:rsid w:val="001C1F5F"/>
    <w:rsid w:val="001C20A3"/>
    <w:rsid w:val="001C24CA"/>
    <w:rsid w:val="001C28A5"/>
    <w:rsid w:val="001C2A8F"/>
    <w:rsid w:val="001C2B44"/>
    <w:rsid w:val="001C2B4D"/>
    <w:rsid w:val="001C2B51"/>
    <w:rsid w:val="001C3875"/>
    <w:rsid w:val="001C3E0E"/>
    <w:rsid w:val="001C4026"/>
    <w:rsid w:val="001C4222"/>
    <w:rsid w:val="001C433E"/>
    <w:rsid w:val="001C4803"/>
    <w:rsid w:val="001C4A45"/>
    <w:rsid w:val="001C4B34"/>
    <w:rsid w:val="001C4D56"/>
    <w:rsid w:val="001C5006"/>
    <w:rsid w:val="001C569B"/>
    <w:rsid w:val="001C57BE"/>
    <w:rsid w:val="001C594D"/>
    <w:rsid w:val="001C597E"/>
    <w:rsid w:val="001C5CBA"/>
    <w:rsid w:val="001C5DF6"/>
    <w:rsid w:val="001C5EDB"/>
    <w:rsid w:val="001C6744"/>
    <w:rsid w:val="001C69D5"/>
    <w:rsid w:val="001C6EF7"/>
    <w:rsid w:val="001C78A6"/>
    <w:rsid w:val="001C78DF"/>
    <w:rsid w:val="001D08AC"/>
    <w:rsid w:val="001D0BA6"/>
    <w:rsid w:val="001D12BD"/>
    <w:rsid w:val="001D12D7"/>
    <w:rsid w:val="001D17F5"/>
    <w:rsid w:val="001D18C1"/>
    <w:rsid w:val="001D18CC"/>
    <w:rsid w:val="001D215A"/>
    <w:rsid w:val="001D2783"/>
    <w:rsid w:val="001D2847"/>
    <w:rsid w:val="001D2E59"/>
    <w:rsid w:val="001D2E66"/>
    <w:rsid w:val="001D3190"/>
    <w:rsid w:val="001D327B"/>
    <w:rsid w:val="001D37BF"/>
    <w:rsid w:val="001D4197"/>
    <w:rsid w:val="001D4382"/>
    <w:rsid w:val="001D4757"/>
    <w:rsid w:val="001D4972"/>
    <w:rsid w:val="001D4EC0"/>
    <w:rsid w:val="001D561A"/>
    <w:rsid w:val="001D6CF2"/>
    <w:rsid w:val="001D714F"/>
    <w:rsid w:val="001D7323"/>
    <w:rsid w:val="001D7570"/>
    <w:rsid w:val="001D7973"/>
    <w:rsid w:val="001D7C14"/>
    <w:rsid w:val="001E03ED"/>
    <w:rsid w:val="001E0816"/>
    <w:rsid w:val="001E0C18"/>
    <w:rsid w:val="001E1330"/>
    <w:rsid w:val="001E1399"/>
    <w:rsid w:val="001E1625"/>
    <w:rsid w:val="001E16CB"/>
    <w:rsid w:val="001E1740"/>
    <w:rsid w:val="001E1835"/>
    <w:rsid w:val="001E18DD"/>
    <w:rsid w:val="001E1C43"/>
    <w:rsid w:val="001E203D"/>
    <w:rsid w:val="001E20EB"/>
    <w:rsid w:val="001E2196"/>
    <w:rsid w:val="001E244F"/>
    <w:rsid w:val="001E29C9"/>
    <w:rsid w:val="001E34FC"/>
    <w:rsid w:val="001E4114"/>
    <w:rsid w:val="001E4396"/>
    <w:rsid w:val="001E4785"/>
    <w:rsid w:val="001E4819"/>
    <w:rsid w:val="001E4C6A"/>
    <w:rsid w:val="001E5185"/>
    <w:rsid w:val="001E5E35"/>
    <w:rsid w:val="001E5FF1"/>
    <w:rsid w:val="001E65FF"/>
    <w:rsid w:val="001E671C"/>
    <w:rsid w:val="001E6880"/>
    <w:rsid w:val="001E68AD"/>
    <w:rsid w:val="001E6ECE"/>
    <w:rsid w:val="001E7642"/>
    <w:rsid w:val="001F0CEB"/>
    <w:rsid w:val="001F0D8D"/>
    <w:rsid w:val="001F169A"/>
    <w:rsid w:val="001F1F93"/>
    <w:rsid w:val="001F2289"/>
    <w:rsid w:val="001F228B"/>
    <w:rsid w:val="001F2A25"/>
    <w:rsid w:val="001F2EC0"/>
    <w:rsid w:val="001F3830"/>
    <w:rsid w:val="001F3AE3"/>
    <w:rsid w:val="001F4076"/>
    <w:rsid w:val="001F44C0"/>
    <w:rsid w:val="001F454D"/>
    <w:rsid w:val="001F478F"/>
    <w:rsid w:val="001F49BC"/>
    <w:rsid w:val="001F4AE4"/>
    <w:rsid w:val="001F4C42"/>
    <w:rsid w:val="001F5351"/>
    <w:rsid w:val="001F53B1"/>
    <w:rsid w:val="001F57D7"/>
    <w:rsid w:val="001F5B45"/>
    <w:rsid w:val="001F6105"/>
    <w:rsid w:val="001F636C"/>
    <w:rsid w:val="001F706E"/>
    <w:rsid w:val="001F7070"/>
    <w:rsid w:val="001F7CDB"/>
    <w:rsid w:val="001F7F1D"/>
    <w:rsid w:val="001F7FA7"/>
    <w:rsid w:val="00200367"/>
    <w:rsid w:val="00200993"/>
    <w:rsid w:val="00200B1E"/>
    <w:rsid w:val="00200D31"/>
    <w:rsid w:val="00201EE4"/>
    <w:rsid w:val="002021C1"/>
    <w:rsid w:val="00202231"/>
    <w:rsid w:val="00202242"/>
    <w:rsid w:val="0020271F"/>
    <w:rsid w:val="0020278F"/>
    <w:rsid w:val="00202B17"/>
    <w:rsid w:val="00202DE8"/>
    <w:rsid w:val="00202F27"/>
    <w:rsid w:val="002030A6"/>
    <w:rsid w:val="002033F1"/>
    <w:rsid w:val="0020448B"/>
    <w:rsid w:val="002045DC"/>
    <w:rsid w:val="00204808"/>
    <w:rsid w:val="00204D3F"/>
    <w:rsid w:val="00205AD6"/>
    <w:rsid w:val="00205C3C"/>
    <w:rsid w:val="00206A87"/>
    <w:rsid w:val="00206E70"/>
    <w:rsid w:val="00207630"/>
    <w:rsid w:val="0020767A"/>
    <w:rsid w:val="00207D3F"/>
    <w:rsid w:val="00207D88"/>
    <w:rsid w:val="0021026F"/>
    <w:rsid w:val="002103DC"/>
    <w:rsid w:val="00210586"/>
    <w:rsid w:val="00211797"/>
    <w:rsid w:val="00211938"/>
    <w:rsid w:val="00211FB8"/>
    <w:rsid w:val="00212BAC"/>
    <w:rsid w:val="00213FD8"/>
    <w:rsid w:val="002144C3"/>
    <w:rsid w:val="00214542"/>
    <w:rsid w:val="00214D71"/>
    <w:rsid w:val="002164E8"/>
    <w:rsid w:val="002166C0"/>
    <w:rsid w:val="00216737"/>
    <w:rsid w:val="00216B1B"/>
    <w:rsid w:val="00216E6E"/>
    <w:rsid w:val="00217D33"/>
    <w:rsid w:val="002209A8"/>
    <w:rsid w:val="002209E4"/>
    <w:rsid w:val="00220B4F"/>
    <w:rsid w:val="00220D28"/>
    <w:rsid w:val="00221294"/>
    <w:rsid w:val="002216C5"/>
    <w:rsid w:val="002220E3"/>
    <w:rsid w:val="00222206"/>
    <w:rsid w:val="00222687"/>
    <w:rsid w:val="002227CD"/>
    <w:rsid w:val="00222EA2"/>
    <w:rsid w:val="002230C4"/>
    <w:rsid w:val="002238D1"/>
    <w:rsid w:val="002239D2"/>
    <w:rsid w:val="00224B33"/>
    <w:rsid w:val="00224DEA"/>
    <w:rsid w:val="002252D4"/>
    <w:rsid w:val="00225308"/>
    <w:rsid w:val="0022576D"/>
    <w:rsid w:val="00225AE6"/>
    <w:rsid w:val="00225CAF"/>
    <w:rsid w:val="00226B1E"/>
    <w:rsid w:val="00226D24"/>
    <w:rsid w:val="00226D41"/>
    <w:rsid w:val="00227049"/>
    <w:rsid w:val="0022794E"/>
    <w:rsid w:val="00227F14"/>
    <w:rsid w:val="00230259"/>
    <w:rsid w:val="00230439"/>
    <w:rsid w:val="002310E4"/>
    <w:rsid w:val="0023123D"/>
    <w:rsid w:val="002315C2"/>
    <w:rsid w:val="00231A7B"/>
    <w:rsid w:val="00231EAA"/>
    <w:rsid w:val="002320A7"/>
    <w:rsid w:val="002322C3"/>
    <w:rsid w:val="0023288B"/>
    <w:rsid w:val="00232FB0"/>
    <w:rsid w:val="00233406"/>
    <w:rsid w:val="00233AA7"/>
    <w:rsid w:val="00233E76"/>
    <w:rsid w:val="00233ED9"/>
    <w:rsid w:val="0023444A"/>
    <w:rsid w:val="00234777"/>
    <w:rsid w:val="002347B1"/>
    <w:rsid w:val="00234A3A"/>
    <w:rsid w:val="00234C49"/>
    <w:rsid w:val="00234F08"/>
    <w:rsid w:val="00234FDE"/>
    <w:rsid w:val="002350ED"/>
    <w:rsid w:val="00235FCD"/>
    <w:rsid w:val="00236245"/>
    <w:rsid w:val="002364A5"/>
    <w:rsid w:val="00236A3B"/>
    <w:rsid w:val="00236EEB"/>
    <w:rsid w:val="0023735E"/>
    <w:rsid w:val="0023754C"/>
    <w:rsid w:val="002375D7"/>
    <w:rsid w:val="002404AB"/>
    <w:rsid w:val="0024126C"/>
    <w:rsid w:val="00241382"/>
    <w:rsid w:val="0024197C"/>
    <w:rsid w:val="00241C4B"/>
    <w:rsid w:val="00241C61"/>
    <w:rsid w:val="002427D4"/>
    <w:rsid w:val="00242A47"/>
    <w:rsid w:val="00242AAD"/>
    <w:rsid w:val="002436BE"/>
    <w:rsid w:val="00243AC8"/>
    <w:rsid w:val="0024416F"/>
    <w:rsid w:val="00244302"/>
    <w:rsid w:val="0024441B"/>
    <w:rsid w:val="00244646"/>
    <w:rsid w:val="0024467C"/>
    <w:rsid w:val="002447D4"/>
    <w:rsid w:val="00244EB2"/>
    <w:rsid w:val="00245360"/>
    <w:rsid w:val="00245507"/>
    <w:rsid w:val="002457C1"/>
    <w:rsid w:val="00245BD1"/>
    <w:rsid w:val="00245D73"/>
    <w:rsid w:val="00245F61"/>
    <w:rsid w:val="002461D0"/>
    <w:rsid w:val="0024637E"/>
    <w:rsid w:val="0024664C"/>
    <w:rsid w:val="00246C71"/>
    <w:rsid w:val="00246FBF"/>
    <w:rsid w:val="002471F5"/>
    <w:rsid w:val="00247578"/>
    <w:rsid w:val="0024784D"/>
    <w:rsid w:val="00250E6A"/>
    <w:rsid w:val="0025114F"/>
    <w:rsid w:val="002512F5"/>
    <w:rsid w:val="00251319"/>
    <w:rsid w:val="00252509"/>
    <w:rsid w:val="00252719"/>
    <w:rsid w:val="00252836"/>
    <w:rsid w:val="00253015"/>
    <w:rsid w:val="002535F1"/>
    <w:rsid w:val="002545B1"/>
    <w:rsid w:val="002545E7"/>
    <w:rsid w:val="00254D69"/>
    <w:rsid w:val="002571D7"/>
    <w:rsid w:val="002574E1"/>
    <w:rsid w:val="00257709"/>
    <w:rsid w:val="00257878"/>
    <w:rsid w:val="00257A12"/>
    <w:rsid w:val="00257C29"/>
    <w:rsid w:val="00260635"/>
    <w:rsid w:val="0026094E"/>
    <w:rsid w:val="00260AE8"/>
    <w:rsid w:val="002614DF"/>
    <w:rsid w:val="0026169A"/>
    <w:rsid w:val="00261D51"/>
    <w:rsid w:val="00261DB0"/>
    <w:rsid w:val="00261EA6"/>
    <w:rsid w:val="0026204E"/>
    <w:rsid w:val="002620D1"/>
    <w:rsid w:val="00262BF7"/>
    <w:rsid w:val="00263DFC"/>
    <w:rsid w:val="00263E00"/>
    <w:rsid w:val="0026424E"/>
    <w:rsid w:val="002646B0"/>
    <w:rsid w:val="002647C6"/>
    <w:rsid w:val="00264B74"/>
    <w:rsid w:val="00264C1F"/>
    <w:rsid w:val="00264C6B"/>
    <w:rsid w:val="00264D1E"/>
    <w:rsid w:val="00265236"/>
    <w:rsid w:val="00265FCA"/>
    <w:rsid w:val="002660CF"/>
    <w:rsid w:val="00266182"/>
    <w:rsid w:val="002667A7"/>
    <w:rsid w:val="00266E3E"/>
    <w:rsid w:val="0026715F"/>
    <w:rsid w:val="002672FE"/>
    <w:rsid w:val="00267301"/>
    <w:rsid w:val="002674DD"/>
    <w:rsid w:val="002675B4"/>
    <w:rsid w:val="0026783C"/>
    <w:rsid w:val="002702A6"/>
    <w:rsid w:val="002708A6"/>
    <w:rsid w:val="00270ED7"/>
    <w:rsid w:val="002712C7"/>
    <w:rsid w:val="00271874"/>
    <w:rsid w:val="00271A53"/>
    <w:rsid w:val="00272183"/>
    <w:rsid w:val="002726F5"/>
    <w:rsid w:val="00272D08"/>
    <w:rsid w:val="00272D4E"/>
    <w:rsid w:val="00273033"/>
    <w:rsid w:val="0027350C"/>
    <w:rsid w:val="00273A43"/>
    <w:rsid w:val="002741DD"/>
    <w:rsid w:val="002743A6"/>
    <w:rsid w:val="0027453D"/>
    <w:rsid w:val="00274547"/>
    <w:rsid w:val="00275524"/>
    <w:rsid w:val="00275966"/>
    <w:rsid w:val="00275A49"/>
    <w:rsid w:val="00275BB2"/>
    <w:rsid w:val="00276329"/>
    <w:rsid w:val="00276455"/>
    <w:rsid w:val="0027673C"/>
    <w:rsid w:val="00276B44"/>
    <w:rsid w:val="00276DE7"/>
    <w:rsid w:val="00277079"/>
    <w:rsid w:val="00277243"/>
    <w:rsid w:val="002779A0"/>
    <w:rsid w:val="00277AB8"/>
    <w:rsid w:val="002800D3"/>
    <w:rsid w:val="00280476"/>
    <w:rsid w:val="00281835"/>
    <w:rsid w:val="00281A3D"/>
    <w:rsid w:val="00281A9B"/>
    <w:rsid w:val="00281BDB"/>
    <w:rsid w:val="002828C4"/>
    <w:rsid w:val="00283578"/>
    <w:rsid w:val="002835EA"/>
    <w:rsid w:val="00283B04"/>
    <w:rsid w:val="002849B8"/>
    <w:rsid w:val="00284A3A"/>
    <w:rsid w:val="00285855"/>
    <w:rsid w:val="002858AF"/>
    <w:rsid w:val="00285BFD"/>
    <w:rsid w:val="002864DC"/>
    <w:rsid w:val="00286707"/>
    <w:rsid w:val="002868A2"/>
    <w:rsid w:val="00286918"/>
    <w:rsid w:val="00286D7B"/>
    <w:rsid w:val="002871C6"/>
    <w:rsid w:val="00287308"/>
    <w:rsid w:val="00287BE8"/>
    <w:rsid w:val="00287CD4"/>
    <w:rsid w:val="00287D97"/>
    <w:rsid w:val="00287EED"/>
    <w:rsid w:val="00287FF8"/>
    <w:rsid w:val="00290736"/>
    <w:rsid w:val="00291324"/>
    <w:rsid w:val="002916EA"/>
    <w:rsid w:val="00291CE8"/>
    <w:rsid w:val="0029281E"/>
    <w:rsid w:val="002929F0"/>
    <w:rsid w:val="00292AD8"/>
    <w:rsid w:val="00292B22"/>
    <w:rsid w:val="0029339D"/>
    <w:rsid w:val="0029380A"/>
    <w:rsid w:val="00293AC0"/>
    <w:rsid w:val="00293E6C"/>
    <w:rsid w:val="00294349"/>
    <w:rsid w:val="00294432"/>
    <w:rsid w:val="00294713"/>
    <w:rsid w:val="00294781"/>
    <w:rsid w:val="00294BF7"/>
    <w:rsid w:val="00295B0D"/>
    <w:rsid w:val="00296851"/>
    <w:rsid w:val="002976DD"/>
    <w:rsid w:val="00297A4A"/>
    <w:rsid w:val="00297F60"/>
    <w:rsid w:val="002A047B"/>
    <w:rsid w:val="002A056B"/>
    <w:rsid w:val="002A0945"/>
    <w:rsid w:val="002A0AC6"/>
    <w:rsid w:val="002A0B15"/>
    <w:rsid w:val="002A0EA4"/>
    <w:rsid w:val="002A1072"/>
    <w:rsid w:val="002A170D"/>
    <w:rsid w:val="002A2365"/>
    <w:rsid w:val="002A2392"/>
    <w:rsid w:val="002A2C35"/>
    <w:rsid w:val="002A3820"/>
    <w:rsid w:val="002A399D"/>
    <w:rsid w:val="002A3E19"/>
    <w:rsid w:val="002A3FCA"/>
    <w:rsid w:val="002A402E"/>
    <w:rsid w:val="002A42F4"/>
    <w:rsid w:val="002A496E"/>
    <w:rsid w:val="002A4AC6"/>
    <w:rsid w:val="002A4BA2"/>
    <w:rsid w:val="002A4C59"/>
    <w:rsid w:val="002A4D7B"/>
    <w:rsid w:val="002A531B"/>
    <w:rsid w:val="002A549D"/>
    <w:rsid w:val="002A54BC"/>
    <w:rsid w:val="002A6D7C"/>
    <w:rsid w:val="002A7068"/>
    <w:rsid w:val="002A729F"/>
    <w:rsid w:val="002A72D0"/>
    <w:rsid w:val="002A73B6"/>
    <w:rsid w:val="002A73CB"/>
    <w:rsid w:val="002B0C7E"/>
    <w:rsid w:val="002B1072"/>
    <w:rsid w:val="002B1183"/>
    <w:rsid w:val="002B1B81"/>
    <w:rsid w:val="002B24AF"/>
    <w:rsid w:val="002B2AF8"/>
    <w:rsid w:val="002B2D15"/>
    <w:rsid w:val="002B2FFD"/>
    <w:rsid w:val="002B318F"/>
    <w:rsid w:val="002B34E8"/>
    <w:rsid w:val="002B35FB"/>
    <w:rsid w:val="002B363A"/>
    <w:rsid w:val="002B4296"/>
    <w:rsid w:val="002B4620"/>
    <w:rsid w:val="002B4C4F"/>
    <w:rsid w:val="002B5F2D"/>
    <w:rsid w:val="002B686E"/>
    <w:rsid w:val="002B689C"/>
    <w:rsid w:val="002B6B5A"/>
    <w:rsid w:val="002B6B7C"/>
    <w:rsid w:val="002B735D"/>
    <w:rsid w:val="002B77FC"/>
    <w:rsid w:val="002B7AE1"/>
    <w:rsid w:val="002C03E8"/>
    <w:rsid w:val="002C0BF8"/>
    <w:rsid w:val="002C0D02"/>
    <w:rsid w:val="002C0EF7"/>
    <w:rsid w:val="002C1944"/>
    <w:rsid w:val="002C1952"/>
    <w:rsid w:val="002C1A4E"/>
    <w:rsid w:val="002C1AFB"/>
    <w:rsid w:val="002C1C39"/>
    <w:rsid w:val="002C2793"/>
    <w:rsid w:val="002C3020"/>
    <w:rsid w:val="002C3095"/>
    <w:rsid w:val="002C415D"/>
    <w:rsid w:val="002C41D1"/>
    <w:rsid w:val="002C47B0"/>
    <w:rsid w:val="002C4972"/>
    <w:rsid w:val="002C4B39"/>
    <w:rsid w:val="002C4F5D"/>
    <w:rsid w:val="002C5463"/>
    <w:rsid w:val="002C5916"/>
    <w:rsid w:val="002C5A7D"/>
    <w:rsid w:val="002C5D95"/>
    <w:rsid w:val="002C6DE2"/>
    <w:rsid w:val="002C70C8"/>
    <w:rsid w:val="002C7814"/>
    <w:rsid w:val="002C7CA1"/>
    <w:rsid w:val="002C7E1B"/>
    <w:rsid w:val="002D02A4"/>
    <w:rsid w:val="002D04AB"/>
    <w:rsid w:val="002D0550"/>
    <w:rsid w:val="002D0D9A"/>
    <w:rsid w:val="002D1653"/>
    <w:rsid w:val="002D1B91"/>
    <w:rsid w:val="002D1C9A"/>
    <w:rsid w:val="002D1CAA"/>
    <w:rsid w:val="002D2148"/>
    <w:rsid w:val="002D26B1"/>
    <w:rsid w:val="002D2AB7"/>
    <w:rsid w:val="002D2E80"/>
    <w:rsid w:val="002D2F69"/>
    <w:rsid w:val="002D2FFA"/>
    <w:rsid w:val="002D37AE"/>
    <w:rsid w:val="002D3C99"/>
    <w:rsid w:val="002D3DE2"/>
    <w:rsid w:val="002D3F96"/>
    <w:rsid w:val="002D40ED"/>
    <w:rsid w:val="002D4893"/>
    <w:rsid w:val="002D4A29"/>
    <w:rsid w:val="002D4F6C"/>
    <w:rsid w:val="002D5000"/>
    <w:rsid w:val="002D518D"/>
    <w:rsid w:val="002D5529"/>
    <w:rsid w:val="002D6B86"/>
    <w:rsid w:val="002D6E68"/>
    <w:rsid w:val="002D6EDB"/>
    <w:rsid w:val="002D75D9"/>
    <w:rsid w:val="002D7703"/>
    <w:rsid w:val="002D789F"/>
    <w:rsid w:val="002E0A80"/>
    <w:rsid w:val="002E0A9A"/>
    <w:rsid w:val="002E0C95"/>
    <w:rsid w:val="002E11D0"/>
    <w:rsid w:val="002E13A8"/>
    <w:rsid w:val="002E1A4E"/>
    <w:rsid w:val="002E1CCB"/>
    <w:rsid w:val="002E1D7A"/>
    <w:rsid w:val="002E1D9F"/>
    <w:rsid w:val="002E1E81"/>
    <w:rsid w:val="002E240E"/>
    <w:rsid w:val="002E25E1"/>
    <w:rsid w:val="002E2788"/>
    <w:rsid w:val="002E290C"/>
    <w:rsid w:val="002E293D"/>
    <w:rsid w:val="002E2E55"/>
    <w:rsid w:val="002E3183"/>
    <w:rsid w:val="002E3663"/>
    <w:rsid w:val="002E389B"/>
    <w:rsid w:val="002E44AA"/>
    <w:rsid w:val="002E4779"/>
    <w:rsid w:val="002E494B"/>
    <w:rsid w:val="002E5536"/>
    <w:rsid w:val="002E5972"/>
    <w:rsid w:val="002E5CBC"/>
    <w:rsid w:val="002E6075"/>
    <w:rsid w:val="002E6590"/>
    <w:rsid w:val="002E696E"/>
    <w:rsid w:val="002E7700"/>
    <w:rsid w:val="002E7D2D"/>
    <w:rsid w:val="002E7F61"/>
    <w:rsid w:val="002F077A"/>
    <w:rsid w:val="002F0E11"/>
    <w:rsid w:val="002F1418"/>
    <w:rsid w:val="002F1791"/>
    <w:rsid w:val="002F1ACC"/>
    <w:rsid w:val="002F1E75"/>
    <w:rsid w:val="002F1ED6"/>
    <w:rsid w:val="002F1F72"/>
    <w:rsid w:val="002F2183"/>
    <w:rsid w:val="002F26B4"/>
    <w:rsid w:val="002F2F9A"/>
    <w:rsid w:val="002F315C"/>
    <w:rsid w:val="002F32D1"/>
    <w:rsid w:val="002F35FE"/>
    <w:rsid w:val="002F4B37"/>
    <w:rsid w:val="002F4CB3"/>
    <w:rsid w:val="002F4DA4"/>
    <w:rsid w:val="002F4F69"/>
    <w:rsid w:val="002F4FCB"/>
    <w:rsid w:val="002F506C"/>
    <w:rsid w:val="002F50F9"/>
    <w:rsid w:val="002F5755"/>
    <w:rsid w:val="002F58CE"/>
    <w:rsid w:val="002F5A22"/>
    <w:rsid w:val="002F5BFD"/>
    <w:rsid w:val="002F5E34"/>
    <w:rsid w:val="002F6764"/>
    <w:rsid w:val="002F718B"/>
    <w:rsid w:val="002F7CD3"/>
    <w:rsid w:val="00300CF5"/>
    <w:rsid w:val="003019D9"/>
    <w:rsid w:val="00301B6C"/>
    <w:rsid w:val="00301D8A"/>
    <w:rsid w:val="003026CC"/>
    <w:rsid w:val="00302D46"/>
    <w:rsid w:val="00302DC9"/>
    <w:rsid w:val="003035E0"/>
    <w:rsid w:val="003042E7"/>
    <w:rsid w:val="0030442E"/>
    <w:rsid w:val="00304456"/>
    <w:rsid w:val="003046C8"/>
    <w:rsid w:val="00304873"/>
    <w:rsid w:val="00304C3D"/>
    <w:rsid w:val="00304EAF"/>
    <w:rsid w:val="00305734"/>
    <w:rsid w:val="0030578D"/>
    <w:rsid w:val="003059CB"/>
    <w:rsid w:val="00305C51"/>
    <w:rsid w:val="00306199"/>
    <w:rsid w:val="003062B6"/>
    <w:rsid w:val="003062D9"/>
    <w:rsid w:val="00306858"/>
    <w:rsid w:val="00307920"/>
    <w:rsid w:val="00307BCF"/>
    <w:rsid w:val="00310C9F"/>
    <w:rsid w:val="00310D23"/>
    <w:rsid w:val="00310D24"/>
    <w:rsid w:val="00310ECE"/>
    <w:rsid w:val="00311227"/>
    <w:rsid w:val="003115A3"/>
    <w:rsid w:val="003115B1"/>
    <w:rsid w:val="00311934"/>
    <w:rsid w:val="00311BB5"/>
    <w:rsid w:val="00311BC2"/>
    <w:rsid w:val="00312938"/>
    <w:rsid w:val="00312FA6"/>
    <w:rsid w:val="00313520"/>
    <w:rsid w:val="003135A3"/>
    <w:rsid w:val="003136FD"/>
    <w:rsid w:val="00313939"/>
    <w:rsid w:val="00313C71"/>
    <w:rsid w:val="00313CBA"/>
    <w:rsid w:val="00314364"/>
    <w:rsid w:val="003144CC"/>
    <w:rsid w:val="00314507"/>
    <w:rsid w:val="003147BC"/>
    <w:rsid w:val="0031493A"/>
    <w:rsid w:val="00314D3A"/>
    <w:rsid w:val="00315737"/>
    <w:rsid w:val="0031595F"/>
    <w:rsid w:val="00315DCC"/>
    <w:rsid w:val="00315F2C"/>
    <w:rsid w:val="003164AE"/>
    <w:rsid w:val="00316509"/>
    <w:rsid w:val="003165E2"/>
    <w:rsid w:val="003166FA"/>
    <w:rsid w:val="003168E7"/>
    <w:rsid w:val="00316A8F"/>
    <w:rsid w:val="00316C1D"/>
    <w:rsid w:val="00316F27"/>
    <w:rsid w:val="003170F7"/>
    <w:rsid w:val="0031724A"/>
    <w:rsid w:val="00317817"/>
    <w:rsid w:val="003178EF"/>
    <w:rsid w:val="0031797E"/>
    <w:rsid w:val="00317E2F"/>
    <w:rsid w:val="00320572"/>
    <w:rsid w:val="00320B91"/>
    <w:rsid w:val="0032102A"/>
    <w:rsid w:val="003212FA"/>
    <w:rsid w:val="0032154A"/>
    <w:rsid w:val="00321ABC"/>
    <w:rsid w:val="00322039"/>
    <w:rsid w:val="0032287D"/>
    <w:rsid w:val="003229CF"/>
    <w:rsid w:val="00323093"/>
    <w:rsid w:val="003232C0"/>
    <w:rsid w:val="00323554"/>
    <w:rsid w:val="0032356B"/>
    <w:rsid w:val="003235B6"/>
    <w:rsid w:val="003235B7"/>
    <w:rsid w:val="003237B5"/>
    <w:rsid w:val="00323E39"/>
    <w:rsid w:val="00323EEE"/>
    <w:rsid w:val="00324CF8"/>
    <w:rsid w:val="0032530A"/>
    <w:rsid w:val="00325580"/>
    <w:rsid w:val="00326A0D"/>
    <w:rsid w:val="00327704"/>
    <w:rsid w:val="00327745"/>
    <w:rsid w:val="00327D8F"/>
    <w:rsid w:val="00330BA4"/>
    <w:rsid w:val="003312EA"/>
    <w:rsid w:val="00331306"/>
    <w:rsid w:val="00331E86"/>
    <w:rsid w:val="00332915"/>
    <w:rsid w:val="00332BD3"/>
    <w:rsid w:val="00333123"/>
    <w:rsid w:val="00333304"/>
    <w:rsid w:val="00333370"/>
    <w:rsid w:val="0033348C"/>
    <w:rsid w:val="00333621"/>
    <w:rsid w:val="003336B6"/>
    <w:rsid w:val="0033384A"/>
    <w:rsid w:val="0033395E"/>
    <w:rsid w:val="003339A4"/>
    <w:rsid w:val="003340B8"/>
    <w:rsid w:val="003340E7"/>
    <w:rsid w:val="00334DDA"/>
    <w:rsid w:val="00335736"/>
    <w:rsid w:val="00335ADF"/>
    <w:rsid w:val="00335BF1"/>
    <w:rsid w:val="00335E31"/>
    <w:rsid w:val="0033606E"/>
    <w:rsid w:val="00336474"/>
    <w:rsid w:val="00336524"/>
    <w:rsid w:val="003366C5"/>
    <w:rsid w:val="00336D68"/>
    <w:rsid w:val="00337086"/>
    <w:rsid w:val="00337097"/>
    <w:rsid w:val="003370E4"/>
    <w:rsid w:val="00340C94"/>
    <w:rsid w:val="00340D87"/>
    <w:rsid w:val="00340F82"/>
    <w:rsid w:val="003411A1"/>
    <w:rsid w:val="003413F7"/>
    <w:rsid w:val="0034150A"/>
    <w:rsid w:val="00341B18"/>
    <w:rsid w:val="00341DA8"/>
    <w:rsid w:val="00341DC9"/>
    <w:rsid w:val="00341FBE"/>
    <w:rsid w:val="00342E62"/>
    <w:rsid w:val="0034364F"/>
    <w:rsid w:val="00343683"/>
    <w:rsid w:val="00343825"/>
    <w:rsid w:val="00343E0B"/>
    <w:rsid w:val="003445A8"/>
    <w:rsid w:val="00344C99"/>
    <w:rsid w:val="00345BD2"/>
    <w:rsid w:val="00345CA0"/>
    <w:rsid w:val="00345DE3"/>
    <w:rsid w:val="00346BF4"/>
    <w:rsid w:val="0034751F"/>
    <w:rsid w:val="00347811"/>
    <w:rsid w:val="0034794D"/>
    <w:rsid w:val="00347F08"/>
    <w:rsid w:val="003510BB"/>
    <w:rsid w:val="003512B8"/>
    <w:rsid w:val="003519EE"/>
    <w:rsid w:val="00351F6F"/>
    <w:rsid w:val="0035288C"/>
    <w:rsid w:val="00352A1D"/>
    <w:rsid w:val="00352A62"/>
    <w:rsid w:val="00352CDD"/>
    <w:rsid w:val="00353571"/>
    <w:rsid w:val="00353BF7"/>
    <w:rsid w:val="00354033"/>
    <w:rsid w:val="003540A0"/>
    <w:rsid w:val="00354893"/>
    <w:rsid w:val="00354BAE"/>
    <w:rsid w:val="00354C1E"/>
    <w:rsid w:val="00354DE8"/>
    <w:rsid w:val="00354F79"/>
    <w:rsid w:val="00355984"/>
    <w:rsid w:val="00355B60"/>
    <w:rsid w:val="00355C80"/>
    <w:rsid w:val="00356429"/>
    <w:rsid w:val="0035656A"/>
    <w:rsid w:val="0035659B"/>
    <w:rsid w:val="0035664A"/>
    <w:rsid w:val="00356EAB"/>
    <w:rsid w:val="00356F1F"/>
    <w:rsid w:val="0035734F"/>
    <w:rsid w:val="00357A2E"/>
    <w:rsid w:val="0036045E"/>
    <w:rsid w:val="00360FAD"/>
    <w:rsid w:val="003618AC"/>
    <w:rsid w:val="00361CA9"/>
    <w:rsid w:val="00361F95"/>
    <w:rsid w:val="00362257"/>
    <w:rsid w:val="003626C3"/>
    <w:rsid w:val="00362753"/>
    <w:rsid w:val="00362818"/>
    <w:rsid w:val="00362B90"/>
    <w:rsid w:val="003630DC"/>
    <w:rsid w:val="0036390C"/>
    <w:rsid w:val="003644A3"/>
    <w:rsid w:val="00364AF5"/>
    <w:rsid w:val="00364B6C"/>
    <w:rsid w:val="0036506A"/>
    <w:rsid w:val="00365B0C"/>
    <w:rsid w:val="0036619A"/>
    <w:rsid w:val="00366D67"/>
    <w:rsid w:val="00367263"/>
    <w:rsid w:val="00367707"/>
    <w:rsid w:val="00367B0B"/>
    <w:rsid w:val="00367E4E"/>
    <w:rsid w:val="003700FE"/>
    <w:rsid w:val="00370578"/>
    <w:rsid w:val="003723C7"/>
    <w:rsid w:val="00372A7A"/>
    <w:rsid w:val="00372C63"/>
    <w:rsid w:val="00372D94"/>
    <w:rsid w:val="00373055"/>
    <w:rsid w:val="00373117"/>
    <w:rsid w:val="0037394A"/>
    <w:rsid w:val="00373BE3"/>
    <w:rsid w:val="00373F67"/>
    <w:rsid w:val="00374B4A"/>
    <w:rsid w:val="00374CAA"/>
    <w:rsid w:val="00374EB2"/>
    <w:rsid w:val="00374FC0"/>
    <w:rsid w:val="00375208"/>
    <w:rsid w:val="0037560A"/>
    <w:rsid w:val="00375A81"/>
    <w:rsid w:val="00375F9D"/>
    <w:rsid w:val="003765C7"/>
    <w:rsid w:val="0037681F"/>
    <w:rsid w:val="00377403"/>
    <w:rsid w:val="00377738"/>
    <w:rsid w:val="00377D14"/>
    <w:rsid w:val="00380202"/>
    <w:rsid w:val="003806F3"/>
    <w:rsid w:val="00380BF1"/>
    <w:rsid w:val="00380CBD"/>
    <w:rsid w:val="00380DD9"/>
    <w:rsid w:val="00380FE0"/>
    <w:rsid w:val="00381951"/>
    <w:rsid w:val="00381F32"/>
    <w:rsid w:val="003827E9"/>
    <w:rsid w:val="003834DE"/>
    <w:rsid w:val="003839C6"/>
    <w:rsid w:val="00383CFC"/>
    <w:rsid w:val="00384214"/>
    <w:rsid w:val="0038423C"/>
    <w:rsid w:val="00384245"/>
    <w:rsid w:val="00384836"/>
    <w:rsid w:val="003848F0"/>
    <w:rsid w:val="00384ADD"/>
    <w:rsid w:val="00384FA8"/>
    <w:rsid w:val="00385200"/>
    <w:rsid w:val="003855B7"/>
    <w:rsid w:val="00385926"/>
    <w:rsid w:val="00385B55"/>
    <w:rsid w:val="00385BD6"/>
    <w:rsid w:val="0038620D"/>
    <w:rsid w:val="0038645D"/>
    <w:rsid w:val="00386B6A"/>
    <w:rsid w:val="00386C09"/>
    <w:rsid w:val="00386ECA"/>
    <w:rsid w:val="00387202"/>
    <w:rsid w:val="00390583"/>
    <w:rsid w:val="00390DCA"/>
    <w:rsid w:val="003917F2"/>
    <w:rsid w:val="003923DF"/>
    <w:rsid w:val="00392E52"/>
    <w:rsid w:val="00392F00"/>
    <w:rsid w:val="00393391"/>
    <w:rsid w:val="00393679"/>
    <w:rsid w:val="00393C76"/>
    <w:rsid w:val="00394304"/>
    <w:rsid w:val="003946E4"/>
    <w:rsid w:val="00394C5F"/>
    <w:rsid w:val="00395107"/>
    <w:rsid w:val="00395475"/>
    <w:rsid w:val="00395BCC"/>
    <w:rsid w:val="00395C26"/>
    <w:rsid w:val="00395E0E"/>
    <w:rsid w:val="00396175"/>
    <w:rsid w:val="0039635F"/>
    <w:rsid w:val="00396853"/>
    <w:rsid w:val="00396B34"/>
    <w:rsid w:val="00396C2F"/>
    <w:rsid w:val="00396EEE"/>
    <w:rsid w:val="003970D5"/>
    <w:rsid w:val="00397A21"/>
    <w:rsid w:val="00397F47"/>
    <w:rsid w:val="003A00AB"/>
    <w:rsid w:val="003A0814"/>
    <w:rsid w:val="003A0C8D"/>
    <w:rsid w:val="003A0D82"/>
    <w:rsid w:val="003A10A7"/>
    <w:rsid w:val="003A163B"/>
    <w:rsid w:val="003A195B"/>
    <w:rsid w:val="003A1E81"/>
    <w:rsid w:val="003A23E4"/>
    <w:rsid w:val="003A2819"/>
    <w:rsid w:val="003A2A6C"/>
    <w:rsid w:val="003A2BEE"/>
    <w:rsid w:val="003A2E71"/>
    <w:rsid w:val="003A3112"/>
    <w:rsid w:val="003A32D7"/>
    <w:rsid w:val="003A352D"/>
    <w:rsid w:val="003A37B9"/>
    <w:rsid w:val="003A3881"/>
    <w:rsid w:val="003A395B"/>
    <w:rsid w:val="003A3C3E"/>
    <w:rsid w:val="003A3CC5"/>
    <w:rsid w:val="003A3D7C"/>
    <w:rsid w:val="003A42C8"/>
    <w:rsid w:val="003A47B1"/>
    <w:rsid w:val="003A48FA"/>
    <w:rsid w:val="003A495C"/>
    <w:rsid w:val="003A5261"/>
    <w:rsid w:val="003A5ACF"/>
    <w:rsid w:val="003A5C35"/>
    <w:rsid w:val="003A5CAE"/>
    <w:rsid w:val="003A6891"/>
    <w:rsid w:val="003A69F5"/>
    <w:rsid w:val="003A6B99"/>
    <w:rsid w:val="003A6BA6"/>
    <w:rsid w:val="003A6CB0"/>
    <w:rsid w:val="003A6DE7"/>
    <w:rsid w:val="003A6E38"/>
    <w:rsid w:val="003A702B"/>
    <w:rsid w:val="003A79C7"/>
    <w:rsid w:val="003B038F"/>
    <w:rsid w:val="003B0666"/>
    <w:rsid w:val="003B10E8"/>
    <w:rsid w:val="003B1152"/>
    <w:rsid w:val="003B117B"/>
    <w:rsid w:val="003B1B05"/>
    <w:rsid w:val="003B1BE5"/>
    <w:rsid w:val="003B1CA2"/>
    <w:rsid w:val="003B20A4"/>
    <w:rsid w:val="003B2346"/>
    <w:rsid w:val="003B2B69"/>
    <w:rsid w:val="003B2F51"/>
    <w:rsid w:val="003B39C8"/>
    <w:rsid w:val="003B3C8F"/>
    <w:rsid w:val="003B48E4"/>
    <w:rsid w:val="003B5BE5"/>
    <w:rsid w:val="003B5C37"/>
    <w:rsid w:val="003B5C43"/>
    <w:rsid w:val="003B6107"/>
    <w:rsid w:val="003B661C"/>
    <w:rsid w:val="003B6C86"/>
    <w:rsid w:val="003B6CEC"/>
    <w:rsid w:val="003B6D39"/>
    <w:rsid w:val="003B6F6E"/>
    <w:rsid w:val="003B755C"/>
    <w:rsid w:val="003B76C8"/>
    <w:rsid w:val="003B77BE"/>
    <w:rsid w:val="003B7A49"/>
    <w:rsid w:val="003B7A65"/>
    <w:rsid w:val="003C02BF"/>
    <w:rsid w:val="003C0440"/>
    <w:rsid w:val="003C09BF"/>
    <w:rsid w:val="003C0B6A"/>
    <w:rsid w:val="003C0D1E"/>
    <w:rsid w:val="003C14C6"/>
    <w:rsid w:val="003C1C6E"/>
    <w:rsid w:val="003C1CE9"/>
    <w:rsid w:val="003C2211"/>
    <w:rsid w:val="003C2368"/>
    <w:rsid w:val="003C2661"/>
    <w:rsid w:val="003C2845"/>
    <w:rsid w:val="003C36C0"/>
    <w:rsid w:val="003C38F9"/>
    <w:rsid w:val="003C39A8"/>
    <w:rsid w:val="003C41B0"/>
    <w:rsid w:val="003C43EA"/>
    <w:rsid w:val="003C457A"/>
    <w:rsid w:val="003C4A88"/>
    <w:rsid w:val="003C4D19"/>
    <w:rsid w:val="003C4DBF"/>
    <w:rsid w:val="003C4E8E"/>
    <w:rsid w:val="003C4FE8"/>
    <w:rsid w:val="003C50B8"/>
    <w:rsid w:val="003C6385"/>
    <w:rsid w:val="003C6572"/>
    <w:rsid w:val="003C68C3"/>
    <w:rsid w:val="003C6AA0"/>
    <w:rsid w:val="003C6AFD"/>
    <w:rsid w:val="003C6CA6"/>
    <w:rsid w:val="003C73C1"/>
    <w:rsid w:val="003C7977"/>
    <w:rsid w:val="003C7C01"/>
    <w:rsid w:val="003C7CF6"/>
    <w:rsid w:val="003C7F6E"/>
    <w:rsid w:val="003C7F84"/>
    <w:rsid w:val="003D0233"/>
    <w:rsid w:val="003D08EF"/>
    <w:rsid w:val="003D0F06"/>
    <w:rsid w:val="003D14B5"/>
    <w:rsid w:val="003D1CDB"/>
    <w:rsid w:val="003D21DC"/>
    <w:rsid w:val="003D2A2E"/>
    <w:rsid w:val="003D2A9A"/>
    <w:rsid w:val="003D2F52"/>
    <w:rsid w:val="003D3287"/>
    <w:rsid w:val="003D3AD9"/>
    <w:rsid w:val="003D4078"/>
    <w:rsid w:val="003D4AC9"/>
    <w:rsid w:val="003D4F6C"/>
    <w:rsid w:val="003D52F8"/>
    <w:rsid w:val="003D5776"/>
    <w:rsid w:val="003D588E"/>
    <w:rsid w:val="003D5990"/>
    <w:rsid w:val="003D5D8D"/>
    <w:rsid w:val="003D615B"/>
    <w:rsid w:val="003D629D"/>
    <w:rsid w:val="003D640D"/>
    <w:rsid w:val="003D648E"/>
    <w:rsid w:val="003D67F1"/>
    <w:rsid w:val="003D6F72"/>
    <w:rsid w:val="003D7378"/>
    <w:rsid w:val="003D7D88"/>
    <w:rsid w:val="003D7E1D"/>
    <w:rsid w:val="003E007D"/>
    <w:rsid w:val="003E0084"/>
    <w:rsid w:val="003E03EB"/>
    <w:rsid w:val="003E0619"/>
    <w:rsid w:val="003E0D10"/>
    <w:rsid w:val="003E15F3"/>
    <w:rsid w:val="003E1AED"/>
    <w:rsid w:val="003E1E21"/>
    <w:rsid w:val="003E1F7F"/>
    <w:rsid w:val="003E3ACD"/>
    <w:rsid w:val="003E3B9F"/>
    <w:rsid w:val="003E41B0"/>
    <w:rsid w:val="003E46BA"/>
    <w:rsid w:val="003E4B7B"/>
    <w:rsid w:val="003E4FBA"/>
    <w:rsid w:val="003E54B0"/>
    <w:rsid w:val="003E556C"/>
    <w:rsid w:val="003E593A"/>
    <w:rsid w:val="003E6169"/>
    <w:rsid w:val="003E674A"/>
    <w:rsid w:val="003E68C9"/>
    <w:rsid w:val="003E6B2F"/>
    <w:rsid w:val="003E6CB1"/>
    <w:rsid w:val="003E7564"/>
    <w:rsid w:val="003E765F"/>
    <w:rsid w:val="003E7801"/>
    <w:rsid w:val="003E7955"/>
    <w:rsid w:val="003E7A2C"/>
    <w:rsid w:val="003E7A91"/>
    <w:rsid w:val="003E7E7B"/>
    <w:rsid w:val="003E7F33"/>
    <w:rsid w:val="003F049D"/>
    <w:rsid w:val="003F061E"/>
    <w:rsid w:val="003F0785"/>
    <w:rsid w:val="003F0AB8"/>
    <w:rsid w:val="003F0B76"/>
    <w:rsid w:val="003F0CE6"/>
    <w:rsid w:val="003F0F03"/>
    <w:rsid w:val="003F11E5"/>
    <w:rsid w:val="003F1413"/>
    <w:rsid w:val="003F163E"/>
    <w:rsid w:val="003F1EA3"/>
    <w:rsid w:val="003F2B07"/>
    <w:rsid w:val="003F2B35"/>
    <w:rsid w:val="003F35AE"/>
    <w:rsid w:val="003F3643"/>
    <w:rsid w:val="003F38DB"/>
    <w:rsid w:val="003F425D"/>
    <w:rsid w:val="003F4513"/>
    <w:rsid w:val="003F4531"/>
    <w:rsid w:val="003F45BD"/>
    <w:rsid w:val="003F4C21"/>
    <w:rsid w:val="003F4EED"/>
    <w:rsid w:val="003F5204"/>
    <w:rsid w:val="003F5A8A"/>
    <w:rsid w:val="003F5CE5"/>
    <w:rsid w:val="003F5E96"/>
    <w:rsid w:val="003F66A1"/>
    <w:rsid w:val="003F71D5"/>
    <w:rsid w:val="003F78BA"/>
    <w:rsid w:val="003F7E3C"/>
    <w:rsid w:val="004000FE"/>
    <w:rsid w:val="00400126"/>
    <w:rsid w:val="0040045D"/>
    <w:rsid w:val="00400E3A"/>
    <w:rsid w:val="00400F97"/>
    <w:rsid w:val="00401021"/>
    <w:rsid w:val="00401A7B"/>
    <w:rsid w:val="00401F6C"/>
    <w:rsid w:val="004020C8"/>
    <w:rsid w:val="00402286"/>
    <w:rsid w:val="00403269"/>
    <w:rsid w:val="004037E0"/>
    <w:rsid w:val="00404219"/>
    <w:rsid w:val="00404787"/>
    <w:rsid w:val="00404792"/>
    <w:rsid w:val="00404E71"/>
    <w:rsid w:val="00404E8F"/>
    <w:rsid w:val="00405038"/>
    <w:rsid w:val="0040521E"/>
    <w:rsid w:val="00405253"/>
    <w:rsid w:val="004055DC"/>
    <w:rsid w:val="00405F9E"/>
    <w:rsid w:val="00405FC3"/>
    <w:rsid w:val="00406BA3"/>
    <w:rsid w:val="00406D52"/>
    <w:rsid w:val="00406D74"/>
    <w:rsid w:val="004075FF"/>
    <w:rsid w:val="004076A7"/>
    <w:rsid w:val="00407D01"/>
    <w:rsid w:val="00410785"/>
    <w:rsid w:val="0041079B"/>
    <w:rsid w:val="004107EA"/>
    <w:rsid w:val="00410BBC"/>
    <w:rsid w:val="0041155C"/>
    <w:rsid w:val="00411E21"/>
    <w:rsid w:val="00412C03"/>
    <w:rsid w:val="00412ED2"/>
    <w:rsid w:val="00412F57"/>
    <w:rsid w:val="00413561"/>
    <w:rsid w:val="004137A5"/>
    <w:rsid w:val="004138C6"/>
    <w:rsid w:val="00413A5D"/>
    <w:rsid w:val="00413C2C"/>
    <w:rsid w:val="00413D20"/>
    <w:rsid w:val="00413F76"/>
    <w:rsid w:val="00414494"/>
    <w:rsid w:val="0041492B"/>
    <w:rsid w:val="00415942"/>
    <w:rsid w:val="00416DCA"/>
    <w:rsid w:val="00417666"/>
    <w:rsid w:val="0041772B"/>
    <w:rsid w:val="00417B34"/>
    <w:rsid w:val="00420309"/>
    <w:rsid w:val="00420401"/>
    <w:rsid w:val="0042067A"/>
    <w:rsid w:val="00420E14"/>
    <w:rsid w:val="0042139A"/>
    <w:rsid w:val="004217A5"/>
    <w:rsid w:val="00422643"/>
    <w:rsid w:val="00422CAD"/>
    <w:rsid w:val="00422E32"/>
    <w:rsid w:val="00422FA7"/>
    <w:rsid w:val="0042319D"/>
    <w:rsid w:val="0042330F"/>
    <w:rsid w:val="00423D2A"/>
    <w:rsid w:val="00423F72"/>
    <w:rsid w:val="0042418A"/>
    <w:rsid w:val="0042436B"/>
    <w:rsid w:val="00424F30"/>
    <w:rsid w:val="00425057"/>
    <w:rsid w:val="00425E58"/>
    <w:rsid w:val="0042607E"/>
    <w:rsid w:val="004261BC"/>
    <w:rsid w:val="00426C9B"/>
    <w:rsid w:val="0042769B"/>
    <w:rsid w:val="00427D40"/>
    <w:rsid w:val="00430014"/>
    <w:rsid w:val="004304FA"/>
    <w:rsid w:val="00430966"/>
    <w:rsid w:val="00430D63"/>
    <w:rsid w:val="00431128"/>
    <w:rsid w:val="00431620"/>
    <w:rsid w:val="00431735"/>
    <w:rsid w:val="00431F35"/>
    <w:rsid w:val="0043246A"/>
    <w:rsid w:val="004324C2"/>
    <w:rsid w:val="00432787"/>
    <w:rsid w:val="004335D9"/>
    <w:rsid w:val="00433740"/>
    <w:rsid w:val="0043375A"/>
    <w:rsid w:val="00433DCE"/>
    <w:rsid w:val="00433FB6"/>
    <w:rsid w:val="0043422D"/>
    <w:rsid w:val="00434836"/>
    <w:rsid w:val="00434B01"/>
    <w:rsid w:val="00434CA0"/>
    <w:rsid w:val="00434CFB"/>
    <w:rsid w:val="00435532"/>
    <w:rsid w:val="0043569D"/>
    <w:rsid w:val="00435B0A"/>
    <w:rsid w:val="00436287"/>
    <w:rsid w:val="0043678D"/>
    <w:rsid w:val="00436B2B"/>
    <w:rsid w:val="00437293"/>
    <w:rsid w:val="004372C9"/>
    <w:rsid w:val="00437316"/>
    <w:rsid w:val="0043734B"/>
    <w:rsid w:val="00437A88"/>
    <w:rsid w:val="00437BBA"/>
    <w:rsid w:val="004403CC"/>
    <w:rsid w:val="00440793"/>
    <w:rsid w:val="004408AC"/>
    <w:rsid w:val="004411A6"/>
    <w:rsid w:val="004419D5"/>
    <w:rsid w:val="00441D32"/>
    <w:rsid w:val="00441D62"/>
    <w:rsid w:val="004421E9"/>
    <w:rsid w:val="004428CF"/>
    <w:rsid w:val="00442AE1"/>
    <w:rsid w:val="00442DF4"/>
    <w:rsid w:val="00442E40"/>
    <w:rsid w:val="00442FC1"/>
    <w:rsid w:val="0044301D"/>
    <w:rsid w:val="004431A8"/>
    <w:rsid w:val="00443644"/>
    <w:rsid w:val="00443720"/>
    <w:rsid w:val="00443B02"/>
    <w:rsid w:val="00444243"/>
    <w:rsid w:val="00444892"/>
    <w:rsid w:val="00444CD7"/>
    <w:rsid w:val="00445068"/>
    <w:rsid w:val="0044596B"/>
    <w:rsid w:val="00446A86"/>
    <w:rsid w:val="00446B0B"/>
    <w:rsid w:val="00446C44"/>
    <w:rsid w:val="0044705C"/>
    <w:rsid w:val="0044728D"/>
    <w:rsid w:val="004477FF"/>
    <w:rsid w:val="00447862"/>
    <w:rsid w:val="00447D62"/>
    <w:rsid w:val="004501E7"/>
    <w:rsid w:val="004502CC"/>
    <w:rsid w:val="0045057F"/>
    <w:rsid w:val="0045071D"/>
    <w:rsid w:val="004510E2"/>
    <w:rsid w:val="004516AC"/>
    <w:rsid w:val="0045223F"/>
    <w:rsid w:val="004522F2"/>
    <w:rsid w:val="00454ED6"/>
    <w:rsid w:val="0045565D"/>
    <w:rsid w:val="0045708A"/>
    <w:rsid w:val="004572E0"/>
    <w:rsid w:val="00457C71"/>
    <w:rsid w:val="00457EC8"/>
    <w:rsid w:val="0046062A"/>
    <w:rsid w:val="00461477"/>
    <w:rsid w:val="004620E0"/>
    <w:rsid w:val="00462237"/>
    <w:rsid w:val="00462717"/>
    <w:rsid w:val="004627DE"/>
    <w:rsid w:val="00462966"/>
    <w:rsid w:val="00462B93"/>
    <w:rsid w:val="0046308F"/>
    <w:rsid w:val="00463130"/>
    <w:rsid w:val="00464A04"/>
    <w:rsid w:val="00464A19"/>
    <w:rsid w:val="00464BEF"/>
    <w:rsid w:val="00464C65"/>
    <w:rsid w:val="00465038"/>
    <w:rsid w:val="00465040"/>
    <w:rsid w:val="0046670D"/>
    <w:rsid w:val="00466876"/>
    <w:rsid w:val="00466A71"/>
    <w:rsid w:val="00466DD8"/>
    <w:rsid w:val="00467452"/>
    <w:rsid w:val="00467680"/>
    <w:rsid w:val="00467F6E"/>
    <w:rsid w:val="0047020E"/>
    <w:rsid w:val="00470311"/>
    <w:rsid w:val="00470322"/>
    <w:rsid w:val="00470490"/>
    <w:rsid w:val="00470733"/>
    <w:rsid w:val="00470A48"/>
    <w:rsid w:val="00470C30"/>
    <w:rsid w:val="00470F13"/>
    <w:rsid w:val="00471BC1"/>
    <w:rsid w:val="00471EBA"/>
    <w:rsid w:val="004728BC"/>
    <w:rsid w:val="00472DE0"/>
    <w:rsid w:val="00472E07"/>
    <w:rsid w:val="004731D1"/>
    <w:rsid w:val="00473BAB"/>
    <w:rsid w:val="00473F31"/>
    <w:rsid w:val="00474320"/>
    <w:rsid w:val="004749E3"/>
    <w:rsid w:val="00474AA6"/>
    <w:rsid w:val="00474E6F"/>
    <w:rsid w:val="00475363"/>
    <w:rsid w:val="0047569D"/>
    <w:rsid w:val="00475906"/>
    <w:rsid w:val="00476130"/>
    <w:rsid w:val="00476982"/>
    <w:rsid w:val="00477527"/>
    <w:rsid w:val="0047752E"/>
    <w:rsid w:val="0047778E"/>
    <w:rsid w:val="00477AFD"/>
    <w:rsid w:val="00477D90"/>
    <w:rsid w:val="004800D6"/>
    <w:rsid w:val="00480147"/>
    <w:rsid w:val="00480722"/>
    <w:rsid w:val="00480F4D"/>
    <w:rsid w:val="00481D57"/>
    <w:rsid w:val="00481E3D"/>
    <w:rsid w:val="00481E87"/>
    <w:rsid w:val="0048207E"/>
    <w:rsid w:val="004833D1"/>
    <w:rsid w:val="00483488"/>
    <w:rsid w:val="00483EC7"/>
    <w:rsid w:val="00483F10"/>
    <w:rsid w:val="0048417E"/>
    <w:rsid w:val="004847E1"/>
    <w:rsid w:val="00484D65"/>
    <w:rsid w:val="0048508D"/>
    <w:rsid w:val="00485241"/>
    <w:rsid w:val="004859A0"/>
    <w:rsid w:val="00486238"/>
    <w:rsid w:val="004862A6"/>
    <w:rsid w:val="004862D7"/>
    <w:rsid w:val="0048641D"/>
    <w:rsid w:val="00486B5A"/>
    <w:rsid w:val="00486D67"/>
    <w:rsid w:val="00487A62"/>
    <w:rsid w:val="004902E8"/>
    <w:rsid w:val="00490697"/>
    <w:rsid w:val="004906D7"/>
    <w:rsid w:val="004908CC"/>
    <w:rsid w:val="0049090C"/>
    <w:rsid w:val="00490A2E"/>
    <w:rsid w:val="00490D2C"/>
    <w:rsid w:val="0049186E"/>
    <w:rsid w:val="00491F36"/>
    <w:rsid w:val="00492178"/>
    <w:rsid w:val="00492286"/>
    <w:rsid w:val="004924D3"/>
    <w:rsid w:val="00492660"/>
    <w:rsid w:val="004926D3"/>
    <w:rsid w:val="00492C3D"/>
    <w:rsid w:val="00492DBB"/>
    <w:rsid w:val="00492F08"/>
    <w:rsid w:val="00493086"/>
    <w:rsid w:val="0049316A"/>
    <w:rsid w:val="004938FB"/>
    <w:rsid w:val="00493A7C"/>
    <w:rsid w:val="00493C3D"/>
    <w:rsid w:val="00493EE6"/>
    <w:rsid w:val="00494E53"/>
    <w:rsid w:val="00494EC6"/>
    <w:rsid w:val="004958A2"/>
    <w:rsid w:val="00495D96"/>
    <w:rsid w:val="004960B2"/>
    <w:rsid w:val="004968C7"/>
    <w:rsid w:val="00496A51"/>
    <w:rsid w:val="00496E1F"/>
    <w:rsid w:val="00496F89"/>
    <w:rsid w:val="004974F8"/>
    <w:rsid w:val="0049751E"/>
    <w:rsid w:val="00497962"/>
    <w:rsid w:val="00497C3E"/>
    <w:rsid w:val="00497E6E"/>
    <w:rsid w:val="004A040B"/>
    <w:rsid w:val="004A0C77"/>
    <w:rsid w:val="004A10FF"/>
    <w:rsid w:val="004A16A9"/>
    <w:rsid w:val="004A16F4"/>
    <w:rsid w:val="004A1771"/>
    <w:rsid w:val="004A1CE1"/>
    <w:rsid w:val="004A1F11"/>
    <w:rsid w:val="004A212B"/>
    <w:rsid w:val="004A278E"/>
    <w:rsid w:val="004A292E"/>
    <w:rsid w:val="004A2CCD"/>
    <w:rsid w:val="004A2CCF"/>
    <w:rsid w:val="004A3241"/>
    <w:rsid w:val="004A3823"/>
    <w:rsid w:val="004A3A8F"/>
    <w:rsid w:val="004A3CF7"/>
    <w:rsid w:val="004A414C"/>
    <w:rsid w:val="004A4638"/>
    <w:rsid w:val="004A4A93"/>
    <w:rsid w:val="004A4A95"/>
    <w:rsid w:val="004A4E1B"/>
    <w:rsid w:val="004A4F24"/>
    <w:rsid w:val="004A54EB"/>
    <w:rsid w:val="004A568F"/>
    <w:rsid w:val="004A59F6"/>
    <w:rsid w:val="004A5A96"/>
    <w:rsid w:val="004A5B20"/>
    <w:rsid w:val="004A633F"/>
    <w:rsid w:val="004A679A"/>
    <w:rsid w:val="004A74E5"/>
    <w:rsid w:val="004A762A"/>
    <w:rsid w:val="004A76D3"/>
    <w:rsid w:val="004A76D4"/>
    <w:rsid w:val="004A7F4D"/>
    <w:rsid w:val="004B046E"/>
    <w:rsid w:val="004B13E9"/>
    <w:rsid w:val="004B155B"/>
    <w:rsid w:val="004B170A"/>
    <w:rsid w:val="004B1879"/>
    <w:rsid w:val="004B2057"/>
    <w:rsid w:val="004B3012"/>
    <w:rsid w:val="004B312F"/>
    <w:rsid w:val="004B42B3"/>
    <w:rsid w:val="004B431D"/>
    <w:rsid w:val="004B4943"/>
    <w:rsid w:val="004B4AAB"/>
    <w:rsid w:val="004B4F9B"/>
    <w:rsid w:val="004B5B5F"/>
    <w:rsid w:val="004B5DC8"/>
    <w:rsid w:val="004B5DD1"/>
    <w:rsid w:val="004B6030"/>
    <w:rsid w:val="004B6132"/>
    <w:rsid w:val="004B6296"/>
    <w:rsid w:val="004B63AB"/>
    <w:rsid w:val="004B6BA3"/>
    <w:rsid w:val="004B6F01"/>
    <w:rsid w:val="004B6F17"/>
    <w:rsid w:val="004B6FC6"/>
    <w:rsid w:val="004B7124"/>
    <w:rsid w:val="004B72FE"/>
    <w:rsid w:val="004B730A"/>
    <w:rsid w:val="004B7BC0"/>
    <w:rsid w:val="004C026F"/>
    <w:rsid w:val="004C0588"/>
    <w:rsid w:val="004C07E6"/>
    <w:rsid w:val="004C0817"/>
    <w:rsid w:val="004C0A72"/>
    <w:rsid w:val="004C1185"/>
    <w:rsid w:val="004C15F7"/>
    <w:rsid w:val="004C18F7"/>
    <w:rsid w:val="004C2A2C"/>
    <w:rsid w:val="004C2ACA"/>
    <w:rsid w:val="004C38A3"/>
    <w:rsid w:val="004C4206"/>
    <w:rsid w:val="004C4892"/>
    <w:rsid w:val="004C5179"/>
    <w:rsid w:val="004C5487"/>
    <w:rsid w:val="004C5766"/>
    <w:rsid w:val="004C6D5E"/>
    <w:rsid w:val="004C6E7A"/>
    <w:rsid w:val="004C72C0"/>
    <w:rsid w:val="004C72D7"/>
    <w:rsid w:val="004C7D33"/>
    <w:rsid w:val="004C7F3F"/>
    <w:rsid w:val="004D0398"/>
    <w:rsid w:val="004D0544"/>
    <w:rsid w:val="004D0CF7"/>
    <w:rsid w:val="004D0DF7"/>
    <w:rsid w:val="004D0E68"/>
    <w:rsid w:val="004D1146"/>
    <w:rsid w:val="004D1C04"/>
    <w:rsid w:val="004D1E1B"/>
    <w:rsid w:val="004D266A"/>
    <w:rsid w:val="004D27F2"/>
    <w:rsid w:val="004D2B28"/>
    <w:rsid w:val="004D3276"/>
    <w:rsid w:val="004D3686"/>
    <w:rsid w:val="004D3E88"/>
    <w:rsid w:val="004D3EC3"/>
    <w:rsid w:val="004D4204"/>
    <w:rsid w:val="004D461F"/>
    <w:rsid w:val="004D4A74"/>
    <w:rsid w:val="004D4C95"/>
    <w:rsid w:val="004D4FD3"/>
    <w:rsid w:val="004D5381"/>
    <w:rsid w:val="004D5618"/>
    <w:rsid w:val="004D57C5"/>
    <w:rsid w:val="004D59D4"/>
    <w:rsid w:val="004D6444"/>
    <w:rsid w:val="004D6D45"/>
    <w:rsid w:val="004D70DA"/>
    <w:rsid w:val="004D7647"/>
    <w:rsid w:val="004D76D5"/>
    <w:rsid w:val="004D7E56"/>
    <w:rsid w:val="004E01B4"/>
    <w:rsid w:val="004E02F5"/>
    <w:rsid w:val="004E0569"/>
    <w:rsid w:val="004E0710"/>
    <w:rsid w:val="004E1B5C"/>
    <w:rsid w:val="004E20BF"/>
    <w:rsid w:val="004E263C"/>
    <w:rsid w:val="004E287D"/>
    <w:rsid w:val="004E289D"/>
    <w:rsid w:val="004E3814"/>
    <w:rsid w:val="004E3F7F"/>
    <w:rsid w:val="004E3F82"/>
    <w:rsid w:val="004E4059"/>
    <w:rsid w:val="004E4AC5"/>
    <w:rsid w:val="004E508C"/>
    <w:rsid w:val="004E5273"/>
    <w:rsid w:val="004E570C"/>
    <w:rsid w:val="004E5727"/>
    <w:rsid w:val="004E5E5E"/>
    <w:rsid w:val="004E607C"/>
    <w:rsid w:val="004E66AE"/>
    <w:rsid w:val="004E6E9C"/>
    <w:rsid w:val="004E7259"/>
    <w:rsid w:val="004E7531"/>
    <w:rsid w:val="004E7709"/>
    <w:rsid w:val="004E7751"/>
    <w:rsid w:val="004E7EE2"/>
    <w:rsid w:val="004F0020"/>
    <w:rsid w:val="004F022C"/>
    <w:rsid w:val="004F0350"/>
    <w:rsid w:val="004F04C9"/>
    <w:rsid w:val="004F084E"/>
    <w:rsid w:val="004F0CAF"/>
    <w:rsid w:val="004F151E"/>
    <w:rsid w:val="004F16E5"/>
    <w:rsid w:val="004F17E1"/>
    <w:rsid w:val="004F2D4C"/>
    <w:rsid w:val="004F2E6F"/>
    <w:rsid w:val="004F3C85"/>
    <w:rsid w:val="004F3E7C"/>
    <w:rsid w:val="004F54CD"/>
    <w:rsid w:val="004F57B1"/>
    <w:rsid w:val="004F612A"/>
    <w:rsid w:val="004F6259"/>
    <w:rsid w:val="004F65F9"/>
    <w:rsid w:val="004F68B1"/>
    <w:rsid w:val="004F729B"/>
    <w:rsid w:val="004F7A52"/>
    <w:rsid w:val="005004CC"/>
    <w:rsid w:val="00500581"/>
    <w:rsid w:val="005005F6"/>
    <w:rsid w:val="00500DF7"/>
    <w:rsid w:val="00501428"/>
    <w:rsid w:val="00501B3B"/>
    <w:rsid w:val="005023B3"/>
    <w:rsid w:val="005028C3"/>
    <w:rsid w:val="00502917"/>
    <w:rsid w:val="00502A5D"/>
    <w:rsid w:val="00503077"/>
    <w:rsid w:val="00503A3E"/>
    <w:rsid w:val="00503F94"/>
    <w:rsid w:val="00504001"/>
    <w:rsid w:val="0050423E"/>
    <w:rsid w:val="005042DE"/>
    <w:rsid w:val="00504337"/>
    <w:rsid w:val="005045FD"/>
    <w:rsid w:val="0050491E"/>
    <w:rsid w:val="005049E8"/>
    <w:rsid w:val="00504C49"/>
    <w:rsid w:val="00504DE2"/>
    <w:rsid w:val="0050532E"/>
    <w:rsid w:val="00505424"/>
    <w:rsid w:val="00505779"/>
    <w:rsid w:val="0050600E"/>
    <w:rsid w:val="00506389"/>
    <w:rsid w:val="00506C92"/>
    <w:rsid w:val="005070A3"/>
    <w:rsid w:val="00507731"/>
    <w:rsid w:val="00507BC9"/>
    <w:rsid w:val="00510021"/>
    <w:rsid w:val="00510A8E"/>
    <w:rsid w:val="00510F1F"/>
    <w:rsid w:val="00511EF7"/>
    <w:rsid w:val="0051204D"/>
    <w:rsid w:val="00512419"/>
    <w:rsid w:val="005128C1"/>
    <w:rsid w:val="00512A15"/>
    <w:rsid w:val="00512BE6"/>
    <w:rsid w:val="00512E2A"/>
    <w:rsid w:val="0051325D"/>
    <w:rsid w:val="00513765"/>
    <w:rsid w:val="00513DA6"/>
    <w:rsid w:val="00515318"/>
    <w:rsid w:val="00515322"/>
    <w:rsid w:val="005154C8"/>
    <w:rsid w:val="00515E14"/>
    <w:rsid w:val="005160D7"/>
    <w:rsid w:val="00516D38"/>
    <w:rsid w:val="00517044"/>
    <w:rsid w:val="005175EC"/>
    <w:rsid w:val="0051789A"/>
    <w:rsid w:val="00517971"/>
    <w:rsid w:val="00517CF5"/>
    <w:rsid w:val="00520686"/>
    <w:rsid w:val="0052097C"/>
    <w:rsid w:val="00520AB9"/>
    <w:rsid w:val="00520CB8"/>
    <w:rsid w:val="005213FB"/>
    <w:rsid w:val="00521DB8"/>
    <w:rsid w:val="0052217C"/>
    <w:rsid w:val="00522354"/>
    <w:rsid w:val="00522447"/>
    <w:rsid w:val="00522EAA"/>
    <w:rsid w:val="005238B5"/>
    <w:rsid w:val="00523F67"/>
    <w:rsid w:val="0052435E"/>
    <w:rsid w:val="00524F20"/>
    <w:rsid w:val="00524FCD"/>
    <w:rsid w:val="0052523E"/>
    <w:rsid w:val="0052532B"/>
    <w:rsid w:val="00525AFD"/>
    <w:rsid w:val="00525C18"/>
    <w:rsid w:val="00525DB0"/>
    <w:rsid w:val="00526616"/>
    <w:rsid w:val="005267C8"/>
    <w:rsid w:val="00526824"/>
    <w:rsid w:val="00526AAE"/>
    <w:rsid w:val="0052720E"/>
    <w:rsid w:val="005272F2"/>
    <w:rsid w:val="005273EF"/>
    <w:rsid w:val="00527479"/>
    <w:rsid w:val="00527717"/>
    <w:rsid w:val="00527E04"/>
    <w:rsid w:val="00530620"/>
    <w:rsid w:val="00530636"/>
    <w:rsid w:val="00530A03"/>
    <w:rsid w:val="00530AF9"/>
    <w:rsid w:val="00531247"/>
    <w:rsid w:val="00531578"/>
    <w:rsid w:val="00531CA6"/>
    <w:rsid w:val="00531DF9"/>
    <w:rsid w:val="005323C1"/>
    <w:rsid w:val="005326EA"/>
    <w:rsid w:val="00532B29"/>
    <w:rsid w:val="00532BBB"/>
    <w:rsid w:val="0053302C"/>
    <w:rsid w:val="005332B1"/>
    <w:rsid w:val="00533390"/>
    <w:rsid w:val="00533429"/>
    <w:rsid w:val="0053435F"/>
    <w:rsid w:val="005349B3"/>
    <w:rsid w:val="00534B8D"/>
    <w:rsid w:val="005354F2"/>
    <w:rsid w:val="00535716"/>
    <w:rsid w:val="00535A89"/>
    <w:rsid w:val="00535AB7"/>
    <w:rsid w:val="00535B05"/>
    <w:rsid w:val="00535C83"/>
    <w:rsid w:val="00535F2F"/>
    <w:rsid w:val="0053629A"/>
    <w:rsid w:val="0053687A"/>
    <w:rsid w:val="00536A92"/>
    <w:rsid w:val="00536C12"/>
    <w:rsid w:val="00536F20"/>
    <w:rsid w:val="00536F5D"/>
    <w:rsid w:val="00537588"/>
    <w:rsid w:val="00537B77"/>
    <w:rsid w:val="00537F95"/>
    <w:rsid w:val="00537FC1"/>
    <w:rsid w:val="00540040"/>
    <w:rsid w:val="005405F3"/>
    <w:rsid w:val="005406ED"/>
    <w:rsid w:val="00540E1C"/>
    <w:rsid w:val="00540E36"/>
    <w:rsid w:val="00541596"/>
    <w:rsid w:val="00541707"/>
    <w:rsid w:val="00541F25"/>
    <w:rsid w:val="0054200D"/>
    <w:rsid w:val="00542220"/>
    <w:rsid w:val="00542531"/>
    <w:rsid w:val="00542B38"/>
    <w:rsid w:val="00542D6D"/>
    <w:rsid w:val="00542EAF"/>
    <w:rsid w:val="005430AF"/>
    <w:rsid w:val="00543184"/>
    <w:rsid w:val="0054344D"/>
    <w:rsid w:val="00543B38"/>
    <w:rsid w:val="00543EA5"/>
    <w:rsid w:val="0054440D"/>
    <w:rsid w:val="0054444B"/>
    <w:rsid w:val="005448F9"/>
    <w:rsid w:val="00545C65"/>
    <w:rsid w:val="00545EAF"/>
    <w:rsid w:val="00545FE3"/>
    <w:rsid w:val="00546BEB"/>
    <w:rsid w:val="00547989"/>
    <w:rsid w:val="00547A53"/>
    <w:rsid w:val="00547DE4"/>
    <w:rsid w:val="0055004B"/>
    <w:rsid w:val="005502D6"/>
    <w:rsid w:val="00550B57"/>
    <w:rsid w:val="0055125B"/>
    <w:rsid w:val="005513FD"/>
    <w:rsid w:val="005516AA"/>
    <w:rsid w:val="00551A18"/>
    <w:rsid w:val="00551AE6"/>
    <w:rsid w:val="00551E00"/>
    <w:rsid w:val="00551EEE"/>
    <w:rsid w:val="00552B5A"/>
    <w:rsid w:val="00552CE3"/>
    <w:rsid w:val="00553264"/>
    <w:rsid w:val="00553A9A"/>
    <w:rsid w:val="00553B88"/>
    <w:rsid w:val="0055463C"/>
    <w:rsid w:val="005549E9"/>
    <w:rsid w:val="00554CFA"/>
    <w:rsid w:val="0055502B"/>
    <w:rsid w:val="0055560E"/>
    <w:rsid w:val="005558DA"/>
    <w:rsid w:val="00555AEC"/>
    <w:rsid w:val="00556148"/>
    <w:rsid w:val="005566A3"/>
    <w:rsid w:val="00556DCD"/>
    <w:rsid w:val="00556F28"/>
    <w:rsid w:val="005571EF"/>
    <w:rsid w:val="005573F8"/>
    <w:rsid w:val="00557B83"/>
    <w:rsid w:val="00557D73"/>
    <w:rsid w:val="0056063E"/>
    <w:rsid w:val="00560F2B"/>
    <w:rsid w:val="00561156"/>
    <w:rsid w:val="00561638"/>
    <w:rsid w:val="00561C71"/>
    <w:rsid w:val="00561CE5"/>
    <w:rsid w:val="005620AC"/>
    <w:rsid w:val="005624C7"/>
    <w:rsid w:val="00562ABB"/>
    <w:rsid w:val="00562DBF"/>
    <w:rsid w:val="00563513"/>
    <w:rsid w:val="005636DC"/>
    <w:rsid w:val="00564789"/>
    <w:rsid w:val="00564F30"/>
    <w:rsid w:val="005650FD"/>
    <w:rsid w:val="005653C0"/>
    <w:rsid w:val="00565A2A"/>
    <w:rsid w:val="00565AC9"/>
    <w:rsid w:val="00565FEA"/>
    <w:rsid w:val="0056647F"/>
    <w:rsid w:val="005666E7"/>
    <w:rsid w:val="00566B84"/>
    <w:rsid w:val="00566BCE"/>
    <w:rsid w:val="00566F75"/>
    <w:rsid w:val="005676DF"/>
    <w:rsid w:val="00567A93"/>
    <w:rsid w:val="00567D8C"/>
    <w:rsid w:val="00567E31"/>
    <w:rsid w:val="0057033D"/>
    <w:rsid w:val="005703A7"/>
    <w:rsid w:val="00570426"/>
    <w:rsid w:val="0057087A"/>
    <w:rsid w:val="00570B6B"/>
    <w:rsid w:val="00570E93"/>
    <w:rsid w:val="005712C7"/>
    <w:rsid w:val="005717B8"/>
    <w:rsid w:val="0057183E"/>
    <w:rsid w:val="00572059"/>
    <w:rsid w:val="00573167"/>
    <w:rsid w:val="00573255"/>
    <w:rsid w:val="00573387"/>
    <w:rsid w:val="0057359C"/>
    <w:rsid w:val="00573C81"/>
    <w:rsid w:val="00573F93"/>
    <w:rsid w:val="0057406A"/>
    <w:rsid w:val="005740A5"/>
    <w:rsid w:val="00574484"/>
    <w:rsid w:val="00574D07"/>
    <w:rsid w:val="00575005"/>
    <w:rsid w:val="005751B9"/>
    <w:rsid w:val="0057593E"/>
    <w:rsid w:val="00575ED1"/>
    <w:rsid w:val="00575F4E"/>
    <w:rsid w:val="005760B7"/>
    <w:rsid w:val="00576144"/>
    <w:rsid w:val="00576A6D"/>
    <w:rsid w:val="00576B2B"/>
    <w:rsid w:val="00576C68"/>
    <w:rsid w:val="00576D45"/>
    <w:rsid w:val="0057744F"/>
    <w:rsid w:val="00577733"/>
    <w:rsid w:val="005778C2"/>
    <w:rsid w:val="00577916"/>
    <w:rsid w:val="00577C87"/>
    <w:rsid w:val="00580B9B"/>
    <w:rsid w:val="00580D4E"/>
    <w:rsid w:val="00580F14"/>
    <w:rsid w:val="0058111F"/>
    <w:rsid w:val="005812DB"/>
    <w:rsid w:val="005816CE"/>
    <w:rsid w:val="00581773"/>
    <w:rsid w:val="00581D48"/>
    <w:rsid w:val="00581F32"/>
    <w:rsid w:val="00581F67"/>
    <w:rsid w:val="0058202B"/>
    <w:rsid w:val="00582484"/>
    <w:rsid w:val="00582A91"/>
    <w:rsid w:val="00583072"/>
    <w:rsid w:val="005834F1"/>
    <w:rsid w:val="005836B8"/>
    <w:rsid w:val="0058376F"/>
    <w:rsid w:val="005839A8"/>
    <w:rsid w:val="00583A35"/>
    <w:rsid w:val="0058410D"/>
    <w:rsid w:val="00584625"/>
    <w:rsid w:val="00584DC8"/>
    <w:rsid w:val="00584EC5"/>
    <w:rsid w:val="005850AE"/>
    <w:rsid w:val="005856C5"/>
    <w:rsid w:val="00586509"/>
    <w:rsid w:val="00586523"/>
    <w:rsid w:val="00586622"/>
    <w:rsid w:val="005869E6"/>
    <w:rsid w:val="00586BBC"/>
    <w:rsid w:val="00586BBE"/>
    <w:rsid w:val="005877B9"/>
    <w:rsid w:val="005878CD"/>
    <w:rsid w:val="00587B9B"/>
    <w:rsid w:val="00587D80"/>
    <w:rsid w:val="00587F76"/>
    <w:rsid w:val="00590BB5"/>
    <w:rsid w:val="00591080"/>
    <w:rsid w:val="0059135D"/>
    <w:rsid w:val="005918EF"/>
    <w:rsid w:val="00591ACD"/>
    <w:rsid w:val="00591AD0"/>
    <w:rsid w:val="00592A60"/>
    <w:rsid w:val="00592B4B"/>
    <w:rsid w:val="00592DA3"/>
    <w:rsid w:val="00593326"/>
    <w:rsid w:val="005936DE"/>
    <w:rsid w:val="0059389D"/>
    <w:rsid w:val="005943CE"/>
    <w:rsid w:val="0059453F"/>
    <w:rsid w:val="00594678"/>
    <w:rsid w:val="005946B2"/>
    <w:rsid w:val="005946F7"/>
    <w:rsid w:val="00594BB8"/>
    <w:rsid w:val="0059541C"/>
    <w:rsid w:val="00595E6E"/>
    <w:rsid w:val="005965C7"/>
    <w:rsid w:val="00596630"/>
    <w:rsid w:val="00596703"/>
    <w:rsid w:val="00596A3B"/>
    <w:rsid w:val="00596EB8"/>
    <w:rsid w:val="005973CD"/>
    <w:rsid w:val="00597AB8"/>
    <w:rsid w:val="005A033E"/>
    <w:rsid w:val="005A0B1D"/>
    <w:rsid w:val="005A0DB9"/>
    <w:rsid w:val="005A0ECA"/>
    <w:rsid w:val="005A0F57"/>
    <w:rsid w:val="005A1141"/>
    <w:rsid w:val="005A1BA7"/>
    <w:rsid w:val="005A1BF5"/>
    <w:rsid w:val="005A1C13"/>
    <w:rsid w:val="005A23CE"/>
    <w:rsid w:val="005A23DB"/>
    <w:rsid w:val="005A23FC"/>
    <w:rsid w:val="005A267F"/>
    <w:rsid w:val="005A2967"/>
    <w:rsid w:val="005A2D90"/>
    <w:rsid w:val="005A33D3"/>
    <w:rsid w:val="005A3631"/>
    <w:rsid w:val="005A3EAC"/>
    <w:rsid w:val="005A4109"/>
    <w:rsid w:val="005A4659"/>
    <w:rsid w:val="005A492C"/>
    <w:rsid w:val="005A4FB7"/>
    <w:rsid w:val="005A52EF"/>
    <w:rsid w:val="005A59A4"/>
    <w:rsid w:val="005A6007"/>
    <w:rsid w:val="005A676E"/>
    <w:rsid w:val="005A6892"/>
    <w:rsid w:val="005A6BF5"/>
    <w:rsid w:val="005A6D8D"/>
    <w:rsid w:val="005A73D2"/>
    <w:rsid w:val="005A7873"/>
    <w:rsid w:val="005A788E"/>
    <w:rsid w:val="005A79F9"/>
    <w:rsid w:val="005A7DEF"/>
    <w:rsid w:val="005B1498"/>
    <w:rsid w:val="005B1DCA"/>
    <w:rsid w:val="005B24FC"/>
    <w:rsid w:val="005B2BCA"/>
    <w:rsid w:val="005B2CBE"/>
    <w:rsid w:val="005B3A77"/>
    <w:rsid w:val="005B3E83"/>
    <w:rsid w:val="005B54D2"/>
    <w:rsid w:val="005B5524"/>
    <w:rsid w:val="005B5954"/>
    <w:rsid w:val="005B5B8E"/>
    <w:rsid w:val="005B6119"/>
    <w:rsid w:val="005B61EA"/>
    <w:rsid w:val="005B66A6"/>
    <w:rsid w:val="005B6821"/>
    <w:rsid w:val="005B7245"/>
    <w:rsid w:val="005B772B"/>
    <w:rsid w:val="005B7CA1"/>
    <w:rsid w:val="005C0611"/>
    <w:rsid w:val="005C0805"/>
    <w:rsid w:val="005C0992"/>
    <w:rsid w:val="005C18E1"/>
    <w:rsid w:val="005C1A10"/>
    <w:rsid w:val="005C1BD2"/>
    <w:rsid w:val="005C3344"/>
    <w:rsid w:val="005C334B"/>
    <w:rsid w:val="005C3760"/>
    <w:rsid w:val="005C3F06"/>
    <w:rsid w:val="005C4255"/>
    <w:rsid w:val="005C493A"/>
    <w:rsid w:val="005C5184"/>
    <w:rsid w:val="005C523E"/>
    <w:rsid w:val="005C567B"/>
    <w:rsid w:val="005C598A"/>
    <w:rsid w:val="005C6338"/>
    <w:rsid w:val="005C6784"/>
    <w:rsid w:val="005C6C59"/>
    <w:rsid w:val="005C6E90"/>
    <w:rsid w:val="005C6ED4"/>
    <w:rsid w:val="005C6F2B"/>
    <w:rsid w:val="005C71AF"/>
    <w:rsid w:val="005C72F3"/>
    <w:rsid w:val="005C773E"/>
    <w:rsid w:val="005C7DF8"/>
    <w:rsid w:val="005C7E9C"/>
    <w:rsid w:val="005D09D2"/>
    <w:rsid w:val="005D0BC6"/>
    <w:rsid w:val="005D0CDC"/>
    <w:rsid w:val="005D0CEB"/>
    <w:rsid w:val="005D0E67"/>
    <w:rsid w:val="005D0ECA"/>
    <w:rsid w:val="005D13ED"/>
    <w:rsid w:val="005D17B0"/>
    <w:rsid w:val="005D1EA1"/>
    <w:rsid w:val="005D1F37"/>
    <w:rsid w:val="005D1F76"/>
    <w:rsid w:val="005D2429"/>
    <w:rsid w:val="005D2AEF"/>
    <w:rsid w:val="005D325E"/>
    <w:rsid w:val="005D3937"/>
    <w:rsid w:val="005D3939"/>
    <w:rsid w:val="005D3C7C"/>
    <w:rsid w:val="005D3FAF"/>
    <w:rsid w:val="005D4348"/>
    <w:rsid w:val="005D4BB6"/>
    <w:rsid w:val="005D4D03"/>
    <w:rsid w:val="005D53D0"/>
    <w:rsid w:val="005D5439"/>
    <w:rsid w:val="005D5475"/>
    <w:rsid w:val="005D5C0F"/>
    <w:rsid w:val="005D5D8D"/>
    <w:rsid w:val="005D633D"/>
    <w:rsid w:val="005D63A2"/>
    <w:rsid w:val="005D65F8"/>
    <w:rsid w:val="005D67A1"/>
    <w:rsid w:val="005D67EC"/>
    <w:rsid w:val="005D7A25"/>
    <w:rsid w:val="005D7E33"/>
    <w:rsid w:val="005D7F16"/>
    <w:rsid w:val="005E00E3"/>
    <w:rsid w:val="005E05FD"/>
    <w:rsid w:val="005E0828"/>
    <w:rsid w:val="005E0ADB"/>
    <w:rsid w:val="005E0BBB"/>
    <w:rsid w:val="005E1110"/>
    <w:rsid w:val="005E12A5"/>
    <w:rsid w:val="005E1672"/>
    <w:rsid w:val="005E1D29"/>
    <w:rsid w:val="005E2169"/>
    <w:rsid w:val="005E2841"/>
    <w:rsid w:val="005E31DE"/>
    <w:rsid w:val="005E3699"/>
    <w:rsid w:val="005E3A1D"/>
    <w:rsid w:val="005E4265"/>
    <w:rsid w:val="005E465B"/>
    <w:rsid w:val="005E5398"/>
    <w:rsid w:val="005E5563"/>
    <w:rsid w:val="005E575A"/>
    <w:rsid w:val="005E5B21"/>
    <w:rsid w:val="005E629E"/>
    <w:rsid w:val="005E64F4"/>
    <w:rsid w:val="005E6845"/>
    <w:rsid w:val="005E6BF3"/>
    <w:rsid w:val="005E6D71"/>
    <w:rsid w:val="005E774C"/>
    <w:rsid w:val="005E785C"/>
    <w:rsid w:val="005E7ECC"/>
    <w:rsid w:val="005F02AA"/>
    <w:rsid w:val="005F05C8"/>
    <w:rsid w:val="005F11A8"/>
    <w:rsid w:val="005F1FCC"/>
    <w:rsid w:val="005F2C06"/>
    <w:rsid w:val="005F2D28"/>
    <w:rsid w:val="005F302F"/>
    <w:rsid w:val="005F3601"/>
    <w:rsid w:val="005F3896"/>
    <w:rsid w:val="005F406D"/>
    <w:rsid w:val="005F422A"/>
    <w:rsid w:val="005F45CE"/>
    <w:rsid w:val="005F46FE"/>
    <w:rsid w:val="005F4788"/>
    <w:rsid w:val="005F4DAC"/>
    <w:rsid w:val="005F4FEC"/>
    <w:rsid w:val="005F521B"/>
    <w:rsid w:val="005F55FB"/>
    <w:rsid w:val="005F58EC"/>
    <w:rsid w:val="005F659C"/>
    <w:rsid w:val="005F6B64"/>
    <w:rsid w:val="005F7AE0"/>
    <w:rsid w:val="006002F3"/>
    <w:rsid w:val="00600318"/>
    <w:rsid w:val="00600796"/>
    <w:rsid w:val="0060115B"/>
    <w:rsid w:val="006014AA"/>
    <w:rsid w:val="006014D5"/>
    <w:rsid w:val="00601AAB"/>
    <w:rsid w:val="00601B73"/>
    <w:rsid w:val="00601D2A"/>
    <w:rsid w:val="00601EF5"/>
    <w:rsid w:val="00601F25"/>
    <w:rsid w:val="006021FD"/>
    <w:rsid w:val="00602B06"/>
    <w:rsid w:val="00602DE5"/>
    <w:rsid w:val="00603162"/>
    <w:rsid w:val="00603FB4"/>
    <w:rsid w:val="006045B9"/>
    <w:rsid w:val="0060463C"/>
    <w:rsid w:val="00604AC4"/>
    <w:rsid w:val="00604C9C"/>
    <w:rsid w:val="00605F37"/>
    <w:rsid w:val="00605FE1"/>
    <w:rsid w:val="00606719"/>
    <w:rsid w:val="00606D6B"/>
    <w:rsid w:val="0060756F"/>
    <w:rsid w:val="006075F5"/>
    <w:rsid w:val="006078D5"/>
    <w:rsid w:val="00607EBC"/>
    <w:rsid w:val="00607F16"/>
    <w:rsid w:val="006100DA"/>
    <w:rsid w:val="0061018D"/>
    <w:rsid w:val="00610225"/>
    <w:rsid w:val="006105C9"/>
    <w:rsid w:val="00610874"/>
    <w:rsid w:val="0061096B"/>
    <w:rsid w:val="00611336"/>
    <w:rsid w:val="00611405"/>
    <w:rsid w:val="00611684"/>
    <w:rsid w:val="00611825"/>
    <w:rsid w:val="00611F30"/>
    <w:rsid w:val="00612103"/>
    <w:rsid w:val="006123FA"/>
    <w:rsid w:val="00612C51"/>
    <w:rsid w:val="00612EB7"/>
    <w:rsid w:val="00613638"/>
    <w:rsid w:val="00613C64"/>
    <w:rsid w:val="006142CF"/>
    <w:rsid w:val="00614AE6"/>
    <w:rsid w:val="0061526B"/>
    <w:rsid w:val="00615A3F"/>
    <w:rsid w:val="00615BEA"/>
    <w:rsid w:val="00615FD5"/>
    <w:rsid w:val="00616917"/>
    <w:rsid w:val="00616C76"/>
    <w:rsid w:val="00616F2C"/>
    <w:rsid w:val="00617442"/>
    <w:rsid w:val="0061748E"/>
    <w:rsid w:val="00617CDD"/>
    <w:rsid w:val="00617DE2"/>
    <w:rsid w:val="00617E4D"/>
    <w:rsid w:val="00620457"/>
    <w:rsid w:val="00620695"/>
    <w:rsid w:val="00620933"/>
    <w:rsid w:val="0062156D"/>
    <w:rsid w:val="006217CD"/>
    <w:rsid w:val="00621CC3"/>
    <w:rsid w:val="00621E99"/>
    <w:rsid w:val="00622128"/>
    <w:rsid w:val="00622275"/>
    <w:rsid w:val="0062264F"/>
    <w:rsid w:val="0062295B"/>
    <w:rsid w:val="00623508"/>
    <w:rsid w:val="006236D2"/>
    <w:rsid w:val="00623ADA"/>
    <w:rsid w:val="00623B3B"/>
    <w:rsid w:val="00623EAE"/>
    <w:rsid w:val="006243FF"/>
    <w:rsid w:val="00624529"/>
    <w:rsid w:val="00624748"/>
    <w:rsid w:val="00624966"/>
    <w:rsid w:val="00624D34"/>
    <w:rsid w:val="0062533A"/>
    <w:rsid w:val="006253AA"/>
    <w:rsid w:val="00626088"/>
    <w:rsid w:val="006264DF"/>
    <w:rsid w:val="006267E8"/>
    <w:rsid w:val="006273FB"/>
    <w:rsid w:val="006278A9"/>
    <w:rsid w:val="006308FA"/>
    <w:rsid w:val="006308FB"/>
    <w:rsid w:val="00630B80"/>
    <w:rsid w:val="00631DB2"/>
    <w:rsid w:val="00632A75"/>
    <w:rsid w:val="00632E5D"/>
    <w:rsid w:val="00633289"/>
    <w:rsid w:val="0063364A"/>
    <w:rsid w:val="00633A89"/>
    <w:rsid w:val="00633BE8"/>
    <w:rsid w:val="006341F6"/>
    <w:rsid w:val="006342E7"/>
    <w:rsid w:val="00634849"/>
    <w:rsid w:val="00634BFF"/>
    <w:rsid w:val="00634EAC"/>
    <w:rsid w:val="00634F5D"/>
    <w:rsid w:val="00635154"/>
    <w:rsid w:val="006356D6"/>
    <w:rsid w:val="0063585A"/>
    <w:rsid w:val="00635B3E"/>
    <w:rsid w:val="00636053"/>
    <w:rsid w:val="006369CE"/>
    <w:rsid w:val="00636D97"/>
    <w:rsid w:val="0063701E"/>
    <w:rsid w:val="0063765B"/>
    <w:rsid w:val="006400A4"/>
    <w:rsid w:val="006404B2"/>
    <w:rsid w:val="006409E5"/>
    <w:rsid w:val="00640CBE"/>
    <w:rsid w:val="00640D55"/>
    <w:rsid w:val="00640E76"/>
    <w:rsid w:val="00640F1B"/>
    <w:rsid w:val="006412D0"/>
    <w:rsid w:val="00641479"/>
    <w:rsid w:val="00641B40"/>
    <w:rsid w:val="00641CB5"/>
    <w:rsid w:val="00642181"/>
    <w:rsid w:val="006426E1"/>
    <w:rsid w:val="0064294E"/>
    <w:rsid w:val="00642ACB"/>
    <w:rsid w:val="00642D38"/>
    <w:rsid w:val="00642D7D"/>
    <w:rsid w:val="0064364F"/>
    <w:rsid w:val="00643688"/>
    <w:rsid w:val="006437B8"/>
    <w:rsid w:val="006437C5"/>
    <w:rsid w:val="00643C94"/>
    <w:rsid w:val="00643E5D"/>
    <w:rsid w:val="00644027"/>
    <w:rsid w:val="0064431C"/>
    <w:rsid w:val="00644548"/>
    <w:rsid w:val="00644D6B"/>
    <w:rsid w:val="00644E61"/>
    <w:rsid w:val="00644E75"/>
    <w:rsid w:val="00644EC0"/>
    <w:rsid w:val="00645362"/>
    <w:rsid w:val="006454C2"/>
    <w:rsid w:val="00645625"/>
    <w:rsid w:val="006461B8"/>
    <w:rsid w:val="00647C14"/>
    <w:rsid w:val="00650105"/>
    <w:rsid w:val="00650AE9"/>
    <w:rsid w:val="00650E62"/>
    <w:rsid w:val="00650F76"/>
    <w:rsid w:val="00651200"/>
    <w:rsid w:val="006516EC"/>
    <w:rsid w:val="00651E03"/>
    <w:rsid w:val="0065244C"/>
    <w:rsid w:val="00652D56"/>
    <w:rsid w:val="00652D70"/>
    <w:rsid w:val="006531E0"/>
    <w:rsid w:val="0065334C"/>
    <w:rsid w:val="00653475"/>
    <w:rsid w:val="006539CF"/>
    <w:rsid w:val="006539DF"/>
    <w:rsid w:val="00653BE6"/>
    <w:rsid w:val="00654449"/>
    <w:rsid w:val="006547C5"/>
    <w:rsid w:val="00654A85"/>
    <w:rsid w:val="006551F6"/>
    <w:rsid w:val="00655507"/>
    <w:rsid w:val="006556E6"/>
    <w:rsid w:val="00655BC5"/>
    <w:rsid w:val="00655F2E"/>
    <w:rsid w:val="006564D9"/>
    <w:rsid w:val="00656538"/>
    <w:rsid w:val="0065660B"/>
    <w:rsid w:val="00657617"/>
    <w:rsid w:val="00657D60"/>
    <w:rsid w:val="00657DB5"/>
    <w:rsid w:val="00657EB0"/>
    <w:rsid w:val="00657EB9"/>
    <w:rsid w:val="00657ED7"/>
    <w:rsid w:val="00657F30"/>
    <w:rsid w:val="00660B35"/>
    <w:rsid w:val="006617D9"/>
    <w:rsid w:val="00662519"/>
    <w:rsid w:val="00663C3B"/>
    <w:rsid w:val="00663F16"/>
    <w:rsid w:val="00663F9D"/>
    <w:rsid w:val="006642E3"/>
    <w:rsid w:val="006643C8"/>
    <w:rsid w:val="006644AE"/>
    <w:rsid w:val="00664599"/>
    <w:rsid w:val="006653DB"/>
    <w:rsid w:val="0066543C"/>
    <w:rsid w:val="006658C2"/>
    <w:rsid w:val="006660E5"/>
    <w:rsid w:val="0066628B"/>
    <w:rsid w:val="0066628D"/>
    <w:rsid w:val="006666E7"/>
    <w:rsid w:val="0066744D"/>
    <w:rsid w:val="006679FF"/>
    <w:rsid w:val="00670503"/>
    <w:rsid w:val="00670770"/>
    <w:rsid w:val="006707F1"/>
    <w:rsid w:val="0067082D"/>
    <w:rsid w:val="00670D9F"/>
    <w:rsid w:val="00670DC3"/>
    <w:rsid w:val="00670EB9"/>
    <w:rsid w:val="006710C3"/>
    <w:rsid w:val="00671638"/>
    <w:rsid w:val="0067170C"/>
    <w:rsid w:val="006719CE"/>
    <w:rsid w:val="00671D73"/>
    <w:rsid w:val="00672231"/>
    <w:rsid w:val="0067223A"/>
    <w:rsid w:val="0067242C"/>
    <w:rsid w:val="006731E4"/>
    <w:rsid w:val="00673295"/>
    <w:rsid w:val="00673F3D"/>
    <w:rsid w:val="0067403B"/>
    <w:rsid w:val="00674171"/>
    <w:rsid w:val="00674903"/>
    <w:rsid w:val="0067516C"/>
    <w:rsid w:val="0067565C"/>
    <w:rsid w:val="0067592F"/>
    <w:rsid w:val="0067605F"/>
    <w:rsid w:val="00676234"/>
    <w:rsid w:val="0067787F"/>
    <w:rsid w:val="00680257"/>
    <w:rsid w:val="006804C8"/>
    <w:rsid w:val="00680C62"/>
    <w:rsid w:val="00680C83"/>
    <w:rsid w:val="00680FC6"/>
    <w:rsid w:val="00681343"/>
    <w:rsid w:val="006818D2"/>
    <w:rsid w:val="00681F0C"/>
    <w:rsid w:val="006827C6"/>
    <w:rsid w:val="006827DC"/>
    <w:rsid w:val="00682856"/>
    <w:rsid w:val="00682DEF"/>
    <w:rsid w:val="006834E4"/>
    <w:rsid w:val="006839C6"/>
    <w:rsid w:val="00683F19"/>
    <w:rsid w:val="006844B9"/>
    <w:rsid w:val="00684A76"/>
    <w:rsid w:val="00684EA9"/>
    <w:rsid w:val="006854EF"/>
    <w:rsid w:val="00685F24"/>
    <w:rsid w:val="00686A92"/>
    <w:rsid w:val="0068702A"/>
    <w:rsid w:val="00687F65"/>
    <w:rsid w:val="00690002"/>
    <w:rsid w:val="006905C1"/>
    <w:rsid w:val="006907BE"/>
    <w:rsid w:val="00691320"/>
    <w:rsid w:val="00691BA6"/>
    <w:rsid w:val="0069287B"/>
    <w:rsid w:val="00692897"/>
    <w:rsid w:val="0069350E"/>
    <w:rsid w:val="0069426A"/>
    <w:rsid w:val="006942AA"/>
    <w:rsid w:val="00694505"/>
    <w:rsid w:val="006946B5"/>
    <w:rsid w:val="0069473B"/>
    <w:rsid w:val="00694C98"/>
    <w:rsid w:val="00694EB9"/>
    <w:rsid w:val="00694FE1"/>
    <w:rsid w:val="00695449"/>
    <w:rsid w:val="006955DC"/>
    <w:rsid w:val="0069578F"/>
    <w:rsid w:val="00695D63"/>
    <w:rsid w:val="00695E4D"/>
    <w:rsid w:val="00695ED4"/>
    <w:rsid w:val="00697049"/>
    <w:rsid w:val="006976FE"/>
    <w:rsid w:val="00697819"/>
    <w:rsid w:val="0069782D"/>
    <w:rsid w:val="00697917"/>
    <w:rsid w:val="006A03D7"/>
    <w:rsid w:val="006A086B"/>
    <w:rsid w:val="006A0A02"/>
    <w:rsid w:val="006A0E66"/>
    <w:rsid w:val="006A1ADB"/>
    <w:rsid w:val="006A1EE0"/>
    <w:rsid w:val="006A2283"/>
    <w:rsid w:val="006A2A79"/>
    <w:rsid w:val="006A31F7"/>
    <w:rsid w:val="006A3524"/>
    <w:rsid w:val="006A3805"/>
    <w:rsid w:val="006A38E4"/>
    <w:rsid w:val="006A423E"/>
    <w:rsid w:val="006A4C7C"/>
    <w:rsid w:val="006A4F84"/>
    <w:rsid w:val="006A59D2"/>
    <w:rsid w:val="006A6D20"/>
    <w:rsid w:val="006A6E83"/>
    <w:rsid w:val="006A7305"/>
    <w:rsid w:val="006A78E4"/>
    <w:rsid w:val="006A7A84"/>
    <w:rsid w:val="006A7B5D"/>
    <w:rsid w:val="006A7EA5"/>
    <w:rsid w:val="006B02BA"/>
    <w:rsid w:val="006B0D4F"/>
    <w:rsid w:val="006B0DB5"/>
    <w:rsid w:val="006B1162"/>
    <w:rsid w:val="006B1235"/>
    <w:rsid w:val="006B1634"/>
    <w:rsid w:val="006B176A"/>
    <w:rsid w:val="006B1DFA"/>
    <w:rsid w:val="006B334F"/>
    <w:rsid w:val="006B3448"/>
    <w:rsid w:val="006B3BA2"/>
    <w:rsid w:val="006B3C00"/>
    <w:rsid w:val="006B47A4"/>
    <w:rsid w:val="006B4D79"/>
    <w:rsid w:val="006B4E93"/>
    <w:rsid w:val="006B4F6B"/>
    <w:rsid w:val="006B5077"/>
    <w:rsid w:val="006B5318"/>
    <w:rsid w:val="006B5A9A"/>
    <w:rsid w:val="006B5BCC"/>
    <w:rsid w:val="006B6101"/>
    <w:rsid w:val="006B634F"/>
    <w:rsid w:val="006B66DF"/>
    <w:rsid w:val="006B705D"/>
    <w:rsid w:val="006B7064"/>
    <w:rsid w:val="006B7506"/>
    <w:rsid w:val="006C0D97"/>
    <w:rsid w:val="006C1267"/>
    <w:rsid w:val="006C15FC"/>
    <w:rsid w:val="006C1670"/>
    <w:rsid w:val="006C1727"/>
    <w:rsid w:val="006C1B1D"/>
    <w:rsid w:val="006C1DF0"/>
    <w:rsid w:val="006C270B"/>
    <w:rsid w:val="006C36D6"/>
    <w:rsid w:val="006C37B9"/>
    <w:rsid w:val="006C37E6"/>
    <w:rsid w:val="006C382B"/>
    <w:rsid w:val="006C3839"/>
    <w:rsid w:val="006C3A85"/>
    <w:rsid w:val="006C4F19"/>
    <w:rsid w:val="006C5166"/>
    <w:rsid w:val="006C54D3"/>
    <w:rsid w:val="006C584B"/>
    <w:rsid w:val="006C61DD"/>
    <w:rsid w:val="006C68C4"/>
    <w:rsid w:val="006C6D5A"/>
    <w:rsid w:val="006C6E05"/>
    <w:rsid w:val="006C7330"/>
    <w:rsid w:val="006C79F6"/>
    <w:rsid w:val="006C7FA2"/>
    <w:rsid w:val="006D0062"/>
    <w:rsid w:val="006D0969"/>
    <w:rsid w:val="006D1111"/>
    <w:rsid w:val="006D2684"/>
    <w:rsid w:val="006D2CF6"/>
    <w:rsid w:val="006D2FFE"/>
    <w:rsid w:val="006D34D7"/>
    <w:rsid w:val="006D36EA"/>
    <w:rsid w:val="006D378C"/>
    <w:rsid w:val="006D3EB0"/>
    <w:rsid w:val="006D3F5A"/>
    <w:rsid w:val="006D445A"/>
    <w:rsid w:val="006D4588"/>
    <w:rsid w:val="006D48FE"/>
    <w:rsid w:val="006D4EAC"/>
    <w:rsid w:val="006D5268"/>
    <w:rsid w:val="006D55AE"/>
    <w:rsid w:val="006D56B9"/>
    <w:rsid w:val="006D5D78"/>
    <w:rsid w:val="006D5E21"/>
    <w:rsid w:val="006D60E4"/>
    <w:rsid w:val="006D6B52"/>
    <w:rsid w:val="006D7C85"/>
    <w:rsid w:val="006D7D9B"/>
    <w:rsid w:val="006D7DAE"/>
    <w:rsid w:val="006E0BC0"/>
    <w:rsid w:val="006E0C53"/>
    <w:rsid w:val="006E1152"/>
    <w:rsid w:val="006E13A0"/>
    <w:rsid w:val="006E158C"/>
    <w:rsid w:val="006E15DD"/>
    <w:rsid w:val="006E22B3"/>
    <w:rsid w:val="006E2837"/>
    <w:rsid w:val="006E2BA6"/>
    <w:rsid w:val="006E2FB2"/>
    <w:rsid w:val="006E3209"/>
    <w:rsid w:val="006E328F"/>
    <w:rsid w:val="006E3290"/>
    <w:rsid w:val="006E3318"/>
    <w:rsid w:val="006E3634"/>
    <w:rsid w:val="006E3F33"/>
    <w:rsid w:val="006E433D"/>
    <w:rsid w:val="006E4614"/>
    <w:rsid w:val="006E47A3"/>
    <w:rsid w:val="006E47FF"/>
    <w:rsid w:val="006E55F6"/>
    <w:rsid w:val="006E5D29"/>
    <w:rsid w:val="006E5F7E"/>
    <w:rsid w:val="006E6907"/>
    <w:rsid w:val="006E6AE4"/>
    <w:rsid w:val="006E7736"/>
    <w:rsid w:val="006E7F1C"/>
    <w:rsid w:val="006F0E53"/>
    <w:rsid w:val="006F139F"/>
    <w:rsid w:val="006F15A4"/>
    <w:rsid w:val="006F16C0"/>
    <w:rsid w:val="006F17E6"/>
    <w:rsid w:val="006F1B45"/>
    <w:rsid w:val="006F1CB2"/>
    <w:rsid w:val="006F2B58"/>
    <w:rsid w:val="006F2CF2"/>
    <w:rsid w:val="006F2E43"/>
    <w:rsid w:val="006F3BB3"/>
    <w:rsid w:val="006F3D43"/>
    <w:rsid w:val="006F3FEF"/>
    <w:rsid w:val="006F4023"/>
    <w:rsid w:val="006F45ED"/>
    <w:rsid w:val="006F472B"/>
    <w:rsid w:val="006F4A4C"/>
    <w:rsid w:val="006F4E21"/>
    <w:rsid w:val="006F5D6D"/>
    <w:rsid w:val="006F5D77"/>
    <w:rsid w:val="006F6026"/>
    <w:rsid w:val="006F62A7"/>
    <w:rsid w:val="006F67F7"/>
    <w:rsid w:val="006F681B"/>
    <w:rsid w:val="006F710C"/>
    <w:rsid w:val="006F7A00"/>
    <w:rsid w:val="006F7DC4"/>
    <w:rsid w:val="006F7E46"/>
    <w:rsid w:val="006F7E7C"/>
    <w:rsid w:val="006F7EBB"/>
    <w:rsid w:val="00701526"/>
    <w:rsid w:val="00701B70"/>
    <w:rsid w:val="007020CE"/>
    <w:rsid w:val="007021D2"/>
    <w:rsid w:val="007022DC"/>
    <w:rsid w:val="007023EF"/>
    <w:rsid w:val="00702B01"/>
    <w:rsid w:val="0070303A"/>
    <w:rsid w:val="00703066"/>
    <w:rsid w:val="00703550"/>
    <w:rsid w:val="00703C25"/>
    <w:rsid w:val="00703D61"/>
    <w:rsid w:val="00704AB9"/>
    <w:rsid w:val="007056E0"/>
    <w:rsid w:val="007069EF"/>
    <w:rsid w:val="00706CF2"/>
    <w:rsid w:val="00707105"/>
    <w:rsid w:val="007071C9"/>
    <w:rsid w:val="00707296"/>
    <w:rsid w:val="00707479"/>
    <w:rsid w:val="00707BBC"/>
    <w:rsid w:val="00710502"/>
    <w:rsid w:val="007107D4"/>
    <w:rsid w:val="007107F2"/>
    <w:rsid w:val="00710A98"/>
    <w:rsid w:val="00710E9D"/>
    <w:rsid w:val="00710F54"/>
    <w:rsid w:val="00711179"/>
    <w:rsid w:val="00711CB6"/>
    <w:rsid w:val="00711D00"/>
    <w:rsid w:val="00711DB7"/>
    <w:rsid w:val="00711F11"/>
    <w:rsid w:val="007124A9"/>
    <w:rsid w:val="00712562"/>
    <w:rsid w:val="00712BCC"/>
    <w:rsid w:val="00712EEB"/>
    <w:rsid w:val="00713182"/>
    <w:rsid w:val="00713263"/>
    <w:rsid w:val="0071364F"/>
    <w:rsid w:val="0071381C"/>
    <w:rsid w:val="00713900"/>
    <w:rsid w:val="00713B9A"/>
    <w:rsid w:val="00713E65"/>
    <w:rsid w:val="00713F5A"/>
    <w:rsid w:val="00714037"/>
    <w:rsid w:val="00714BA9"/>
    <w:rsid w:val="00714D69"/>
    <w:rsid w:val="00715070"/>
    <w:rsid w:val="00715472"/>
    <w:rsid w:val="007156AD"/>
    <w:rsid w:val="00715941"/>
    <w:rsid w:val="0071600B"/>
    <w:rsid w:val="007160E7"/>
    <w:rsid w:val="00716529"/>
    <w:rsid w:val="00716A2F"/>
    <w:rsid w:val="00716F53"/>
    <w:rsid w:val="007171CA"/>
    <w:rsid w:val="007174D6"/>
    <w:rsid w:val="00717DA2"/>
    <w:rsid w:val="00717EEE"/>
    <w:rsid w:val="00720597"/>
    <w:rsid w:val="00720782"/>
    <w:rsid w:val="007207D4"/>
    <w:rsid w:val="00720A7C"/>
    <w:rsid w:val="00721F1D"/>
    <w:rsid w:val="00721FC7"/>
    <w:rsid w:val="0072298B"/>
    <w:rsid w:val="00723079"/>
    <w:rsid w:val="00723336"/>
    <w:rsid w:val="00723AA9"/>
    <w:rsid w:val="00723D9E"/>
    <w:rsid w:val="00723FD6"/>
    <w:rsid w:val="007241AF"/>
    <w:rsid w:val="00724638"/>
    <w:rsid w:val="00724739"/>
    <w:rsid w:val="00724FAE"/>
    <w:rsid w:val="00725771"/>
    <w:rsid w:val="00725847"/>
    <w:rsid w:val="00725A9D"/>
    <w:rsid w:val="00726006"/>
    <w:rsid w:val="00726775"/>
    <w:rsid w:val="0072712C"/>
    <w:rsid w:val="0072767F"/>
    <w:rsid w:val="0072775C"/>
    <w:rsid w:val="007300A2"/>
    <w:rsid w:val="007307C9"/>
    <w:rsid w:val="00730934"/>
    <w:rsid w:val="00730989"/>
    <w:rsid w:val="00730F7A"/>
    <w:rsid w:val="0073145C"/>
    <w:rsid w:val="007319B1"/>
    <w:rsid w:val="00731A25"/>
    <w:rsid w:val="00731A7D"/>
    <w:rsid w:val="00732B82"/>
    <w:rsid w:val="007330B3"/>
    <w:rsid w:val="0073354D"/>
    <w:rsid w:val="007345F9"/>
    <w:rsid w:val="00734CB1"/>
    <w:rsid w:val="00734DCA"/>
    <w:rsid w:val="0073523E"/>
    <w:rsid w:val="0073528F"/>
    <w:rsid w:val="007353F9"/>
    <w:rsid w:val="00735B3B"/>
    <w:rsid w:val="00736D01"/>
    <w:rsid w:val="007372D7"/>
    <w:rsid w:val="00737561"/>
    <w:rsid w:val="00737973"/>
    <w:rsid w:val="00737983"/>
    <w:rsid w:val="00737BFE"/>
    <w:rsid w:val="00737F42"/>
    <w:rsid w:val="00740275"/>
    <w:rsid w:val="00740702"/>
    <w:rsid w:val="007409A6"/>
    <w:rsid w:val="007415DD"/>
    <w:rsid w:val="007417AA"/>
    <w:rsid w:val="00741F1E"/>
    <w:rsid w:val="00742178"/>
    <w:rsid w:val="00742CD7"/>
    <w:rsid w:val="007431EC"/>
    <w:rsid w:val="00743504"/>
    <w:rsid w:val="0074360A"/>
    <w:rsid w:val="007438F2"/>
    <w:rsid w:val="00743B10"/>
    <w:rsid w:val="00743CF5"/>
    <w:rsid w:val="0074410A"/>
    <w:rsid w:val="0074430D"/>
    <w:rsid w:val="00744F13"/>
    <w:rsid w:val="0074581D"/>
    <w:rsid w:val="00746427"/>
    <w:rsid w:val="007467A9"/>
    <w:rsid w:val="00746D47"/>
    <w:rsid w:val="00747270"/>
    <w:rsid w:val="00747428"/>
    <w:rsid w:val="007474C2"/>
    <w:rsid w:val="00747889"/>
    <w:rsid w:val="00747AE5"/>
    <w:rsid w:val="007503B6"/>
    <w:rsid w:val="00750570"/>
    <w:rsid w:val="007506C4"/>
    <w:rsid w:val="007509C6"/>
    <w:rsid w:val="00750DF7"/>
    <w:rsid w:val="007511C2"/>
    <w:rsid w:val="007515D4"/>
    <w:rsid w:val="007521E1"/>
    <w:rsid w:val="00752637"/>
    <w:rsid w:val="00752960"/>
    <w:rsid w:val="00752C1B"/>
    <w:rsid w:val="00753722"/>
    <w:rsid w:val="00753740"/>
    <w:rsid w:val="00753FD1"/>
    <w:rsid w:val="007542BF"/>
    <w:rsid w:val="0075450D"/>
    <w:rsid w:val="00754873"/>
    <w:rsid w:val="007549A2"/>
    <w:rsid w:val="00755983"/>
    <w:rsid w:val="00755CDB"/>
    <w:rsid w:val="00755F3E"/>
    <w:rsid w:val="0075755B"/>
    <w:rsid w:val="00757947"/>
    <w:rsid w:val="0076010F"/>
    <w:rsid w:val="00760854"/>
    <w:rsid w:val="00760BFB"/>
    <w:rsid w:val="007614C0"/>
    <w:rsid w:val="007619EB"/>
    <w:rsid w:val="00761D6A"/>
    <w:rsid w:val="00761DCB"/>
    <w:rsid w:val="0076246C"/>
    <w:rsid w:val="007624BA"/>
    <w:rsid w:val="00762BE6"/>
    <w:rsid w:val="0076317F"/>
    <w:rsid w:val="00763E05"/>
    <w:rsid w:val="00763E6F"/>
    <w:rsid w:val="00763F92"/>
    <w:rsid w:val="007643E1"/>
    <w:rsid w:val="00764AEF"/>
    <w:rsid w:val="00764B7F"/>
    <w:rsid w:val="00765122"/>
    <w:rsid w:val="00765548"/>
    <w:rsid w:val="00765586"/>
    <w:rsid w:val="0076565D"/>
    <w:rsid w:val="00765BCB"/>
    <w:rsid w:val="00765EBE"/>
    <w:rsid w:val="00766397"/>
    <w:rsid w:val="0076649E"/>
    <w:rsid w:val="007664DB"/>
    <w:rsid w:val="0076668F"/>
    <w:rsid w:val="00766FF4"/>
    <w:rsid w:val="0076746B"/>
    <w:rsid w:val="0077042A"/>
    <w:rsid w:val="00770834"/>
    <w:rsid w:val="00770FAB"/>
    <w:rsid w:val="0077130F"/>
    <w:rsid w:val="007713C0"/>
    <w:rsid w:val="007718ED"/>
    <w:rsid w:val="00771DCD"/>
    <w:rsid w:val="007723D1"/>
    <w:rsid w:val="00772A19"/>
    <w:rsid w:val="007736E4"/>
    <w:rsid w:val="007737CC"/>
    <w:rsid w:val="0077387C"/>
    <w:rsid w:val="00773AE5"/>
    <w:rsid w:val="007741D5"/>
    <w:rsid w:val="007749AB"/>
    <w:rsid w:val="00774A17"/>
    <w:rsid w:val="00774E35"/>
    <w:rsid w:val="00775AE8"/>
    <w:rsid w:val="00776789"/>
    <w:rsid w:val="007767D7"/>
    <w:rsid w:val="00777324"/>
    <w:rsid w:val="0077739A"/>
    <w:rsid w:val="007777D2"/>
    <w:rsid w:val="00777B60"/>
    <w:rsid w:val="00777D8B"/>
    <w:rsid w:val="00777EFC"/>
    <w:rsid w:val="00780268"/>
    <w:rsid w:val="007805A3"/>
    <w:rsid w:val="00780D49"/>
    <w:rsid w:val="007811FA"/>
    <w:rsid w:val="00781824"/>
    <w:rsid w:val="00781A07"/>
    <w:rsid w:val="00781F3A"/>
    <w:rsid w:val="00781F67"/>
    <w:rsid w:val="007823A5"/>
    <w:rsid w:val="00782CCB"/>
    <w:rsid w:val="00782F63"/>
    <w:rsid w:val="00783569"/>
    <w:rsid w:val="007836B4"/>
    <w:rsid w:val="007837FA"/>
    <w:rsid w:val="00783F0C"/>
    <w:rsid w:val="00784277"/>
    <w:rsid w:val="007849AF"/>
    <w:rsid w:val="00784EF5"/>
    <w:rsid w:val="00785C80"/>
    <w:rsid w:val="00785DF1"/>
    <w:rsid w:val="00785E03"/>
    <w:rsid w:val="00785FF5"/>
    <w:rsid w:val="007862FC"/>
    <w:rsid w:val="00786407"/>
    <w:rsid w:val="0078654D"/>
    <w:rsid w:val="007869BA"/>
    <w:rsid w:val="00787022"/>
    <w:rsid w:val="00787463"/>
    <w:rsid w:val="00787A69"/>
    <w:rsid w:val="00787C69"/>
    <w:rsid w:val="00787DC8"/>
    <w:rsid w:val="00790272"/>
    <w:rsid w:val="0079054C"/>
    <w:rsid w:val="00790669"/>
    <w:rsid w:val="0079084C"/>
    <w:rsid w:val="007909FB"/>
    <w:rsid w:val="00790C2A"/>
    <w:rsid w:val="00790E57"/>
    <w:rsid w:val="00791652"/>
    <w:rsid w:val="007917B5"/>
    <w:rsid w:val="0079187A"/>
    <w:rsid w:val="007924C5"/>
    <w:rsid w:val="007925EB"/>
    <w:rsid w:val="0079288C"/>
    <w:rsid w:val="00792972"/>
    <w:rsid w:val="00792BBC"/>
    <w:rsid w:val="00792C45"/>
    <w:rsid w:val="0079342D"/>
    <w:rsid w:val="00793526"/>
    <w:rsid w:val="00793DA5"/>
    <w:rsid w:val="0079404F"/>
    <w:rsid w:val="007940CA"/>
    <w:rsid w:val="007949EA"/>
    <w:rsid w:val="00794C48"/>
    <w:rsid w:val="00794F50"/>
    <w:rsid w:val="00795452"/>
    <w:rsid w:val="007959D7"/>
    <w:rsid w:val="00795A07"/>
    <w:rsid w:val="00795C11"/>
    <w:rsid w:val="00795DB0"/>
    <w:rsid w:val="00796346"/>
    <w:rsid w:val="007963CD"/>
    <w:rsid w:val="00796A0F"/>
    <w:rsid w:val="00796B7C"/>
    <w:rsid w:val="00796B80"/>
    <w:rsid w:val="007A007A"/>
    <w:rsid w:val="007A0444"/>
    <w:rsid w:val="007A0E57"/>
    <w:rsid w:val="007A0EDA"/>
    <w:rsid w:val="007A127D"/>
    <w:rsid w:val="007A17E1"/>
    <w:rsid w:val="007A1828"/>
    <w:rsid w:val="007A1B5C"/>
    <w:rsid w:val="007A2502"/>
    <w:rsid w:val="007A2E39"/>
    <w:rsid w:val="007A35F5"/>
    <w:rsid w:val="007A364B"/>
    <w:rsid w:val="007A380E"/>
    <w:rsid w:val="007A396A"/>
    <w:rsid w:val="007A3A77"/>
    <w:rsid w:val="007A3F7D"/>
    <w:rsid w:val="007A4615"/>
    <w:rsid w:val="007A4621"/>
    <w:rsid w:val="007A46CC"/>
    <w:rsid w:val="007A4CA7"/>
    <w:rsid w:val="007A4D67"/>
    <w:rsid w:val="007A504F"/>
    <w:rsid w:val="007A505D"/>
    <w:rsid w:val="007A551E"/>
    <w:rsid w:val="007A5D8E"/>
    <w:rsid w:val="007A5DAA"/>
    <w:rsid w:val="007A607B"/>
    <w:rsid w:val="007A67AE"/>
    <w:rsid w:val="007A6A84"/>
    <w:rsid w:val="007A6AEC"/>
    <w:rsid w:val="007A752E"/>
    <w:rsid w:val="007A7725"/>
    <w:rsid w:val="007B01C0"/>
    <w:rsid w:val="007B07F2"/>
    <w:rsid w:val="007B08A1"/>
    <w:rsid w:val="007B08B1"/>
    <w:rsid w:val="007B08D8"/>
    <w:rsid w:val="007B0E02"/>
    <w:rsid w:val="007B1529"/>
    <w:rsid w:val="007B19C4"/>
    <w:rsid w:val="007B29E7"/>
    <w:rsid w:val="007B2ABA"/>
    <w:rsid w:val="007B2E92"/>
    <w:rsid w:val="007B3310"/>
    <w:rsid w:val="007B3CD5"/>
    <w:rsid w:val="007B43DF"/>
    <w:rsid w:val="007B45EF"/>
    <w:rsid w:val="007B5553"/>
    <w:rsid w:val="007B56E1"/>
    <w:rsid w:val="007B58DC"/>
    <w:rsid w:val="007B5B8B"/>
    <w:rsid w:val="007B5E07"/>
    <w:rsid w:val="007B678B"/>
    <w:rsid w:val="007B6D48"/>
    <w:rsid w:val="007B7305"/>
    <w:rsid w:val="007B77EC"/>
    <w:rsid w:val="007B789C"/>
    <w:rsid w:val="007B79F5"/>
    <w:rsid w:val="007C01AE"/>
    <w:rsid w:val="007C0779"/>
    <w:rsid w:val="007C0B2C"/>
    <w:rsid w:val="007C0D25"/>
    <w:rsid w:val="007C0DB5"/>
    <w:rsid w:val="007C194D"/>
    <w:rsid w:val="007C1ACD"/>
    <w:rsid w:val="007C1C0E"/>
    <w:rsid w:val="007C1ED2"/>
    <w:rsid w:val="007C1F1E"/>
    <w:rsid w:val="007C25CE"/>
    <w:rsid w:val="007C27A7"/>
    <w:rsid w:val="007C3644"/>
    <w:rsid w:val="007C384F"/>
    <w:rsid w:val="007C3CBB"/>
    <w:rsid w:val="007C3F52"/>
    <w:rsid w:val="007C407E"/>
    <w:rsid w:val="007C40B2"/>
    <w:rsid w:val="007C40D0"/>
    <w:rsid w:val="007C4119"/>
    <w:rsid w:val="007C475A"/>
    <w:rsid w:val="007C4C3E"/>
    <w:rsid w:val="007C4FD8"/>
    <w:rsid w:val="007C5776"/>
    <w:rsid w:val="007C5EFA"/>
    <w:rsid w:val="007C6676"/>
    <w:rsid w:val="007C6958"/>
    <w:rsid w:val="007C6963"/>
    <w:rsid w:val="007C7E85"/>
    <w:rsid w:val="007C7F83"/>
    <w:rsid w:val="007D031C"/>
    <w:rsid w:val="007D13C0"/>
    <w:rsid w:val="007D1726"/>
    <w:rsid w:val="007D2A85"/>
    <w:rsid w:val="007D2BC1"/>
    <w:rsid w:val="007D2C13"/>
    <w:rsid w:val="007D35FB"/>
    <w:rsid w:val="007D3805"/>
    <w:rsid w:val="007D3897"/>
    <w:rsid w:val="007D3966"/>
    <w:rsid w:val="007D3C27"/>
    <w:rsid w:val="007D3EC2"/>
    <w:rsid w:val="007D4013"/>
    <w:rsid w:val="007D43DF"/>
    <w:rsid w:val="007D49C0"/>
    <w:rsid w:val="007D5017"/>
    <w:rsid w:val="007D59D8"/>
    <w:rsid w:val="007D62F6"/>
    <w:rsid w:val="007D64E3"/>
    <w:rsid w:val="007D65BD"/>
    <w:rsid w:val="007D65BF"/>
    <w:rsid w:val="007D668E"/>
    <w:rsid w:val="007D6A7B"/>
    <w:rsid w:val="007D733D"/>
    <w:rsid w:val="007D7777"/>
    <w:rsid w:val="007D78BB"/>
    <w:rsid w:val="007E06D1"/>
    <w:rsid w:val="007E0CE4"/>
    <w:rsid w:val="007E0D6B"/>
    <w:rsid w:val="007E0FA4"/>
    <w:rsid w:val="007E13CF"/>
    <w:rsid w:val="007E1455"/>
    <w:rsid w:val="007E1B8B"/>
    <w:rsid w:val="007E2138"/>
    <w:rsid w:val="007E2392"/>
    <w:rsid w:val="007E26ED"/>
    <w:rsid w:val="007E27E0"/>
    <w:rsid w:val="007E291A"/>
    <w:rsid w:val="007E2FDA"/>
    <w:rsid w:val="007E30F3"/>
    <w:rsid w:val="007E3979"/>
    <w:rsid w:val="007E3B7C"/>
    <w:rsid w:val="007E4039"/>
    <w:rsid w:val="007E41C2"/>
    <w:rsid w:val="007E447E"/>
    <w:rsid w:val="007E4485"/>
    <w:rsid w:val="007E4679"/>
    <w:rsid w:val="007E593E"/>
    <w:rsid w:val="007E5D60"/>
    <w:rsid w:val="007E5F0A"/>
    <w:rsid w:val="007E6567"/>
    <w:rsid w:val="007E68A8"/>
    <w:rsid w:val="007E6AA6"/>
    <w:rsid w:val="007E6DF4"/>
    <w:rsid w:val="007E6F1F"/>
    <w:rsid w:val="007E7816"/>
    <w:rsid w:val="007E79EE"/>
    <w:rsid w:val="007F04CC"/>
    <w:rsid w:val="007F0B7C"/>
    <w:rsid w:val="007F0C48"/>
    <w:rsid w:val="007F0D70"/>
    <w:rsid w:val="007F146A"/>
    <w:rsid w:val="007F18F9"/>
    <w:rsid w:val="007F275C"/>
    <w:rsid w:val="007F282F"/>
    <w:rsid w:val="007F32F9"/>
    <w:rsid w:val="007F35E1"/>
    <w:rsid w:val="007F4158"/>
    <w:rsid w:val="007F4DEB"/>
    <w:rsid w:val="007F50A2"/>
    <w:rsid w:val="007F6149"/>
    <w:rsid w:val="007F650B"/>
    <w:rsid w:val="007F66DF"/>
    <w:rsid w:val="007F68C7"/>
    <w:rsid w:val="007F74AC"/>
    <w:rsid w:val="007F7533"/>
    <w:rsid w:val="007F78FF"/>
    <w:rsid w:val="007F7988"/>
    <w:rsid w:val="007F7C2E"/>
    <w:rsid w:val="00800188"/>
    <w:rsid w:val="00800558"/>
    <w:rsid w:val="00800782"/>
    <w:rsid w:val="00800DE8"/>
    <w:rsid w:val="008012E4"/>
    <w:rsid w:val="008027DD"/>
    <w:rsid w:val="00802942"/>
    <w:rsid w:val="0080305F"/>
    <w:rsid w:val="0080328A"/>
    <w:rsid w:val="00803826"/>
    <w:rsid w:val="00803831"/>
    <w:rsid w:val="00803C81"/>
    <w:rsid w:val="00803F11"/>
    <w:rsid w:val="00804596"/>
    <w:rsid w:val="008048E1"/>
    <w:rsid w:val="00804982"/>
    <w:rsid w:val="00804DBC"/>
    <w:rsid w:val="00805840"/>
    <w:rsid w:val="00805CD9"/>
    <w:rsid w:val="00806400"/>
    <w:rsid w:val="00806C39"/>
    <w:rsid w:val="00807E8A"/>
    <w:rsid w:val="008103DA"/>
    <w:rsid w:val="008105A6"/>
    <w:rsid w:val="008106C6"/>
    <w:rsid w:val="0081088A"/>
    <w:rsid w:val="0081089D"/>
    <w:rsid w:val="00810DA7"/>
    <w:rsid w:val="008111C0"/>
    <w:rsid w:val="00812032"/>
    <w:rsid w:val="0081217B"/>
    <w:rsid w:val="008121D3"/>
    <w:rsid w:val="0081265C"/>
    <w:rsid w:val="00812B13"/>
    <w:rsid w:val="00812E55"/>
    <w:rsid w:val="008136B5"/>
    <w:rsid w:val="00813990"/>
    <w:rsid w:val="00813ABA"/>
    <w:rsid w:val="00813F3A"/>
    <w:rsid w:val="008141E7"/>
    <w:rsid w:val="00814469"/>
    <w:rsid w:val="00815269"/>
    <w:rsid w:val="00815684"/>
    <w:rsid w:val="00815AC9"/>
    <w:rsid w:val="00815BFA"/>
    <w:rsid w:val="00815F51"/>
    <w:rsid w:val="00815FB6"/>
    <w:rsid w:val="00816852"/>
    <w:rsid w:val="00817826"/>
    <w:rsid w:val="00817AB3"/>
    <w:rsid w:val="00817FF3"/>
    <w:rsid w:val="008200C9"/>
    <w:rsid w:val="00820558"/>
    <w:rsid w:val="00820794"/>
    <w:rsid w:val="00820E2C"/>
    <w:rsid w:val="0082133A"/>
    <w:rsid w:val="0082151A"/>
    <w:rsid w:val="008215C7"/>
    <w:rsid w:val="008220E4"/>
    <w:rsid w:val="008223BA"/>
    <w:rsid w:val="008225FD"/>
    <w:rsid w:val="00822FF6"/>
    <w:rsid w:val="008232C0"/>
    <w:rsid w:val="00823616"/>
    <w:rsid w:val="00823975"/>
    <w:rsid w:val="00823A84"/>
    <w:rsid w:val="00824511"/>
    <w:rsid w:val="00824A8C"/>
    <w:rsid w:val="00824CA0"/>
    <w:rsid w:val="00824D9A"/>
    <w:rsid w:val="008251E0"/>
    <w:rsid w:val="008256DB"/>
    <w:rsid w:val="00825BAB"/>
    <w:rsid w:val="00826820"/>
    <w:rsid w:val="0082714C"/>
    <w:rsid w:val="008272E8"/>
    <w:rsid w:val="008278E8"/>
    <w:rsid w:val="00827BCD"/>
    <w:rsid w:val="00827F6A"/>
    <w:rsid w:val="00827FB9"/>
    <w:rsid w:val="0083070B"/>
    <w:rsid w:val="00830764"/>
    <w:rsid w:val="00830842"/>
    <w:rsid w:val="00831075"/>
    <w:rsid w:val="0083107D"/>
    <w:rsid w:val="00831489"/>
    <w:rsid w:val="00831F24"/>
    <w:rsid w:val="00832014"/>
    <w:rsid w:val="00832554"/>
    <w:rsid w:val="008325F2"/>
    <w:rsid w:val="00832994"/>
    <w:rsid w:val="00832CD7"/>
    <w:rsid w:val="00832F8B"/>
    <w:rsid w:val="008334F9"/>
    <w:rsid w:val="00833D0A"/>
    <w:rsid w:val="0083406B"/>
    <w:rsid w:val="00834594"/>
    <w:rsid w:val="00834F85"/>
    <w:rsid w:val="00835105"/>
    <w:rsid w:val="00835233"/>
    <w:rsid w:val="008353DB"/>
    <w:rsid w:val="00835466"/>
    <w:rsid w:val="008357F3"/>
    <w:rsid w:val="00835EE6"/>
    <w:rsid w:val="008362B1"/>
    <w:rsid w:val="00836867"/>
    <w:rsid w:val="0083705A"/>
    <w:rsid w:val="008375D1"/>
    <w:rsid w:val="008377EE"/>
    <w:rsid w:val="00837810"/>
    <w:rsid w:val="00837C69"/>
    <w:rsid w:val="00837F4C"/>
    <w:rsid w:val="0084017F"/>
    <w:rsid w:val="0084041F"/>
    <w:rsid w:val="008404AF"/>
    <w:rsid w:val="00840946"/>
    <w:rsid w:val="00840AC6"/>
    <w:rsid w:val="00840B60"/>
    <w:rsid w:val="00840D5C"/>
    <w:rsid w:val="0084191E"/>
    <w:rsid w:val="00841927"/>
    <w:rsid w:val="008428E3"/>
    <w:rsid w:val="0084296C"/>
    <w:rsid w:val="00842B10"/>
    <w:rsid w:val="00842B4B"/>
    <w:rsid w:val="008437B1"/>
    <w:rsid w:val="008438F8"/>
    <w:rsid w:val="0084397F"/>
    <w:rsid w:val="00843C2E"/>
    <w:rsid w:val="00843CCD"/>
    <w:rsid w:val="0084426E"/>
    <w:rsid w:val="00844589"/>
    <w:rsid w:val="00844730"/>
    <w:rsid w:val="00844C8B"/>
    <w:rsid w:val="00844CDB"/>
    <w:rsid w:val="00844E35"/>
    <w:rsid w:val="00844EDB"/>
    <w:rsid w:val="00845096"/>
    <w:rsid w:val="0084547C"/>
    <w:rsid w:val="0084549B"/>
    <w:rsid w:val="00845772"/>
    <w:rsid w:val="008462BD"/>
    <w:rsid w:val="008464A7"/>
    <w:rsid w:val="0084654A"/>
    <w:rsid w:val="00846718"/>
    <w:rsid w:val="00846967"/>
    <w:rsid w:val="00846ADA"/>
    <w:rsid w:val="00846B25"/>
    <w:rsid w:val="00846CA7"/>
    <w:rsid w:val="00847317"/>
    <w:rsid w:val="0084745D"/>
    <w:rsid w:val="00850043"/>
    <w:rsid w:val="008500BD"/>
    <w:rsid w:val="00850944"/>
    <w:rsid w:val="00850CBF"/>
    <w:rsid w:val="00850FC7"/>
    <w:rsid w:val="00850FD7"/>
    <w:rsid w:val="00851429"/>
    <w:rsid w:val="0085197E"/>
    <w:rsid w:val="008528D8"/>
    <w:rsid w:val="00852928"/>
    <w:rsid w:val="00852933"/>
    <w:rsid w:val="0085293E"/>
    <w:rsid w:val="00852D24"/>
    <w:rsid w:val="00852D8F"/>
    <w:rsid w:val="008532DD"/>
    <w:rsid w:val="00853787"/>
    <w:rsid w:val="0085393A"/>
    <w:rsid w:val="00853A34"/>
    <w:rsid w:val="00853CD7"/>
    <w:rsid w:val="00853DD4"/>
    <w:rsid w:val="0085449E"/>
    <w:rsid w:val="008552EC"/>
    <w:rsid w:val="008554A2"/>
    <w:rsid w:val="008557BE"/>
    <w:rsid w:val="00855890"/>
    <w:rsid w:val="008562BF"/>
    <w:rsid w:val="008566B7"/>
    <w:rsid w:val="00857438"/>
    <w:rsid w:val="0085770F"/>
    <w:rsid w:val="00860029"/>
    <w:rsid w:val="00860768"/>
    <w:rsid w:val="0086077D"/>
    <w:rsid w:val="00860EC2"/>
    <w:rsid w:val="00861709"/>
    <w:rsid w:val="00861E32"/>
    <w:rsid w:val="00861F00"/>
    <w:rsid w:val="00862233"/>
    <w:rsid w:val="0086225B"/>
    <w:rsid w:val="0086245A"/>
    <w:rsid w:val="0086366A"/>
    <w:rsid w:val="00863957"/>
    <w:rsid w:val="00863D71"/>
    <w:rsid w:val="00863D80"/>
    <w:rsid w:val="0086404D"/>
    <w:rsid w:val="008646CC"/>
    <w:rsid w:val="008647D5"/>
    <w:rsid w:val="00864CCD"/>
    <w:rsid w:val="00864EF7"/>
    <w:rsid w:val="00864FD3"/>
    <w:rsid w:val="00865B33"/>
    <w:rsid w:val="00865BF9"/>
    <w:rsid w:val="00865F1B"/>
    <w:rsid w:val="008661E1"/>
    <w:rsid w:val="008661F8"/>
    <w:rsid w:val="00866442"/>
    <w:rsid w:val="00867562"/>
    <w:rsid w:val="00867A74"/>
    <w:rsid w:val="00867B9D"/>
    <w:rsid w:val="00867E37"/>
    <w:rsid w:val="008707FD"/>
    <w:rsid w:val="00870B81"/>
    <w:rsid w:val="00870EB1"/>
    <w:rsid w:val="00872BF1"/>
    <w:rsid w:val="00872C08"/>
    <w:rsid w:val="00872CBF"/>
    <w:rsid w:val="00872E60"/>
    <w:rsid w:val="00872ED3"/>
    <w:rsid w:val="00872F56"/>
    <w:rsid w:val="008737E4"/>
    <w:rsid w:val="008738A7"/>
    <w:rsid w:val="00873C3E"/>
    <w:rsid w:val="00873D40"/>
    <w:rsid w:val="008740CD"/>
    <w:rsid w:val="00874552"/>
    <w:rsid w:val="00875601"/>
    <w:rsid w:val="00876247"/>
    <w:rsid w:val="008763BD"/>
    <w:rsid w:val="008765CB"/>
    <w:rsid w:val="008769BD"/>
    <w:rsid w:val="00877A0B"/>
    <w:rsid w:val="0088006D"/>
    <w:rsid w:val="00880512"/>
    <w:rsid w:val="00880DCC"/>
    <w:rsid w:val="008815B5"/>
    <w:rsid w:val="00881D4D"/>
    <w:rsid w:val="00881EA7"/>
    <w:rsid w:val="00882370"/>
    <w:rsid w:val="008826FC"/>
    <w:rsid w:val="00882796"/>
    <w:rsid w:val="008827E3"/>
    <w:rsid w:val="00882925"/>
    <w:rsid w:val="008831CA"/>
    <w:rsid w:val="00883512"/>
    <w:rsid w:val="00883A39"/>
    <w:rsid w:val="00883D58"/>
    <w:rsid w:val="00883D98"/>
    <w:rsid w:val="00883DF9"/>
    <w:rsid w:val="008840FF"/>
    <w:rsid w:val="008844B6"/>
    <w:rsid w:val="008845AA"/>
    <w:rsid w:val="0088463A"/>
    <w:rsid w:val="008847A0"/>
    <w:rsid w:val="00884833"/>
    <w:rsid w:val="00884A88"/>
    <w:rsid w:val="00884EFF"/>
    <w:rsid w:val="00885482"/>
    <w:rsid w:val="0088568C"/>
    <w:rsid w:val="00885D0A"/>
    <w:rsid w:val="00886918"/>
    <w:rsid w:val="008869E1"/>
    <w:rsid w:val="00886B11"/>
    <w:rsid w:val="0088720E"/>
    <w:rsid w:val="008879F8"/>
    <w:rsid w:val="00887F4C"/>
    <w:rsid w:val="00887F94"/>
    <w:rsid w:val="00887FF3"/>
    <w:rsid w:val="008904CC"/>
    <w:rsid w:val="00890A7F"/>
    <w:rsid w:val="008910A5"/>
    <w:rsid w:val="00891106"/>
    <w:rsid w:val="008911FD"/>
    <w:rsid w:val="0089157F"/>
    <w:rsid w:val="0089173A"/>
    <w:rsid w:val="008917EC"/>
    <w:rsid w:val="00891891"/>
    <w:rsid w:val="00891B04"/>
    <w:rsid w:val="008924F6"/>
    <w:rsid w:val="00892A37"/>
    <w:rsid w:val="00892EC6"/>
    <w:rsid w:val="008933D3"/>
    <w:rsid w:val="00893673"/>
    <w:rsid w:val="00893824"/>
    <w:rsid w:val="00894477"/>
    <w:rsid w:val="00894B87"/>
    <w:rsid w:val="00895038"/>
    <w:rsid w:val="00895429"/>
    <w:rsid w:val="00895EA7"/>
    <w:rsid w:val="0089680F"/>
    <w:rsid w:val="00896B69"/>
    <w:rsid w:val="00896C8E"/>
    <w:rsid w:val="00897289"/>
    <w:rsid w:val="00897723"/>
    <w:rsid w:val="00897D2D"/>
    <w:rsid w:val="008A0184"/>
    <w:rsid w:val="008A03CE"/>
    <w:rsid w:val="008A05A9"/>
    <w:rsid w:val="008A0605"/>
    <w:rsid w:val="008A0A27"/>
    <w:rsid w:val="008A1010"/>
    <w:rsid w:val="008A18EC"/>
    <w:rsid w:val="008A1A0A"/>
    <w:rsid w:val="008A1B49"/>
    <w:rsid w:val="008A1E45"/>
    <w:rsid w:val="008A215E"/>
    <w:rsid w:val="008A2B91"/>
    <w:rsid w:val="008A2BF9"/>
    <w:rsid w:val="008A2CD8"/>
    <w:rsid w:val="008A2D43"/>
    <w:rsid w:val="008A324F"/>
    <w:rsid w:val="008A3831"/>
    <w:rsid w:val="008A387B"/>
    <w:rsid w:val="008A4225"/>
    <w:rsid w:val="008A4465"/>
    <w:rsid w:val="008A4986"/>
    <w:rsid w:val="008A4DAF"/>
    <w:rsid w:val="008A4E2E"/>
    <w:rsid w:val="008A50F2"/>
    <w:rsid w:val="008A57FD"/>
    <w:rsid w:val="008A591C"/>
    <w:rsid w:val="008A595C"/>
    <w:rsid w:val="008A6138"/>
    <w:rsid w:val="008A6145"/>
    <w:rsid w:val="008A61EA"/>
    <w:rsid w:val="008A6663"/>
    <w:rsid w:val="008A6E7F"/>
    <w:rsid w:val="008A6E9E"/>
    <w:rsid w:val="008A79A8"/>
    <w:rsid w:val="008B0C33"/>
    <w:rsid w:val="008B0F48"/>
    <w:rsid w:val="008B1210"/>
    <w:rsid w:val="008B19D5"/>
    <w:rsid w:val="008B1C04"/>
    <w:rsid w:val="008B2601"/>
    <w:rsid w:val="008B3736"/>
    <w:rsid w:val="008B3CBC"/>
    <w:rsid w:val="008B3EC5"/>
    <w:rsid w:val="008B3F34"/>
    <w:rsid w:val="008B4A8D"/>
    <w:rsid w:val="008B4B97"/>
    <w:rsid w:val="008B509A"/>
    <w:rsid w:val="008B51F3"/>
    <w:rsid w:val="008B5E2E"/>
    <w:rsid w:val="008B612F"/>
    <w:rsid w:val="008B6242"/>
    <w:rsid w:val="008B62AF"/>
    <w:rsid w:val="008B6411"/>
    <w:rsid w:val="008B68BE"/>
    <w:rsid w:val="008B6D22"/>
    <w:rsid w:val="008B7268"/>
    <w:rsid w:val="008B727C"/>
    <w:rsid w:val="008B7286"/>
    <w:rsid w:val="008B74FA"/>
    <w:rsid w:val="008B763D"/>
    <w:rsid w:val="008B7EC8"/>
    <w:rsid w:val="008C07F9"/>
    <w:rsid w:val="008C0AAF"/>
    <w:rsid w:val="008C1616"/>
    <w:rsid w:val="008C16B0"/>
    <w:rsid w:val="008C16E2"/>
    <w:rsid w:val="008C1BDF"/>
    <w:rsid w:val="008C2345"/>
    <w:rsid w:val="008C2356"/>
    <w:rsid w:val="008C240C"/>
    <w:rsid w:val="008C25E1"/>
    <w:rsid w:val="008C289A"/>
    <w:rsid w:val="008C2C49"/>
    <w:rsid w:val="008C2D4A"/>
    <w:rsid w:val="008C37D3"/>
    <w:rsid w:val="008C3E07"/>
    <w:rsid w:val="008C4806"/>
    <w:rsid w:val="008C4869"/>
    <w:rsid w:val="008C4B79"/>
    <w:rsid w:val="008C4D3B"/>
    <w:rsid w:val="008C5282"/>
    <w:rsid w:val="008C5720"/>
    <w:rsid w:val="008C5845"/>
    <w:rsid w:val="008C5E6D"/>
    <w:rsid w:val="008C61BC"/>
    <w:rsid w:val="008C652C"/>
    <w:rsid w:val="008C667E"/>
    <w:rsid w:val="008C6DB7"/>
    <w:rsid w:val="008C76E6"/>
    <w:rsid w:val="008C7DFC"/>
    <w:rsid w:val="008D003A"/>
    <w:rsid w:val="008D0304"/>
    <w:rsid w:val="008D1480"/>
    <w:rsid w:val="008D161F"/>
    <w:rsid w:val="008D2AAF"/>
    <w:rsid w:val="008D2E7B"/>
    <w:rsid w:val="008D337D"/>
    <w:rsid w:val="008D377A"/>
    <w:rsid w:val="008D3917"/>
    <w:rsid w:val="008D3B67"/>
    <w:rsid w:val="008D3B76"/>
    <w:rsid w:val="008D3D29"/>
    <w:rsid w:val="008D42E6"/>
    <w:rsid w:val="008D4342"/>
    <w:rsid w:val="008D43FD"/>
    <w:rsid w:val="008D51E4"/>
    <w:rsid w:val="008D5375"/>
    <w:rsid w:val="008D615C"/>
    <w:rsid w:val="008D61BC"/>
    <w:rsid w:val="008D68C2"/>
    <w:rsid w:val="008D6D69"/>
    <w:rsid w:val="008D71FF"/>
    <w:rsid w:val="008D7208"/>
    <w:rsid w:val="008D78D8"/>
    <w:rsid w:val="008E017E"/>
    <w:rsid w:val="008E0929"/>
    <w:rsid w:val="008E0B2D"/>
    <w:rsid w:val="008E0DDD"/>
    <w:rsid w:val="008E1721"/>
    <w:rsid w:val="008E1B9A"/>
    <w:rsid w:val="008E211D"/>
    <w:rsid w:val="008E23D4"/>
    <w:rsid w:val="008E257C"/>
    <w:rsid w:val="008E2A26"/>
    <w:rsid w:val="008E361B"/>
    <w:rsid w:val="008E3FC6"/>
    <w:rsid w:val="008E417A"/>
    <w:rsid w:val="008E657A"/>
    <w:rsid w:val="008E681F"/>
    <w:rsid w:val="008E6E1C"/>
    <w:rsid w:val="008E7274"/>
    <w:rsid w:val="008E730A"/>
    <w:rsid w:val="008E75AE"/>
    <w:rsid w:val="008E78FA"/>
    <w:rsid w:val="008E7BC3"/>
    <w:rsid w:val="008F02EB"/>
    <w:rsid w:val="008F05BB"/>
    <w:rsid w:val="008F08ED"/>
    <w:rsid w:val="008F1511"/>
    <w:rsid w:val="008F21CD"/>
    <w:rsid w:val="008F2D37"/>
    <w:rsid w:val="008F2FB6"/>
    <w:rsid w:val="008F32E5"/>
    <w:rsid w:val="008F444D"/>
    <w:rsid w:val="008F4572"/>
    <w:rsid w:val="008F4655"/>
    <w:rsid w:val="008F4715"/>
    <w:rsid w:val="008F4AB7"/>
    <w:rsid w:val="008F4D93"/>
    <w:rsid w:val="008F5A0C"/>
    <w:rsid w:val="008F6564"/>
    <w:rsid w:val="008F69CD"/>
    <w:rsid w:val="008F6D86"/>
    <w:rsid w:val="008F71B3"/>
    <w:rsid w:val="008F7976"/>
    <w:rsid w:val="008F7AC5"/>
    <w:rsid w:val="008F7C7F"/>
    <w:rsid w:val="009005A9"/>
    <w:rsid w:val="00900692"/>
    <w:rsid w:val="00900968"/>
    <w:rsid w:val="00900A1E"/>
    <w:rsid w:val="00900DCE"/>
    <w:rsid w:val="00900F86"/>
    <w:rsid w:val="00901127"/>
    <w:rsid w:val="009018A4"/>
    <w:rsid w:val="00903C6D"/>
    <w:rsid w:val="00903C73"/>
    <w:rsid w:val="00904319"/>
    <w:rsid w:val="0090452E"/>
    <w:rsid w:val="00904869"/>
    <w:rsid w:val="0090606F"/>
    <w:rsid w:val="0090613B"/>
    <w:rsid w:val="0090736E"/>
    <w:rsid w:val="00907A9D"/>
    <w:rsid w:val="00907D28"/>
    <w:rsid w:val="00907DF1"/>
    <w:rsid w:val="0091000D"/>
    <w:rsid w:val="009100B0"/>
    <w:rsid w:val="009101C3"/>
    <w:rsid w:val="00910786"/>
    <w:rsid w:val="00910D8E"/>
    <w:rsid w:val="00910F9D"/>
    <w:rsid w:val="00911C6D"/>
    <w:rsid w:val="00911FBB"/>
    <w:rsid w:val="009124D4"/>
    <w:rsid w:val="009125F5"/>
    <w:rsid w:val="009128CA"/>
    <w:rsid w:val="00912E01"/>
    <w:rsid w:val="00913034"/>
    <w:rsid w:val="0091303A"/>
    <w:rsid w:val="009135CE"/>
    <w:rsid w:val="009136F9"/>
    <w:rsid w:val="009136FC"/>
    <w:rsid w:val="00913839"/>
    <w:rsid w:val="00913A37"/>
    <w:rsid w:val="00914314"/>
    <w:rsid w:val="00914A5F"/>
    <w:rsid w:val="00914BAB"/>
    <w:rsid w:val="00914F0C"/>
    <w:rsid w:val="00915366"/>
    <w:rsid w:val="0091610F"/>
    <w:rsid w:val="00916151"/>
    <w:rsid w:val="009163DF"/>
    <w:rsid w:val="0091664D"/>
    <w:rsid w:val="009166DB"/>
    <w:rsid w:val="00916A10"/>
    <w:rsid w:val="00916A76"/>
    <w:rsid w:val="00916B13"/>
    <w:rsid w:val="009170C8"/>
    <w:rsid w:val="0091732A"/>
    <w:rsid w:val="00917521"/>
    <w:rsid w:val="0091769E"/>
    <w:rsid w:val="009206D4"/>
    <w:rsid w:val="009208DC"/>
    <w:rsid w:val="009208F4"/>
    <w:rsid w:val="00920995"/>
    <w:rsid w:val="00920D10"/>
    <w:rsid w:val="009214DD"/>
    <w:rsid w:val="0092198E"/>
    <w:rsid w:val="00921CA0"/>
    <w:rsid w:val="00921CCB"/>
    <w:rsid w:val="00922334"/>
    <w:rsid w:val="00922846"/>
    <w:rsid w:val="00922A8E"/>
    <w:rsid w:val="00922B53"/>
    <w:rsid w:val="009230B4"/>
    <w:rsid w:val="00923A97"/>
    <w:rsid w:val="00923CB0"/>
    <w:rsid w:val="00924FFC"/>
    <w:rsid w:val="009252D9"/>
    <w:rsid w:val="009253C0"/>
    <w:rsid w:val="00925410"/>
    <w:rsid w:val="00925B05"/>
    <w:rsid w:val="00925BB7"/>
    <w:rsid w:val="00925D3A"/>
    <w:rsid w:val="00925E54"/>
    <w:rsid w:val="009269E2"/>
    <w:rsid w:val="00926AFC"/>
    <w:rsid w:val="009276F6"/>
    <w:rsid w:val="00927953"/>
    <w:rsid w:val="00927B9E"/>
    <w:rsid w:val="0093004D"/>
    <w:rsid w:val="00930166"/>
    <w:rsid w:val="0093016C"/>
    <w:rsid w:val="009308AB"/>
    <w:rsid w:val="009311E1"/>
    <w:rsid w:val="00931276"/>
    <w:rsid w:val="00931306"/>
    <w:rsid w:val="0093192E"/>
    <w:rsid w:val="009320C7"/>
    <w:rsid w:val="009321C6"/>
    <w:rsid w:val="009323C3"/>
    <w:rsid w:val="009325B2"/>
    <w:rsid w:val="00932626"/>
    <w:rsid w:val="009327C6"/>
    <w:rsid w:val="009331A9"/>
    <w:rsid w:val="009332B2"/>
    <w:rsid w:val="00933459"/>
    <w:rsid w:val="0093391A"/>
    <w:rsid w:val="00933DBF"/>
    <w:rsid w:val="00933EA1"/>
    <w:rsid w:val="009346F6"/>
    <w:rsid w:val="0093491D"/>
    <w:rsid w:val="00935409"/>
    <w:rsid w:val="00935EF1"/>
    <w:rsid w:val="00936045"/>
    <w:rsid w:val="009362DE"/>
    <w:rsid w:val="00936653"/>
    <w:rsid w:val="00936B03"/>
    <w:rsid w:val="00936E17"/>
    <w:rsid w:val="0093756C"/>
    <w:rsid w:val="009400EA"/>
    <w:rsid w:val="00940290"/>
    <w:rsid w:val="009403A1"/>
    <w:rsid w:val="0094049E"/>
    <w:rsid w:val="00940704"/>
    <w:rsid w:val="00940E2A"/>
    <w:rsid w:val="009410E4"/>
    <w:rsid w:val="0094121A"/>
    <w:rsid w:val="00942B9B"/>
    <w:rsid w:val="00942BDF"/>
    <w:rsid w:val="009432EC"/>
    <w:rsid w:val="00943381"/>
    <w:rsid w:val="009437CF"/>
    <w:rsid w:val="00944096"/>
    <w:rsid w:val="0094462C"/>
    <w:rsid w:val="00944C45"/>
    <w:rsid w:val="00944DEA"/>
    <w:rsid w:val="009451C2"/>
    <w:rsid w:val="009456DD"/>
    <w:rsid w:val="00946439"/>
    <w:rsid w:val="0094669F"/>
    <w:rsid w:val="009466B1"/>
    <w:rsid w:val="00946788"/>
    <w:rsid w:val="0094689E"/>
    <w:rsid w:val="009469DC"/>
    <w:rsid w:val="009469DD"/>
    <w:rsid w:val="009471A0"/>
    <w:rsid w:val="00947387"/>
    <w:rsid w:val="00947469"/>
    <w:rsid w:val="009476D1"/>
    <w:rsid w:val="00947BC4"/>
    <w:rsid w:val="00947ECD"/>
    <w:rsid w:val="00950473"/>
    <w:rsid w:val="00950DBF"/>
    <w:rsid w:val="00951128"/>
    <w:rsid w:val="00951885"/>
    <w:rsid w:val="00951A66"/>
    <w:rsid w:val="00951EB9"/>
    <w:rsid w:val="00951EF6"/>
    <w:rsid w:val="00952699"/>
    <w:rsid w:val="00952D11"/>
    <w:rsid w:val="00952D13"/>
    <w:rsid w:val="00953405"/>
    <w:rsid w:val="009537B8"/>
    <w:rsid w:val="00953861"/>
    <w:rsid w:val="00953A8A"/>
    <w:rsid w:val="00953CBC"/>
    <w:rsid w:val="00953DE9"/>
    <w:rsid w:val="00954081"/>
    <w:rsid w:val="00954A66"/>
    <w:rsid w:val="00954D63"/>
    <w:rsid w:val="00954E3A"/>
    <w:rsid w:val="0095576D"/>
    <w:rsid w:val="00955889"/>
    <w:rsid w:val="00955984"/>
    <w:rsid w:val="00956446"/>
    <w:rsid w:val="0095668D"/>
    <w:rsid w:val="009567BE"/>
    <w:rsid w:val="00957013"/>
    <w:rsid w:val="00957019"/>
    <w:rsid w:val="0095771D"/>
    <w:rsid w:val="00957803"/>
    <w:rsid w:val="00957D34"/>
    <w:rsid w:val="00957DE0"/>
    <w:rsid w:val="0096042B"/>
    <w:rsid w:val="0096063C"/>
    <w:rsid w:val="009609EB"/>
    <w:rsid w:val="00960BF9"/>
    <w:rsid w:val="00961010"/>
    <w:rsid w:val="00961200"/>
    <w:rsid w:val="00961233"/>
    <w:rsid w:val="009615CF"/>
    <w:rsid w:val="00961956"/>
    <w:rsid w:val="00961DD2"/>
    <w:rsid w:val="009621B4"/>
    <w:rsid w:val="009625A4"/>
    <w:rsid w:val="009626EC"/>
    <w:rsid w:val="00962885"/>
    <w:rsid w:val="0096293D"/>
    <w:rsid w:val="00963036"/>
    <w:rsid w:val="00963E2C"/>
    <w:rsid w:val="0096429D"/>
    <w:rsid w:val="009645AC"/>
    <w:rsid w:val="0096488C"/>
    <w:rsid w:val="00964982"/>
    <w:rsid w:val="00964B7A"/>
    <w:rsid w:val="00964E3F"/>
    <w:rsid w:val="00964F1D"/>
    <w:rsid w:val="009653BD"/>
    <w:rsid w:val="00965D0A"/>
    <w:rsid w:val="00965E04"/>
    <w:rsid w:val="0096623F"/>
    <w:rsid w:val="0096643D"/>
    <w:rsid w:val="00966C60"/>
    <w:rsid w:val="00967E2F"/>
    <w:rsid w:val="009703C1"/>
    <w:rsid w:val="009704F2"/>
    <w:rsid w:val="00970966"/>
    <w:rsid w:val="00970FC3"/>
    <w:rsid w:val="00971191"/>
    <w:rsid w:val="009711D8"/>
    <w:rsid w:val="009720FF"/>
    <w:rsid w:val="00972796"/>
    <w:rsid w:val="00972B36"/>
    <w:rsid w:val="00972B9B"/>
    <w:rsid w:val="00972DB5"/>
    <w:rsid w:val="00972EC1"/>
    <w:rsid w:val="00972EE2"/>
    <w:rsid w:val="00973198"/>
    <w:rsid w:val="00973863"/>
    <w:rsid w:val="00973AF9"/>
    <w:rsid w:val="00974149"/>
    <w:rsid w:val="00974327"/>
    <w:rsid w:val="00974769"/>
    <w:rsid w:val="00974D85"/>
    <w:rsid w:val="00974F20"/>
    <w:rsid w:val="00974FD0"/>
    <w:rsid w:val="00975894"/>
    <w:rsid w:val="009760F4"/>
    <w:rsid w:val="00976FC4"/>
    <w:rsid w:val="009770BE"/>
    <w:rsid w:val="009770FF"/>
    <w:rsid w:val="00977546"/>
    <w:rsid w:val="00977D75"/>
    <w:rsid w:val="00980D4E"/>
    <w:rsid w:val="00980F2C"/>
    <w:rsid w:val="0098139B"/>
    <w:rsid w:val="009815B6"/>
    <w:rsid w:val="00981726"/>
    <w:rsid w:val="009818FF"/>
    <w:rsid w:val="00981BF8"/>
    <w:rsid w:val="0098239B"/>
    <w:rsid w:val="00982460"/>
    <w:rsid w:val="009824C2"/>
    <w:rsid w:val="009824C5"/>
    <w:rsid w:val="009829AB"/>
    <w:rsid w:val="00983A00"/>
    <w:rsid w:val="00983B64"/>
    <w:rsid w:val="00983E1D"/>
    <w:rsid w:val="00983F20"/>
    <w:rsid w:val="00983F62"/>
    <w:rsid w:val="0098447A"/>
    <w:rsid w:val="009847CE"/>
    <w:rsid w:val="00984F71"/>
    <w:rsid w:val="0098539C"/>
    <w:rsid w:val="00985F85"/>
    <w:rsid w:val="00986368"/>
    <w:rsid w:val="009864E3"/>
    <w:rsid w:val="009864EC"/>
    <w:rsid w:val="00987304"/>
    <w:rsid w:val="009901EA"/>
    <w:rsid w:val="009905A1"/>
    <w:rsid w:val="00990983"/>
    <w:rsid w:val="00990F31"/>
    <w:rsid w:val="0099117E"/>
    <w:rsid w:val="00991181"/>
    <w:rsid w:val="00991B33"/>
    <w:rsid w:val="00992140"/>
    <w:rsid w:val="00992441"/>
    <w:rsid w:val="00992DB7"/>
    <w:rsid w:val="009930A5"/>
    <w:rsid w:val="0099321A"/>
    <w:rsid w:val="009933D0"/>
    <w:rsid w:val="009938BA"/>
    <w:rsid w:val="00993A64"/>
    <w:rsid w:val="0099407B"/>
    <w:rsid w:val="00994364"/>
    <w:rsid w:val="00994F5D"/>
    <w:rsid w:val="0099511F"/>
    <w:rsid w:val="0099518A"/>
    <w:rsid w:val="009951AA"/>
    <w:rsid w:val="009954C4"/>
    <w:rsid w:val="00995C84"/>
    <w:rsid w:val="00995E2A"/>
    <w:rsid w:val="00996AB3"/>
    <w:rsid w:val="00996B00"/>
    <w:rsid w:val="00996E21"/>
    <w:rsid w:val="009978B9"/>
    <w:rsid w:val="00997A68"/>
    <w:rsid w:val="00997F47"/>
    <w:rsid w:val="00997FDD"/>
    <w:rsid w:val="009A0410"/>
    <w:rsid w:val="009A0923"/>
    <w:rsid w:val="009A2291"/>
    <w:rsid w:val="009A22EC"/>
    <w:rsid w:val="009A25AC"/>
    <w:rsid w:val="009A2957"/>
    <w:rsid w:val="009A2E32"/>
    <w:rsid w:val="009A2F81"/>
    <w:rsid w:val="009A3001"/>
    <w:rsid w:val="009A3112"/>
    <w:rsid w:val="009A331C"/>
    <w:rsid w:val="009A35A7"/>
    <w:rsid w:val="009A378D"/>
    <w:rsid w:val="009A39ED"/>
    <w:rsid w:val="009A3AF3"/>
    <w:rsid w:val="009A3B32"/>
    <w:rsid w:val="009A3B72"/>
    <w:rsid w:val="009A3D35"/>
    <w:rsid w:val="009A4089"/>
    <w:rsid w:val="009A40AC"/>
    <w:rsid w:val="009A4EA0"/>
    <w:rsid w:val="009A4F4A"/>
    <w:rsid w:val="009A5710"/>
    <w:rsid w:val="009A5CD7"/>
    <w:rsid w:val="009A60FA"/>
    <w:rsid w:val="009A6293"/>
    <w:rsid w:val="009A63BF"/>
    <w:rsid w:val="009A6DFF"/>
    <w:rsid w:val="009A728A"/>
    <w:rsid w:val="009A766E"/>
    <w:rsid w:val="009A7A0A"/>
    <w:rsid w:val="009A7AF3"/>
    <w:rsid w:val="009A7E00"/>
    <w:rsid w:val="009B0322"/>
    <w:rsid w:val="009B0503"/>
    <w:rsid w:val="009B109A"/>
    <w:rsid w:val="009B1B61"/>
    <w:rsid w:val="009B1D42"/>
    <w:rsid w:val="009B1EFD"/>
    <w:rsid w:val="009B2221"/>
    <w:rsid w:val="009B2613"/>
    <w:rsid w:val="009B3F58"/>
    <w:rsid w:val="009B4893"/>
    <w:rsid w:val="009B4980"/>
    <w:rsid w:val="009B5C47"/>
    <w:rsid w:val="009B5EBE"/>
    <w:rsid w:val="009B6BC2"/>
    <w:rsid w:val="009B6E53"/>
    <w:rsid w:val="009B73E6"/>
    <w:rsid w:val="009B7450"/>
    <w:rsid w:val="009B77B7"/>
    <w:rsid w:val="009B7B4A"/>
    <w:rsid w:val="009B7D19"/>
    <w:rsid w:val="009C00CB"/>
    <w:rsid w:val="009C0425"/>
    <w:rsid w:val="009C05F3"/>
    <w:rsid w:val="009C0669"/>
    <w:rsid w:val="009C0976"/>
    <w:rsid w:val="009C0DFF"/>
    <w:rsid w:val="009C0E6A"/>
    <w:rsid w:val="009C0F63"/>
    <w:rsid w:val="009C10FF"/>
    <w:rsid w:val="009C11EC"/>
    <w:rsid w:val="009C1612"/>
    <w:rsid w:val="009C2638"/>
    <w:rsid w:val="009C2872"/>
    <w:rsid w:val="009C28C0"/>
    <w:rsid w:val="009C2E9F"/>
    <w:rsid w:val="009C2F01"/>
    <w:rsid w:val="009C341B"/>
    <w:rsid w:val="009C3855"/>
    <w:rsid w:val="009C38BE"/>
    <w:rsid w:val="009C3EB8"/>
    <w:rsid w:val="009C4475"/>
    <w:rsid w:val="009C49E2"/>
    <w:rsid w:val="009C55B8"/>
    <w:rsid w:val="009C55CD"/>
    <w:rsid w:val="009C5966"/>
    <w:rsid w:val="009C5D9D"/>
    <w:rsid w:val="009C5DC9"/>
    <w:rsid w:val="009C5F1D"/>
    <w:rsid w:val="009C644F"/>
    <w:rsid w:val="009C6474"/>
    <w:rsid w:val="009C693E"/>
    <w:rsid w:val="009C70DD"/>
    <w:rsid w:val="009C70E3"/>
    <w:rsid w:val="009C72CE"/>
    <w:rsid w:val="009C74CB"/>
    <w:rsid w:val="009C7CF9"/>
    <w:rsid w:val="009C7FB6"/>
    <w:rsid w:val="009D0A63"/>
    <w:rsid w:val="009D0AFA"/>
    <w:rsid w:val="009D0D32"/>
    <w:rsid w:val="009D13B7"/>
    <w:rsid w:val="009D1873"/>
    <w:rsid w:val="009D1A48"/>
    <w:rsid w:val="009D1E39"/>
    <w:rsid w:val="009D1E65"/>
    <w:rsid w:val="009D22E9"/>
    <w:rsid w:val="009D2C60"/>
    <w:rsid w:val="009D38F2"/>
    <w:rsid w:val="009D39AB"/>
    <w:rsid w:val="009D3D18"/>
    <w:rsid w:val="009D4357"/>
    <w:rsid w:val="009D46DC"/>
    <w:rsid w:val="009D478D"/>
    <w:rsid w:val="009D4898"/>
    <w:rsid w:val="009D4C5D"/>
    <w:rsid w:val="009D4D7C"/>
    <w:rsid w:val="009D53B6"/>
    <w:rsid w:val="009D5543"/>
    <w:rsid w:val="009D5E67"/>
    <w:rsid w:val="009D6042"/>
    <w:rsid w:val="009D60CA"/>
    <w:rsid w:val="009D613C"/>
    <w:rsid w:val="009D6ED8"/>
    <w:rsid w:val="009D70EA"/>
    <w:rsid w:val="009D7708"/>
    <w:rsid w:val="009D7A9E"/>
    <w:rsid w:val="009D7EE5"/>
    <w:rsid w:val="009E0267"/>
    <w:rsid w:val="009E0AD1"/>
    <w:rsid w:val="009E137B"/>
    <w:rsid w:val="009E1B92"/>
    <w:rsid w:val="009E1CD6"/>
    <w:rsid w:val="009E2EB1"/>
    <w:rsid w:val="009E359D"/>
    <w:rsid w:val="009E368B"/>
    <w:rsid w:val="009E3925"/>
    <w:rsid w:val="009E449E"/>
    <w:rsid w:val="009E4BD4"/>
    <w:rsid w:val="009E4E9C"/>
    <w:rsid w:val="009E50E5"/>
    <w:rsid w:val="009E53D0"/>
    <w:rsid w:val="009E5519"/>
    <w:rsid w:val="009E57DC"/>
    <w:rsid w:val="009E5F41"/>
    <w:rsid w:val="009E6053"/>
    <w:rsid w:val="009E67D6"/>
    <w:rsid w:val="009E68D9"/>
    <w:rsid w:val="009E69E1"/>
    <w:rsid w:val="009E6C34"/>
    <w:rsid w:val="009E7A8C"/>
    <w:rsid w:val="009E7C61"/>
    <w:rsid w:val="009F0368"/>
    <w:rsid w:val="009F167C"/>
    <w:rsid w:val="009F182E"/>
    <w:rsid w:val="009F2558"/>
    <w:rsid w:val="009F285F"/>
    <w:rsid w:val="009F28FA"/>
    <w:rsid w:val="009F355F"/>
    <w:rsid w:val="009F3DEC"/>
    <w:rsid w:val="009F4668"/>
    <w:rsid w:val="009F46F7"/>
    <w:rsid w:val="009F489A"/>
    <w:rsid w:val="009F4D2C"/>
    <w:rsid w:val="009F4DE8"/>
    <w:rsid w:val="009F50AE"/>
    <w:rsid w:val="009F51D3"/>
    <w:rsid w:val="009F5C54"/>
    <w:rsid w:val="009F5D61"/>
    <w:rsid w:val="009F6822"/>
    <w:rsid w:val="009F6CB0"/>
    <w:rsid w:val="009F7436"/>
    <w:rsid w:val="009F758D"/>
    <w:rsid w:val="009F767C"/>
    <w:rsid w:val="009F76E5"/>
    <w:rsid w:val="009F7904"/>
    <w:rsid w:val="009F7952"/>
    <w:rsid w:val="009F7BC7"/>
    <w:rsid w:val="009F7D1F"/>
    <w:rsid w:val="00A0034B"/>
    <w:rsid w:val="00A00465"/>
    <w:rsid w:val="00A00559"/>
    <w:rsid w:val="00A008FB"/>
    <w:rsid w:val="00A00CB7"/>
    <w:rsid w:val="00A00E33"/>
    <w:rsid w:val="00A00F86"/>
    <w:rsid w:val="00A01576"/>
    <w:rsid w:val="00A01FF8"/>
    <w:rsid w:val="00A027CD"/>
    <w:rsid w:val="00A02B33"/>
    <w:rsid w:val="00A02B88"/>
    <w:rsid w:val="00A02CD8"/>
    <w:rsid w:val="00A02D58"/>
    <w:rsid w:val="00A031B1"/>
    <w:rsid w:val="00A03620"/>
    <w:rsid w:val="00A037CC"/>
    <w:rsid w:val="00A03CF6"/>
    <w:rsid w:val="00A04088"/>
    <w:rsid w:val="00A0526D"/>
    <w:rsid w:val="00A0529B"/>
    <w:rsid w:val="00A0568A"/>
    <w:rsid w:val="00A056E1"/>
    <w:rsid w:val="00A05AED"/>
    <w:rsid w:val="00A06605"/>
    <w:rsid w:val="00A067FF"/>
    <w:rsid w:val="00A06AF2"/>
    <w:rsid w:val="00A06F0A"/>
    <w:rsid w:val="00A07152"/>
    <w:rsid w:val="00A07449"/>
    <w:rsid w:val="00A07775"/>
    <w:rsid w:val="00A105FF"/>
    <w:rsid w:val="00A10E79"/>
    <w:rsid w:val="00A10F75"/>
    <w:rsid w:val="00A11631"/>
    <w:rsid w:val="00A11B7A"/>
    <w:rsid w:val="00A11E70"/>
    <w:rsid w:val="00A11FD5"/>
    <w:rsid w:val="00A12277"/>
    <w:rsid w:val="00A12302"/>
    <w:rsid w:val="00A12319"/>
    <w:rsid w:val="00A12398"/>
    <w:rsid w:val="00A1243C"/>
    <w:rsid w:val="00A12B70"/>
    <w:rsid w:val="00A12BA8"/>
    <w:rsid w:val="00A12FD5"/>
    <w:rsid w:val="00A13286"/>
    <w:rsid w:val="00A13312"/>
    <w:rsid w:val="00A138D7"/>
    <w:rsid w:val="00A13E66"/>
    <w:rsid w:val="00A13FE1"/>
    <w:rsid w:val="00A14558"/>
    <w:rsid w:val="00A146E2"/>
    <w:rsid w:val="00A1474C"/>
    <w:rsid w:val="00A14B52"/>
    <w:rsid w:val="00A14B56"/>
    <w:rsid w:val="00A14FD6"/>
    <w:rsid w:val="00A15036"/>
    <w:rsid w:val="00A1529A"/>
    <w:rsid w:val="00A152DC"/>
    <w:rsid w:val="00A1545F"/>
    <w:rsid w:val="00A159D5"/>
    <w:rsid w:val="00A15C3C"/>
    <w:rsid w:val="00A161CA"/>
    <w:rsid w:val="00A1658C"/>
    <w:rsid w:val="00A1664E"/>
    <w:rsid w:val="00A170D6"/>
    <w:rsid w:val="00A17992"/>
    <w:rsid w:val="00A17E61"/>
    <w:rsid w:val="00A20024"/>
    <w:rsid w:val="00A20BE0"/>
    <w:rsid w:val="00A20FFF"/>
    <w:rsid w:val="00A2102E"/>
    <w:rsid w:val="00A213C1"/>
    <w:rsid w:val="00A21827"/>
    <w:rsid w:val="00A21BE8"/>
    <w:rsid w:val="00A21D50"/>
    <w:rsid w:val="00A221F1"/>
    <w:rsid w:val="00A22241"/>
    <w:rsid w:val="00A229F6"/>
    <w:rsid w:val="00A2355A"/>
    <w:rsid w:val="00A23A46"/>
    <w:rsid w:val="00A240CF"/>
    <w:rsid w:val="00A241BF"/>
    <w:rsid w:val="00A2431C"/>
    <w:rsid w:val="00A244A4"/>
    <w:rsid w:val="00A2460C"/>
    <w:rsid w:val="00A24B36"/>
    <w:rsid w:val="00A25224"/>
    <w:rsid w:val="00A253F4"/>
    <w:rsid w:val="00A25DA0"/>
    <w:rsid w:val="00A2604A"/>
    <w:rsid w:val="00A2620A"/>
    <w:rsid w:val="00A262F0"/>
    <w:rsid w:val="00A26302"/>
    <w:rsid w:val="00A26651"/>
    <w:rsid w:val="00A26EFC"/>
    <w:rsid w:val="00A27067"/>
    <w:rsid w:val="00A2707E"/>
    <w:rsid w:val="00A27207"/>
    <w:rsid w:val="00A27782"/>
    <w:rsid w:val="00A277A9"/>
    <w:rsid w:val="00A27A2B"/>
    <w:rsid w:val="00A27BA8"/>
    <w:rsid w:val="00A27F77"/>
    <w:rsid w:val="00A300FF"/>
    <w:rsid w:val="00A30390"/>
    <w:rsid w:val="00A303DB"/>
    <w:rsid w:val="00A30449"/>
    <w:rsid w:val="00A31320"/>
    <w:rsid w:val="00A3135E"/>
    <w:rsid w:val="00A31D52"/>
    <w:rsid w:val="00A31FCA"/>
    <w:rsid w:val="00A32B71"/>
    <w:rsid w:val="00A331CB"/>
    <w:rsid w:val="00A3323F"/>
    <w:rsid w:val="00A33DC5"/>
    <w:rsid w:val="00A33F9E"/>
    <w:rsid w:val="00A3421B"/>
    <w:rsid w:val="00A3463B"/>
    <w:rsid w:val="00A3480C"/>
    <w:rsid w:val="00A34BBC"/>
    <w:rsid w:val="00A34E04"/>
    <w:rsid w:val="00A34FB7"/>
    <w:rsid w:val="00A35BEE"/>
    <w:rsid w:val="00A35DF5"/>
    <w:rsid w:val="00A35E2C"/>
    <w:rsid w:val="00A36DF9"/>
    <w:rsid w:val="00A37400"/>
    <w:rsid w:val="00A37485"/>
    <w:rsid w:val="00A37EB9"/>
    <w:rsid w:val="00A402F5"/>
    <w:rsid w:val="00A40300"/>
    <w:rsid w:val="00A406E2"/>
    <w:rsid w:val="00A407D2"/>
    <w:rsid w:val="00A4096B"/>
    <w:rsid w:val="00A40A64"/>
    <w:rsid w:val="00A40ACB"/>
    <w:rsid w:val="00A41745"/>
    <w:rsid w:val="00A422BE"/>
    <w:rsid w:val="00A424E5"/>
    <w:rsid w:val="00A4264F"/>
    <w:rsid w:val="00A42B65"/>
    <w:rsid w:val="00A42E92"/>
    <w:rsid w:val="00A4317F"/>
    <w:rsid w:val="00A43684"/>
    <w:rsid w:val="00A437FE"/>
    <w:rsid w:val="00A438B0"/>
    <w:rsid w:val="00A43946"/>
    <w:rsid w:val="00A43981"/>
    <w:rsid w:val="00A44189"/>
    <w:rsid w:val="00A4464E"/>
    <w:rsid w:val="00A446C4"/>
    <w:rsid w:val="00A44BDF"/>
    <w:rsid w:val="00A450A5"/>
    <w:rsid w:val="00A45178"/>
    <w:rsid w:val="00A45364"/>
    <w:rsid w:val="00A45EB1"/>
    <w:rsid w:val="00A46158"/>
    <w:rsid w:val="00A4643E"/>
    <w:rsid w:val="00A47434"/>
    <w:rsid w:val="00A4747E"/>
    <w:rsid w:val="00A47A31"/>
    <w:rsid w:val="00A47A42"/>
    <w:rsid w:val="00A47A8F"/>
    <w:rsid w:val="00A47B49"/>
    <w:rsid w:val="00A47BD6"/>
    <w:rsid w:val="00A50253"/>
    <w:rsid w:val="00A50746"/>
    <w:rsid w:val="00A5099B"/>
    <w:rsid w:val="00A50F2C"/>
    <w:rsid w:val="00A51807"/>
    <w:rsid w:val="00A522B2"/>
    <w:rsid w:val="00A52526"/>
    <w:rsid w:val="00A52791"/>
    <w:rsid w:val="00A52BA3"/>
    <w:rsid w:val="00A53522"/>
    <w:rsid w:val="00A535F1"/>
    <w:rsid w:val="00A536F2"/>
    <w:rsid w:val="00A53BA3"/>
    <w:rsid w:val="00A53BF1"/>
    <w:rsid w:val="00A544A3"/>
    <w:rsid w:val="00A5452A"/>
    <w:rsid w:val="00A54901"/>
    <w:rsid w:val="00A54906"/>
    <w:rsid w:val="00A55598"/>
    <w:rsid w:val="00A56D80"/>
    <w:rsid w:val="00A5722E"/>
    <w:rsid w:val="00A576D7"/>
    <w:rsid w:val="00A603A9"/>
    <w:rsid w:val="00A603C0"/>
    <w:rsid w:val="00A60B03"/>
    <w:rsid w:val="00A6157B"/>
    <w:rsid w:val="00A6198E"/>
    <w:rsid w:val="00A62095"/>
    <w:rsid w:val="00A62334"/>
    <w:rsid w:val="00A623B5"/>
    <w:rsid w:val="00A623F3"/>
    <w:rsid w:val="00A62700"/>
    <w:rsid w:val="00A628C2"/>
    <w:rsid w:val="00A62A6E"/>
    <w:rsid w:val="00A62C0C"/>
    <w:rsid w:val="00A62E92"/>
    <w:rsid w:val="00A63071"/>
    <w:rsid w:val="00A631D8"/>
    <w:rsid w:val="00A6323C"/>
    <w:rsid w:val="00A634E6"/>
    <w:rsid w:val="00A636D6"/>
    <w:rsid w:val="00A639AA"/>
    <w:rsid w:val="00A63B27"/>
    <w:rsid w:val="00A63D9D"/>
    <w:rsid w:val="00A63FDC"/>
    <w:rsid w:val="00A64415"/>
    <w:rsid w:val="00A64970"/>
    <w:rsid w:val="00A649DB"/>
    <w:rsid w:val="00A652EE"/>
    <w:rsid w:val="00A658FE"/>
    <w:rsid w:val="00A65FF2"/>
    <w:rsid w:val="00A667B0"/>
    <w:rsid w:val="00A66F71"/>
    <w:rsid w:val="00A6716C"/>
    <w:rsid w:val="00A67240"/>
    <w:rsid w:val="00A71E91"/>
    <w:rsid w:val="00A72372"/>
    <w:rsid w:val="00A72442"/>
    <w:rsid w:val="00A72980"/>
    <w:rsid w:val="00A72BE0"/>
    <w:rsid w:val="00A72E5E"/>
    <w:rsid w:val="00A72FF3"/>
    <w:rsid w:val="00A73160"/>
    <w:rsid w:val="00A73267"/>
    <w:rsid w:val="00A7395B"/>
    <w:rsid w:val="00A739CC"/>
    <w:rsid w:val="00A74130"/>
    <w:rsid w:val="00A7477F"/>
    <w:rsid w:val="00A7537B"/>
    <w:rsid w:val="00A7548B"/>
    <w:rsid w:val="00A76774"/>
    <w:rsid w:val="00A773DF"/>
    <w:rsid w:val="00A77AD0"/>
    <w:rsid w:val="00A77B1D"/>
    <w:rsid w:val="00A77F6B"/>
    <w:rsid w:val="00A77F88"/>
    <w:rsid w:val="00A803EE"/>
    <w:rsid w:val="00A807DD"/>
    <w:rsid w:val="00A80910"/>
    <w:rsid w:val="00A80AC8"/>
    <w:rsid w:val="00A80FC7"/>
    <w:rsid w:val="00A8205B"/>
    <w:rsid w:val="00A82577"/>
    <w:rsid w:val="00A829D6"/>
    <w:rsid w:val="00A82BAF"/>
    <w:rsid w:val="00A82F36"/>
    <w:rsid w:val="00A82F74"/>
    <w:rsid w:val="00A83789"/>
    <w:rsid w:val="00A839E5"/>
    <w:rsid w:val="00A83CDF"/>
    <w:rsid w:val="00A83E26"/>
    <w:rsid w:val="00A84A5A"/>
    <w:rsid w:val="00A84AB8"/>
    <w:rsid w:val="00A84DD5"/>
    <w:rsid w:val="00A85A81"/>
    <w:rsid w:val="00A86849"/>
    <w:rsid w:val="00A86913"/>
    <w:rsid w:val="00A86B9A"/>
    <w:rsid w:val="00A86E8E"/>
    <w:rsid w:val="00A87380"/>
    <w:rsid w:val="00A8755F"/>
    <w:rsid w:val="00A90A1D"/>
    <w:rsid w:val="00A90B18"/>
    <w:rsid w:val="00A90E53"/>
    <w:rsid w:val="00A915A8"/>
    <w:rsid w:val="00A9250C"/>
    <w:rsid w:val="00A925FE"/>
    <w:rsid w:val="00A92646"/>
    <w:rsid w:val="00A931B5"/>
    <w:rsid w:val="00A9352E"/>
    <w:rsid w:val="00A935A9"/>
    <w:rsid w:val="00A9374A"/>
    <w:rsid w:val="00A938EB"/>
    <w:rsid w:val="00A94387"/>
    <w:rsid w:val="00A94983"/>
    <w:rsid w:val="00A94A4E"/>
    <w:rsid w:val="00A94DE1"/>
    <w:rsid w:val="00A950D0"/>
    <w:rsid w:val="00A952E8"/>
    <w:rsid w:val="00A95AB6"/>
    <w:rsid w:val="00A95C67"/>
    <w:rsid w:val="00A964D3"/>
    <w:rsid w:val="00A97613"/>
    <w:rsid w:val="00AA0074"/>
    <w:rsid w:val="00AA06BF"/>
    <w:rsid w:val="00AA0CD3"/>
    <w:rsid w:val="00AA10D2"/>
    <w:rsid w:val="00AA120F"/>
    <w:rsid w:val="00AA12E4"/>
    <w:rsid w:val="00AA1BA4"/>
    <w:rsid w:val="00AA1BD4"/>
    <w:rsid w:val="00AA1C38"/>
    <w:rsid w:val="00AA23BB"/>
    <w:rsid w:val="00AA2A1A"/>
    <w:rsid w:val="00AA2E81"/>
    <w:rsid w:val="00AA336B"/>
    <w:rsid w:val="00AA3763"/>
    <w:rsid w:val="00AA3BB3"/>
    <w:rsid w:val="00AA3CBF"/>
    <w:rsid w:val="00AA3CE1"/>
    <w:rsid w:val="00AA3D20"/>
    <w:rsid w:val="00AA40F2"/>
    <w:rsid w:val="00AA4B3E"/>
    <w:rsid w:val="00AA4D11"/>
    <w:rsid w:val="00AA5857"/>
    <w:rsid w:val="00AA5CE3"/>
    <w:rsid w:val="00AA6BB8"/>
    <w:rsid w:val="00AA75FA"/>
    <w:rsid w:val="00AA7765"/>
    <w:rsid w:val="00AB00EE"/>
    <w:rsid w:val="00AB0602"/>
    <w:rsid w:val="00AB0781"/>
    <w:rsid w:val="00AB0D1A"/>
    <w:rsid w:val="00AB17B8"/>
    <w:rsid w:val="00AB1B1E"/>
    <w:rsid w:val="00AB1D36"/>
    <w:rsid w:val="00AB1F4B"/>
    <w:rsid w:val="00AB2005"/>
    <w:rsid w:val="00AB20A9"/>
    <w:rsid w:val="00AB238E"/>
    <w:rsid w:val="00AB2497"/>
    <w:rsid w:val="00AB255A"/>
    <w:rsid w:val="00AB26F7"/>
    <w:rsid w:val="00AB2E18"/>
    <w:rsid w:val="00AB2EC8"/>
    <w:rsid w:val="00AB3983"/>
    <w:rsid w:val="00AB3A0A"/>
    <w:rsid w:val="00AB3DDA"/>
    <w:rsid w:val="00AB3E76"/>
    <w:rsid w:val="00AB4164"/>
    <w:rsid w:val="00AB44EA"/>
    <w:rsid w:val="00AB56A1"/>
    <w:rsid w:val="00AB57F5"/>
    <w:rsid w:val="00AB5AA2"/>
    <w:rsid w:val="00AB5AFE"/>
    <w:rsid w:val="00AB5DE1"/>
    <w:rsid w:val="00AB622C"/>
    <w:rsid w:val="00AB630F"/>
    <w:rsid w:val="00AB63B2"/>
    <w:rsid w:val="00AB67D5"/>
    <w:rsid w:val="00AB67F5"/>
    <w:rsid w:val="00AB699A"/>
    <w:rsid w:val="00AB7418"/>
    <w:rsid w:val="00AB7605"/>
    <w:rsid w:val="00AC009C"/>
    <w:rsid w:val="00AC0482"/>
    <w:rsid w:val="00AC0873"/>
    <w:rsid w:val="00AC0F78"/>
    <w:rsid w:val="00AC13D5"/>
    <w:rsid w:val="00AC1EC6"/>
    <w:rsid w:val="00AC220B"/>
    <w:rsid w:val="00AC25DB"/>
    <w:rsid w:val="00AC2798"/>
    <w:rsid w:val="00AC2A46"/>
    <w:rsid w:val="00AC2C74"/>
    <w:rsid w:val="00AC30F7"/>
    <w:rsid w:val="00AC3C17"/>
    <w:rsid w:val="00AC3EE8"/>
    <w:rsid w:val="00AC42A7"/>
    <w:rsid w:val="00AC493F"/>
    <w:rsid w:val="00AC4BDB"/>
    <w:rsid w:val="00AC4E8D"/>
    <w:rsid w:val="00AC4EC9"/>
    <w:rsid w:val="00AC4FA9"/>
    <w:rsid w:val="00AC5680"/>
    <w:rsid w:val="00AC56C1"/>
    <w:rsid w:val="00AC5EE5"/>
    <w:rsid w:val="00AC671F"/>
    <w:rsid w:val="00AC6FDE"/>
    <w:rsid w:val="00AC7653"/>
    <w:rsid w:val="00AC7A7E"/>
    <w:rsid w:val="00AC7E42"/>
    <w:rsid w:val="00AD04DA"/>
    <w:rsid w:val="00AD06DF"/>
    <w:rsid w:val="00AD071A"/>
    <w:rsid w:val="00AD0A5A"/>
    <w:rsid w:val="00AD0C94"/>
    <w:rsid w:val="00AD1027"/>
    <w:rsid w:val="00AD110B"/>
    <w:rsid w:val="00AD111C"/>
    <w:rsid w:val="00AD11A9"/>
    <w:rsid w:val="00AD1615"/>
    <w:rsid w:val="00AD17D2"/>
    <w:rsid w:val="00AD184F"/>
    <w:rsid w:val="00AD191F"/>
    <w:rsid w:val="00AD1ACF"/>
    <w:rsid w:val="00AD1B40"/>
    <w:rsid w:val="00AD2A50"/>
    <w:rsid w:val="00AD2DD4"/>
    <w:rsid w:val="00AD32CF"/>
    <w:rsid w:val="00AD3B39"/>
    <w:rsid w:val="00AD3D29"/>
    <w:rsid w:val="00AD4154"/>
    <w:rsid w:val="00AD44AC"/>
    <w:rsid w:val="00AD47BB"/>
    <w:rsid w:val="00AD5358"/>
    <w:rsid w:val="00AD5365"/>
    <w:rsid w:val="00AD5449"/>
    <w:rsid w:val="00AD563D"/>
    <w:rsid w:val="00AD5821"/>
    <w:rsid w:val="00AD5837"/>
    <w:rsid w:val="00AD5D06"/>
    <w:rsid w:val="00AD6B57"/>
    <w:rsid w:val="00AD7D51"/>
    <w:rsid w:val="00AD7EC6"/>
    <w:rsid w:val="00AD7FB2"/>
    <w:rsid w:val="00AE0935"/>
    <w:rsid w:val="00AE0950"/>
    <w:rsid w:val="00AE0B2F"/>
    <w:rsid w:val="00AE197C"/>
    <w:rsid w:val="00AE239F"/>
    <w:rsid w:val="00AE2565"/>
    <w:rsid w:val="00AE2FF2"/>
    <w:rsid w:val="00AE3DF2"/>
    <w:rsid w:val="00AE3E70"/>
    <w:rsid w:val="00AE4125"/>
    <w:rsid w:val="00AE418F"/>
    <w:rsid w:val="00AE419A"/>
    <w:rsid w:val="00AE43A4"/>
    <w:rsid w:val="00AE4771"/>
    <w:rsid w:val="00AE511D"/>
    <w:rsid w:val="00AE5122"/>
    <w:rsid w:val="00AE5D9C"/>
    <w:rsid w:val="00AE5FB9"/>
    <w:rsid w:val="00AE7317"/>
    <w:rsid w:val="00AE7627"/>
    <w:rsid w:val="00AE7758"/>
    <w:rsid w:val="00AE7E1E"/>
    <w:rsid w:val="00AE7ED4"/>
    <w:rsid w:val="00AE7F3C"/>
    <w:rsid w:val="00AF006B"/>
    <w:rsid w:val="00AF02B4"/>
    <w:rsid w:val="00AF0482"/>
    <w:rsid w:val="00AF0518"/>
    <w:rsid w:val="00AF053E"/>
    <w:rsid w:val="00AF0F09"/>
    <w:rsid w:val="00AF1369"/>
    <w:rsid w:val="00AF13B1"/>
    <w:rsid w:val="00AF1E50"/>
    <w:rsid w:val="00AF285D"/>
    <w:rsid w:val="00AF3789"/>
    <w:rsid w:val="00AF3A1D"/>
    <w:rsid w:val="00AF3ACE"/>
    <w:rsid w:val="00AF3B19"/>
    <w:rsid w:val="00AF3E85"/>
    <w:rsid w:val="00AF3FEA"/>
    <w:rsid w:val="00AF4AD4"/>
    <w:rsid w:val="00AF51BA"/>
    <w:rsid w:val="00AF5522"/>
    <w:rsid w:val="00AF55B1"/>
    <w:rsid w:val="00AF5C75"/>
    <w:rsid w:val="00AF6018"/>
    <w:rsid w:val="00AF6226"/>
    <w:rsid w:val="00AF62EB"/>
    <w:rsid w:val="00AF702F"/>
    <w:rsid w:val="00AF7173"/>
    <w:rsid w:val="00AF75FB"/>
    <w:rsid w:val="00AF77F4"/>
    <w:rsid w:val="00AF79E7"/>
    <w:rsid w:val="00AF7A19"/>
    <w:rsid w:val="00AF7B4C"/>
    <w:rsid w:val="00AF7CC0"/>
    <w:rsid w:val="00B0029E"/>
    <w:rsid w:val="00B008E8"/>
    <w:rsid w:val="00B00D4E"/>
    <w:rsid w:val="00B00E68"/>
    <w:rsid w:val="00B0106A"/>
    <w:rsid w:val="00B01BC0"/>
    <w:rsid w:val="00B01C18"/>
    <w:rsid w:val="00B01E66"/>
    <w:rsid w:val="00B01E6E"/>
    <w:rsid w:val="00B02610"/>
    <w:rsid w:val="00B0290B"/>
    <w:rsid w:val="00B02EC6"/>
    <w:rsid w:val="00B02F92"/>
    <w:rsid w:val="00B0314C"/>
    <w:rsid w:val="00B03CE1"/>
    <w:rsid w:val="00B04324"/>
    <w:rsid w:val="00B04734"/>
    <w:rsid w:val="00B04C03"/>
    <w:rsid w:val="00B054E6"/>
    <w:rsid w:val="00B05F5D"/>
    <w:rsid w:val="00B06139"/>
    <w:rsid w:val="00B0619D"/>
    <w:rsid w:val="00B0685D"/>
    <w:rsid w:val="00B068C0"/>
    <w:rsid w:val="00B06A74"/>
    <w:rsid w:val="00B06D4D"/>
    <w:rsid w:val="00B07326"/>
    <w:rsid w:val="00B07E01"/>
    <w:rsid w:val="00B107D7"/>
    <w:rsid w:val="00B109B7"/>
    <w:rsid w:val="00B10C22"/>
    <w:rsid w:val="00B10D93"/>
    <w:rsid w:val="00B10E8C"/>
    <w:rsid w:val="00B11A5F"/>
    <w:rsid w:val="00B11D37"/>
    <w:rsid w:val="00B11EA5"/>
    <w:rsid w:val="00B11F67"/>
    <w:rsid w:val="00B12129"/>
    <w:rsid w:val="00B12612"/>
    <w:rsid w:val="00B12C4E"/>
    <w:rsid w:val="00B1305D"/>
    <w:rsid w:val="00B13B8F"/>
    <w:rsid w:val="00B13EFA"/>
    <w:rsid w:val="00B14356"/>
    <w:rsid w:val="00B1452B"/>
    <w:rsid w:val="00B14C78"/>
    <w:rsid w:val="00B1525F"/>
    <w:rsid w:val="00B15D9C"/>
    <w:rsid w:val="00B1676A"/>
    <w:rsid w:val="00B16843"/>
    <w:rsid w:val="00B16CA7"/>
    <w:rsid w:val="00B171AA"/>
    <w:rsid w:val="00B17382"/>
    <w:rsid w:val="00B178C5"/>
    <w:rsid w:val="00B207B2"/>
    <w:rsid w:val="00B20B27"/>
    <w:rsid w:val="00B20F30"/>
    <w:rsid w:val="00B21017"/>
    <w:rsid w:val="00B21030"/>
    <w:rsid w:val="00B218E1"/>
    <w:rsid w:val="00B21C8A"/>
    <w:rsid w:val="00B225A6"/>
    <w:rsid w:val="00B226AF"/>
    <w:rsid w:val="00B22C64"/>
    <w:rsid w:val="00B23314"/>
    <w:rsid w:val="00B23AD0"/>
    <w:rsid w:val="00B23B44"/>
    <w:rsid w:val="00B23E72"/>
    <w:rsid w:val="00B24255"/>
    <w:rsid w:val="00B24B25"/>
    <w:rsid w:val="00B253E1"/>
    <w:rsid w:val="00B257B0"/>
    <w:rsid w:val="00B25BF0"/>
    <w:rsid w:val="00B2652C"/>
    <w:rsid w:val="00B269EC"/>
    <w:rsid w:val="00B26DA8"/>
    <w:rsid w:val="00B27075"/>
    <w:rsid w:val="00B27478"/>
    <w:rsid w:val="00B2763E"/>
    <w:rsid w:val="00B27641"/>
    <w:rsid w:val="00B27958"/>
    <w:rsid w:val="00B27AC9"/>
    <w:rsid w:val="00B27E3E"/>
    <w:rsid w:val="00B3067F"/>
    <w:rsid w:val="00B30EEB"/>
    <w:rsid w:val="00B30F99"/>
    <w:rsid w:val="00B31096"/>
    <w:rsid w:val="00B31138"/>
    <w:rsid w:val="00B31277"/>
    <w:rsid w:val="00B312B9"/>
    <w:rsid w:val="00B31925"/>
    <w:rsid w:val="00B324F6"/>
    <w:rsid w:val="00B32908"/>
    <w:rsid w:val="00B32C0D"/>
    <w:rsid w:val="00B32F72"/>
    <w:rsid w:val="00B3393B"/>
    <w:rsid w:val="00B339B5"/>
    <w:rsid w:val="00B33A88"/>
    <w:rsid w:val="00B340E9"/>
    <w:rsid w:val="00B3416B"/>
    <w:rsid w:val="00B34573"/>
    <w:rsid w:val="00B349F3"/>
    <w:rsid w:val="00B34B12"/>
    <w:rsid w:val="00B3534A"/>
    <w:rsid w:val="00B355CF"/>
    <w:rsid w:val="00B3583C"/>
    <w:rsid w:val="00B35881"/>
    <w:rsid w:val="00B35936"/>
    <w:rsid w:val="00B35BDF"/>
    <w:rsid w:val="00B35FA9"/>
    <w:rsid w:val="00B35FF4"/>
    <w:rsid w:val="00B363DC"/>
    <w:rsid w:val="00B36572"/>
    <w:rsid w:val="00B36981"/>
    <w:rsid w:val="00B36E5C"/>
    <w:rsid w:val="00B37641"/>
    <w:rsid w:val="00B377A8"/>
    <w:rsid w:val="00B3783A"/>
    <w:rsid w:val="00B37E21"/>
    <w:rsid w:val="00B407C2"/>
    <w:rsid w:val="00B408AB"/>
    <w:rsid w:val="00B40909"/>
    <w:rsid w:val="00B40EB2"/>
    <w:rsid w:val="00B40FDE"/>
    <w:rsid w:val="00B4132C"/>
    <w:rsid w:val="00B4148D"/>
    <w:rsid w:val="00B415B7"/>
    <w:rsid w:val="00B4187F"/>
    <w:rsid w:val="00B41D4A"/>
    <w:rsid w:val="00B41E8A"/>
    <w:rsid w:val="00B41F1A"/>
    <w:rsid w:val="00B4205B"/>
    <w:rsid w:val="00B42977"/>
    <w:rsid w:val="00B42A2C"/>
    <w:rsid w:val="00B42D9F"/>
    <w:rsid w:val="00B43593"/>
    <w:rsid w:val="00B43842"/>
    <w:rsid w:val="00B43E80"/>
    <w:rsid w:val="00B449FE"/>
    <w:rsid w:val="00B44C0F"/>
    <w:rsid w:val="00B45287"/>
    <w:rsid w:val="00B45466"/>
    <w:rsid w:val="00B45A99"/>
    <w:rsid w:val="00B45B6F"/>
    <w:rsid w:val="00B45CB2"/>
    <w:rsid w:val="00B4600B"/>
    <w:rsid w:val="00B4611B"/>
    <w:rsid w:val="00B464DD"/>
    <w:rsid w:val="00B46FFF"/>
    <w:rsid w:val="00B472F6"/>
    <w:rsid w:val="00B475B3"/>
    <w:rsid w:val="00B476F9"/>
    <w:rsid w:val="00B503EA"/>
    <w:rsid w:val="00B50460"/>
    <w:rsid w:val="00B5089B"/>
    <w:rsid w:val="00B50F3B"/>
    <w:rsid w:val="00B5103D"/>
    <w:rsid w:val="00B51268"/>
    <w:rsid w:val="00B51876"/>
    <w:rsid w:val="00B519B3"/>
    <w:rsid w:val="00B52C40"/>
    <w:rsid w:val="00B52E48"/>
    <w:rsid w:val="00B52E9B"/>
    <w:rsid w:val="00B52F90"/>
    <w:rsid w:val="00B53522"/>
    <w:rsid w:val="00B53D66"/>
    <w:rsid w:val="00B541D2"/>
    <w:rsid w:val="00B54345"/>
    <w:rsid w:val="00B5440B"/>
    <w:rsid w:val="00B5446A"/>
    <w:rsid w:val="00B548DA"/>
    <w:rsid w:val="00B55A81"/>
    <w:rsid w:val="00B55F2D"/>
    <w:rsid w:val="00B564BC"/>
    <w:rsid w:val="00B565A0"/>
    <w:rsid w:val="00B56634"/>
    <w:rsid w:val="00B5669D"/>
    <w:rsid w:val="00B56C02"/>
    <w:rsid w:val="00B56D43"/>
    <w:rsid w:val="00B5720E"/>
    <w:rsid w:val="00B5729B"/>
    <w:rsid w:val="00B572ED"/>
    <w:rsid w:val="00B57A4C"/>
    <w:rsid w:val="00B57BE3"/>
    <w:rsid w:val="00B6011D"/>
    <w:rsid w:val="00B60680"/>
    <w:rsid w:val="00B60883"/>
    <w:rsid w:val="00B60AA7"/>
    <w:rsid w:val="00B61046"/>
    <w:rsid w:val="00B61150"/>
    <w:rsid w:val="00B61160"/>
    <w:rsid w:val="00B611A0"/>
    <w:rsid w:val="00B61A88"/>
    <w:rsid w:val="00B61E6D"/>
    <w:rsid w:val="00B62164"/>
    <w:rsid w:val="00B62165"/>
    <w:rsid w:val="00B6270C"/>
    <w:rsid w:val="00B62B13"/>
    <w:rsid w:val="00B63336"/>
    <w:rsid w:val="00B63AD5"/>
    <w:rsid w:val="00B641A3"/>
    <w:rsid w:val="00B64795"/>
    <w:rsid w:val="00B652B4"/>
    <w:rsid w:val="00B6558B"/>
    <w:rsid w:val="00B65D55"/>
    <w:rsid w:val="00B660EA"/>
    <w:rsid w:val="00B66635"/>
    <w:rsid w:val="00B66A83"/>
    <w:rsid w:val="00B66B6E"/>
    <w:rsid w:val="00B66FC7"/>
    <w:rsid w:val="00B670F6"/>
    <w:rsid w:val="00B6725D"/>
    <w:rsid w:val="00B67564"/>
    <w:rsid w:val="00B67AC6"/>
    <w:rsid w:val="00B67FA3"/>
    <w:rsid w:val="00B7070B"/>
    <w:rsid w:val="00B70B96"/>
    <w:rsid w:val="00B711F1"/>
    <w:rsid w:val="00B71350"/>
    <w:rsid w:val="00B72012"/>
    <w:rsid w:val="00B72073"/>
    <w:rsid w:val="00B72149"/>
    <w:rsid w:val="00B7249C"/>
    <w:rsid w:val="00B72973"/>
    <w:rsid w:val="00B73132"/>
    <w:rsid w:val="00B73F2A"/>
    <w:rsid w:val="00B73F38"/>
    <w:rsid w:val="00B740F6"/>
    <w:rsid w:val="00B741F5"/>
    <w:rsid w:val="00B74822"/>
    <w:rsid w:val="00B754AB"/>
    <w:rsid w:val="00B754FD"/>
    <w:rsid w:val="00B75523"/>
    <w:rsid w:val="00B75C22"/>
    <w:rsid w:val="00B75F80"/>
    <w:rsid w:val="00B76580"/>
    <w:rsid w:val="00B774CE"/>
    <w:rsid w:val="00B779A4"/>
    <w:rsid w:val="00B80FD6"/>
    <w:rsid w:val="00B81014"/>
    <w:rsid w:val="00B81066"/>
    <w:rsid w:val="00B81DEA"/>
    <w:rsid w:val="00B81DF9"/>
    <w:rsid w:val="00B81F54"/>
    <w:rsid w:val="00B82BB5"/>
    <w:rsid w:val="00B82EB0"/>
    <w:rsid w:val="00B833E1"/>
    <w:rsid w:val="00B8347A"/>
    <w:rsid w:val="00B83C7A"/>
    <w:rsid w:val="00B84507"/>
    <w:rsid w:val="00B8451D"/>
    <w:rsid w:val="00B84532"/>
    <w:rsid w:val="00B84684"/>
    <w:rsid w:val="00B84C26"/>
    <w:rsid w:val="00B85395"/>
    <w:rsid w:val="00B85875"/>
    <w:rsid w:val="00B86B07"/>
    <w:rsid w:val="00B86CBD"/>
    <w:rsid w:val="00B8740E"/>
    <w:rsid w:val="00B878D4"/>
    <w:rsid w:val="00B879C8"/>
    <w:rsid w:val="00B87B3D"/>
    <w:rsid w:val="00B87C70"/>
    <w:rsid w:val="00B87F73"/>
    <w:rsid w:val="00B90B95"/>
    <w:rsid w:val="00B911DC"/>
    <w:rsid w:val="00B915FC"/>
    <w:rsid w:val="00B91651"/>
    <w:rsid w:val="00B916C3"/>
    <w:rsid w:val="00B92D38"/>
    <w:rsid w:val="00B92E11"/>
    <w:rsid w:val="00B93351"/>
    <w:rsid w:val="00B93A4A"/>
    <w:rsid w:val="00B93F39"/>
    <w:rsid w:val="00B95587"/>
    <w:rsid w:val="00B9593B"/>
    <w:rsid w:val="00B95DA2"/>
    <w:rsid w:val="00B96259"/>
    <w:rsid w:val="00B96693"/>
    <w:rsid w:val="00B96FB3"/>
    <w:rsid w:val="00B970AC"/>
    <w:rsid w:val="00B97402"/>
    <w:rsid w:val="00B97652"/>
    <w:rsid w:val="00B9785A"/>
    <w:rsid w:val="00B97A75"/>
    <w:rsid w:val="00BA04C3"/>
    <w:rsid w:val="00BA0696"/>
    <w:rsid w:val="00BA09ED"/>
    <w:rsid w:val="00BA0BF8"/>
    <w:rsid w:val="00BA0E18"/>
    <w:rsid w:val="00BA1B9D"/>
    <w:rsid w:val="00BA2645"/>
    <w:rsid w:val="00BA369A"/>
    <w:rsid w:val="00BA373C"/>
    <w:rsid w:val="00BA3EF5"/>
    <w:rsid w:val="00BA4290"/>
    <w:rsid w:val="00BA4309"/>
    <w:rsid w:val="00BA4585"/>
    <w:rsid w:val="00BA46F9"/>
    <w:rsid w:val="00BA4E88"/>
    <w:rsid w:val="00BA5445"/>
    <w:rsid w:val="00BA5A4F"/>
    <w:rsid w:val="00BA5ABA"/>
    <w:rsid w:val="00BA644C"/>
    <w:rsid w:val="00BA65F4"/>
    <w:rsid w:val="00BA66B6"/>
    <w:rsid w:val="00BA67D0"/>
    <w:rsid w:val="00BA6A43"/>
    <w:rsid w:val="00BA6ACA"/>
    <w:rsid w:val="00BA6DFE"/>
    <w:rsid w:val="00BA6F6C"/>
    <w:rsid w:val="00BA7FD7"/>
    <w:rsid w:val="00BB00BF"/>
    <w:rsid w:val="00BB0670"/>
    <w:rsid w:val="00BB0B6B"/>
    <w:rsid w:val="00BB103D"/>
    <w:rsid w:val="00BB10D5"/>
    <w:rsid w:val="00BB18F1"/>
    <w:rsid w:val="00BB1994"/>
    <w:rsid w:val="00BB20C0"/>
    <w:rsid w:val="00BB2938"/>
    <w:rsid w:val="00BB2E4A"/>
    <w:rsid w:val="00BB3188"/>
    <w:rsid w:val="00BB3518"/>
    <w:rsid w:val="00BB3BC3"/>
    <w:rsid w:val="00BB40DF"/>
    <w:rsid w:val="00BB496C"/>
    <w:rsid w:val="00BB4973"/>
    <w:rsid w:val="00BB4A98"/>
    <w:rsid w:val="00BB4B71"/>
    <w:rsid w:val="00BB4C82"/>
    <w:rsid w:val="00BB4F4B"/>
    <w:rsid w:val="00BB507C"/>
    <w:rsid w:val="00BB5196"/>
    <w:rsid w:val="00BB578B"/>
    <w:rsid w:val="00BB6140"/>
    <w:rsid w:val="00BB6271"/>
    <w:rsid w:val="00BB634D"/>
    <w:rsid w:val="00BB6351"/>
    <w:rsid w:val="00BB6369"/>
    <w:rsid w:val="00BB6659"/>
    <w:rsid w:val="00BB6B21"/>
    <w:rsid w:val="00BB6E27"/>
    <w:rsid w:val="00BB6FFF"/>
    <w:rsid w:val="00BB7CF0"/>
    <w:rsid w:val="00BB7E0D"/>
    <w:rsid w:val="00BB7F9C"/>
    <w:rsid w:val="00BC00D6"/>
    <w:rsid w:val="00BC06CA"/>
    <w:rsid w:val="00BC0B57"/>
    <w:rsid w:val="00BC0C6F"/>
    <w:rsid w:val="00BC0E6E"/>
    <w:rsid w:val="00BC1415"/>
    <w:rsid w:val="00BC1969"/>
    <w:rsid w:val="00BC1A5D"/>
    <w:rsid w:val="00BC1CB8"/>
    <w:rsid w:val="00BC2191"/>
    <w:rsid w:val="00BC2440"/>
    <w:rsid w:val="00BC27E5"/>
    <w:rsid w:val="00BC2E13"/>
    <w:rsid w:val="00BC2F0F"/>
    <w:rsid w:val="00BC3024"/>
    <w:rsid w:val="00BC3340"/>
    <w:rsid w:val="00BC3AC9"/>
    <w:rsid w:val="00BC46ED"/>
    <w:rsid w:val="00BC5181"/>
    <w:rsid w:val="00BC5256"/>
    <w:rsid w:val="00BC57AC"/>
    <w:rsid w:val="00BC598A"/>
    <w:rsid w:val="00BC5AC4"/>
    <w:rsid w:val="00BC5EFD"/>
    <w:rsid w:val="00BC5F26"/>
    <w:rsid w:val="00BC6D70"/>
    <w:rsid w:val="00BC7673"/>
    <w:rsid w:val="00BC7D48"/>
    <w:rsid w:val="00BD0BFF"/>
    <w:rsid w:val="00BD0FD5"/>
    <w:rsid w:val="00BD199C"/>
    <w:rsid w:val="00BD1B53"/>
    <w:rsid w:val="00BD1BEF"/>
    <w:rsid w:val="00BD2881"/>
    <w:rsid w:val="00BD28F5"/>
    <w:rsid w:val="00BD2E35"/>
    <w:rsid w:val="00BD304A"/>
    <w:rsid w:val="00BD3C15"/>
    <w:rsid w:val="00BD3D1D"/>
    <w:rsid w:val="00BD46CA"/>
    <w:rsid w:val="00BD4A21"/>
    <w:rsid w:val="00BD5287"/>
    <w:rsid w:val="00BD5DAA"/>
    <w:rsid w:val="00BD618F"/>
    <w:rsid w:val="00BD6263"/>
    <w:rsid w:val="00BD6BBC"/>
    <w:rsid w:val="00BD6C2F"/>
    <w:rsid w:val="00BD71D7"/>
    <w:rsid w:val="00BD721C"/>
    <w:rsid w:val="00BD785A"/>
    <w:rsid w:val="00BD7892"/>
    <w:rsid w:val="00BD7F55"/>
    <w:rsid w:val="00BE01B0"/>
    <w:rsid w:val="00BE0463"/>
    <w:rsid w:val="00BE072C"/>
    <w:rsid w:val="00BE0795"/>
    <w:rsid w:val="00BE08D8"/>
    <w:rsid w:val="00BE0A6C"/>
    <w:rsid w:val="00BE150D"/>
    <w:rsid w:val="00BE1BCA"/>
    <w:rsid w:val="00BE2447"/>
    <w:rsid w:val="00BE25DD"/>
    <w:rsid w:val="00BE3F2C"/>
    <w:rsid w:val="00BE40E6"/>
    <w:rsid w:val="00BE40F4"/>
    <w:rsid w:val="00BE494B"/>
    <w:rsid w:val="00BE4D21"/>
    <w:rsid w:val="00BE5109"/>
    <w:rsid w:val="00BE51B8"/>
    <w:rsid w:val="00BE5485"/>
    <w:rsid w:val="00BE5E07"/>
    <w:rsid w:val="00BE6330"/>
    <w:rsid w:val="00BE655F"/>
    <w:rsid w:val="00BE658A"/>
    <w:rsid w:val="00BE6924"/>
    <w:rsid w:val="00BE7702"/>
    <w:rsid w:val="00BF002C"/>
    <w:rsid w:val="00BF1033"/>
    <w:rsid w:val="00BF1BAB"/>
    <w:rsid w:val="00BF2198"/>
    <w:rsid w:val="00BF249D"/>
    <w:rsid w:val="00BF3968"/>
    <w:rsid w:val="00BF4937"/>
    <w:rsid w:val="00BF56A1"/>
    <w:rsid w:val="00BF5834"/>
    <w:rsid w:val="00BF602D"/>
    <w:rsid w:val="00BF6B30"/>
    <w:rsid w:val="00BF73EE"/>
    <w:rsid w:val="00BF745C"/>
    <w:rsid w:val="00C000D1"/>
    <w:rsid w:val="00C00964"/>
    <w:rsid w:val="00C00AE9"/>
    <w:rsid w:val="00C014F6"/>
    <w:rsid w:val="00C0178E"/>
    <w:rsid w:val="00C0184C"/>
    <w:rsid w:val="00C01E71"/>
    <w:rsid w:val="00C0252A"/>
    <w:rsid w:val="00C02A73"/>
    <w:rsid w:val="00C03BED"/>
    <w:rsid w:val="00C053A6"/>
    <w:rsid w:val="00C055A9"/>
    <w:rsid w:val="00C057BB"/>
    <w:rsid w:val="00C0628C"/>
    <w:rsid w:val="00C066C2"/>
    <w:rsid w:val="00C06703"/>
    <w:rsid w:val="00C06D2D"/>
    <w:rsid w:val="00C074A0"/>
    <w:rsid w:val="00C077BF"/>
    <w:rsid w:val="00C0796D"/>
    <w:rsid w:val="00C07B2D"/>
    <w:rsid w:val="00C07BE4"/>
    <w:rsid w:val="00C07F0A"/>
    <w:rsid w:val="00C101D3"/>
    <w:rsid w:val="00C105A2"/>
    <w:rsid w:val="00C10AC0"/>
    <w:rsid w:val="00C11749"/>
    <w:rsid w:val="00C1176D"/>
    <w:rsid w:val="00C120AB"/>
    <w:rsid w:val="00C1317D"/>
    <w:rsid w:val="00C131CA"/>
    <w:rsid w:val="00C13484"/>
    <w:rsid w:val="00C13B10"/>
    <w:rsid w:val="00C13BF6"/>
    <w:rsid w:val="00C13CC0"/>
    <w:rsid w:val="00C14302"/>
    <w:rsid w:val="00C1457C"/>
    <w:rsid w:val="00C1476D"/>
    <w:rsid w:val="00C14C2E"/>
    <w:rsid w:val="00C14C34"/>
    <w:rsid w:val="00C15002"/>
    <w:rsid w:val="00C156D4"/>
    <w:rsid w:val="00C1638A"/>
    <w:rsid w:val="00C1643D"/>
    <w:rsid w:val="00C16D95"/>
    <w:rsid w:val="00C16DA4"/>
    <w:rsid w:val="00C17034"/>
    <w:rsid w:val="00C17115"/>
    <w:rsid w:val="00C174C0"/>
    <w:rsid w:val="00C179BC"/>
    <w:rsid w:val="00C203BB"/>
    <w:rsid w:val="00C20B6E"/>
    <w:rsid w:val="00C20B8B"/>
    <w:rsid w:val="00C21354"/>
    <w:rsid w:val="00C216C8"/>
    <w:rsid w:val="00C21717"/>
    <w:rsid w:val="00C21EDF"/>
    <w:rsid w:val="00C221F4"/>
    <w:rsid w:val="00C2248D"/>
    <w:rsid w:val="00C22870"/>
    <w:rsid w:val="00C2300C"/>
    <w:rsid w:val="00C2377E"/>
    <w:rsid w:val="00C23D84"/>
    <w:rsid w:val="00C240ED"/>
    <w:rsid w:val="00C24552"/>
    <w:rsid w:val="00C24C61"/>
    <w:rsid w:val="00C24E67"/>
    <w:rsid w:val="00C2560D"/>
    <w:rsid w:val="00C25A6B"/>
    <w:rsid w:val="00C26231"/>
    <w:rsid w:val="00C2635C"/>
    <w:rsid w:val="00C269FE"/>
    <w:rsid w:val="00C26AE4"/>
    <w:rsid w:val="00C27581"/>
    <w:rsid w:val="00C27B05"/>
    <w:rsid w:val="00C27DAE"/>
    <w:rsid w:val="00C3018B"/>
    <w:rsid w:val="00C30C07"/>
    <w:rsid w:val="00C31A43"/>
    <w:rsid w:val="00C320DC"/>
    <w:rsid w:val="00C32629"/>
    <w:rsid w:val="00C32C29"/>
    <w:rsid w:val="00C335E9"/>
    <w:rsid w:val="00C33D4C"/>
    <w:rsid w:val="00C34A69"/>
    <w:rsid w:val="00C35266"/>
    <w:rsid w:val="00C35403"/>
    <w:rsid w:val="00C3555F"/>
    <w:rsid w:val="00C36189"/>
    <w:rsid w:val="00C363AE"/>
    <w:rsid w:val="00C364DB"/>
    <w:rsid w:val="00C367B3"/>
    <w:rsid w:val="00C36B7A"/>
    <w:rsid w:val="00C36F4E"/>
    <w:rsid w:val="00C371F6"/>
    <w:rsid w:val="00C37733"/>
    <w:rsid w:val="00C37B7B"/>
    <w:rsid w:val="00C37E2E"/>
    <w:rsid w:val="00C404D8"/>
    <w:rsid w:val="00C40551"/>
    <w:rsid w:val="00C409D7"/>
    <w:rsid w:val="00C40C98"/>
    <w:rsid w:val="00C40C9B"/>
    <w:rsid w:val="00C411D7"/>
    <w:rsid w:val="00C41877"/>
    <w:rsid w:val="00C41A21"/>
    <w:rsid w:val="00C41C2B"/>
    <w:rsid w:val="00C41DB3"/>
    <w:rsid w:val="00C41F9A"/>
    <w:rsid w:val="00C4220E"/>
    <w:rsid w:val="00C42812"/>
    <w:rsid w:val="00C42815"/>
    <w:rsid w:val="00C42C0A"/>
    <w:rsid w:val="00C43693"/>
    <w:rsid w:val="00C43E11"/>
    <w:rsid w:val="00C44BE3"/>
    <w:rsid w:val="00C44F84"/>
    <w:rsid w:val="00C4596C"/>
    <w:rsid w:val="00C45D2C"/>
    <w:rsid w:val="00C463DC"/>
    <w:rsid w:val="00C4691C"/>
    <w:rsid w:val="00C47202"/>
    <w:rsid w:val="00C478D7"/>
    <w:rsid w:val="00C508B0"/>
    <w:rsid w:val="00C50ADF"/>
    <w:rsid w:val="00C5106F"/>
    <w:rsid w:val="00C51906"/>
    <w:rsid w:val="00C52FE4"/>
    <w:rsid w:val="00C532AB"/>
    <w:rsid w:val="00C5368C"/>
    <w:rsid w:val="00C53922"/>
    <w:rsid w:val="00C53D43"/>
    <w:rsid w:val="00C546D6"/>
    <w:rsid w:val="00C54E37"/>
    <w:rsid w:val="00C553EC"/>
    <w:rsid w:val="00C56308"/>
    <w:rsid w:val="00C56364"/>
    <w:rsid w:val="00C56D01"/>
    <w:rsid w:val="00C56DDA"/>
    <w:rsid w:val="00C56F1F"/>
    <w:rsid w:val="00C57C91"/>
    <w:rsid w:val="00C6004A"/>
    <w:rsid w:val="00C60435"/>
    <w:rsid w:val="00C60C2E"/>
    <w:rsid w:val="00C610D6"/>
    <w:rsid w:val="00C61958"/>
    <w:rsid w:val="00C619D7"/>
    <w:rsid w:val="00C61FAE"/>
    <w:rsid w:val="00C62084"/>
    <w:rsid w:val="00C63200"/>
    <w:rsid w:val="00C64278"/>
    <w:rsid w:val="00C642C4"/>
    <w:rsid w:val="00C644F2"/>
    <w:rsid w:val="00C6458E"/>
    <w:rsid w:val="00C64674"/>
    <w:rsid w:val="00C651D0"/>
    <w:rsid w:val="00C65325"/>
    <w:rsid w:val="00C66275"/>
    <w:rsid w:val="00C66A5C"/>
    <w:rsid w:val="00C66B71"/>
    <w:rsid w:val="00C66D2F"/>
    <w:rsid w:val="00C66DD1"/>
    <w:rsid w:val="00C66DF0"/>
    <w:rsid w:val="00C67789"/>
    <w:rsid w:val="00C679C9"/>
    <w:rsid w:val="00C67F29"/>
    <w:rsid w:val="00C67FB1"/>
    <w:rsid w:val="00C7069E"/>
    <w:rsid w:val="00C70898"/>
    <w:rsid w:val="00C7089B"/>
    <w:rsid w:val="00C70A47"/>
    <w:rsid w:val="00C70D6F"/>
    <w:rsid w:val="00C7100E"/>
    <w:rsid w:val="00C72051"/>
    <w:rsid w:val="00C7218A"/>
    <w:rsid w:val="00C723ED"/>
    <w:rsid w:val="00C724F1"/>
    <w:rsid w:val="00C724F2"/>
    <w:rsid w:val="00C72BD7"/>
    <w:rsid w:val="00C72C2E"/>
    <w:rsid w:val="00C73107"/>
    <w:rsid w:val="00C732B6"/>
    <w:rsid w:val="00C73690"/>
    <w:rsid w:val="00C74305"/>
    <w:rsid w:val="00C74F50"/>
    <w:rsid w:val="00C7531C"/>
    <w:rsid w:val="00C75777"/>
    <w:rsid w:val="00C75D36"/>
    <w:rsid w:val="00C75FE5"/>
    <w:rsid w:val="00C76C75"/>
    <w:rsid w:val="00C77206"/>
    <w:rsid w:val="00C77CF9"/>
    <w:rsid w:val="00C80A67"/>
    <w:rsid w:val="00C80C8F"/>
    <w:rsid w:val="00C80DAE"/>
    <w:rsid w:val="00C81E85"/>
    <w:rsid w:val="00C82119"/>
    <w:rsid w:val="00C8234B"/>
    <w:rsid w:val="00C82767"/>
    <w:rsid w:val="00C82E28"/>
    <w:rsid w:val="00C82EEF"/>
    <w:rsid w:val="00C82F56"/>
    <w:rsid w:val="00C8431A"/>
    <w:rsid w:val="00C847D1"/>
    <w:rsid w:val="00C84DBA"/>
    <w:rsid w:val="00C85723"/>
    <w:rsid w:val="00C858FE"/>
    <w:rsid w:val="00C85AC2"/>
    <w:rsid w:val="00C85EFF"/>
    <w:rsid w:val="00C862D1"/>
    <w:rsid w:val="00C87DFF"/>
    <w:rsid w:val="00C90539"/>
    <w:rsid w:val="00C90759"/>
    <w:rsid w:val="00C90BF5"/>
    <w:rsid w:val="00C90C4D"/>
    <w:rsid w:val="00C90CA4"/>
    <w:rsid w:val="00C90EB8"/>
    <w:rsid w:val="00C91165"/>
    <w:rsid w:val="00C913B2"/>
    <w:rsid w:val="00C917CC"/>
    <w:rsid w:val="00C91A00"/>
    <w:rsid w:val="00C91A2F"/>
    <w:rsid w:val="00C91AE9"/>
    <w:rsid w:val="00C91B4F"/>
    <w:rsid w:val="00C927F2"/>
    <w:rsid w:val="00C929AF"/>
    <w:rsid w:val="00C92D52"/>
    <w:rsid w:val="00C93625"/>
    <w:rsid w:val="00C93837"/>
    <w:rsid w:val="00C93945"/>
    <w:rsid w:val="00C939EF"/>
    <w:rsid w:val="00C93E2F"/>
    <w:rsid w:val="00C944E3"/>
    <w:rsid w:val="00C94543"/>
    <w:rsid w:val="00C9488F"/>
    <w:rsid w:val="00C94ADD"/>
    <w:rsid w:val="00C94C20"/>
    <w:rsid w:val="00C94DBB"/>
    <w:rsid w:val="00C95AB5"/>
    <w:rsid w:val="00C95E83"/>
    <w:rsid w:val="00C96012"/>
    <w:rsid w:val="00C961DB"/>
    <w:rsid w:val="00C9684B"/>
    <w:rsid w:val="00C96E33"/>
    <w:rsid w:val="00C97342"/>
    <w:rsid w:val="00C97384"/>
    <w:rsid w:val="00C9762A"/>
    <w:rsid w:val="00CA02C3"/>
    <w:rsid w:val="00CA0680"/>
    <w:rsid w:val="00CA0F7B"/>
    <w:rsid w:val="00CA12A6"/>
    <w:rsid w:val="00CA13A3"/>
    <w:rsid w:val="00CA1421"/>
    <w:rsid w:val="00CA1944"/>
    <w:rsid w:val="00CA1AF6"/>
    <w:rsid w:val="00CA1F49"/>
    <w:rsid w:val="00CA26F0"/>
    <w:rsid w:val="00CA2786"/>
    <w:rsid w:val="00CA28E7"/>
    <w:rsid w:val="00CA2F31"/>
    <w:rsid w:val="00CA33AF"/>
    <w:rsid w:val="00CA39E2"/>
    <w:rsid w:val="00CA3CE5"/>
    <w:rsid w:val="00CA4260"/>
    <w:rsid w:val="00CA45CF"/>
    <w:rsid w:val="00CA4C50"/>
    <w:rsid w:val="00CA4E44"/>
    <w:rsid w:val="00CA5551"/>
    <w:rsid w:val="00CA56CF"/>
    <w:rsid w:val="00CA5834"/>
    <w:rsid w:val="00CA59E5"/>
    <w:rsid w:val="00CA5AF7"/>
    <w:rsid w:val="00CA64DA"/>
    <w:rsid w:val="00CA6980"/>
    <w:rsid w:val="00CA6D2A"/>
    <w:rsid w:val="00CA6F8F"/>
    <w:rsid w:val="00CA746A"/>
    <w:rsid w:val="00CA77B2"/>
    <w:rsid w:val="00CA77E1"/>
    <w:rsid w:val="00CB018C"/>
    <w:rsid w:val="00CB020D"/>
    <w:rsid w:val="00CB0370"/>
    <w:rsid w:val="00CB0591"/>
    <w:rsid w:val="00CB08AB"/>
    <w:rsid w:val="00CB0D09"/>
    <w:rsid w:val="00CB12E7"/>
    <w:rsid w:val="00CB13B3"/>
    <w:rsid w:val="00CB143F"/>
    <w:rsid w:val="00CB14F7"/>
    <w:rsid w:val="00CB1A2E"/>
    <w:rsid w:val="00CB1D46"/>
    <w:rsid w:val="00CB27C5"/>
    <w:rsid w:val="00CB2819"/>
    <w:rsid w:val="00CB40CB"/>
    <w:rsid w:val="00CB40DD"/>
    <w:rsid w:val="00CB43B1"/>
    <w:rsid w:val="00CB43F7"/>
    <w:rsid w:val="00CB503F"/>
    <w:rsid w:val="00CB54E7"/>
    <w:rsid w:val="00CB5D58"/>
    <w:rsid w:val="00CB6B55"/>
    <w:rsid w:val="00CB6C28"/>
    <w:rsid w:val="00CB6D3B"/>
    <w:rsid w:val="00CB709E"/>
    <w:rsid w:val="00CC01D6"/>
    <w:rsid w:val="00CC0882"/>
    <w:rsid w:val="00CC132C"/>
    <w:rsid w:val="00CC1A8E"/>
    <w:rsid w:val="00CC2150"/>
    <w:rsid w:val="00CC223C"/>
    <w:rsid w:val="00CC2956"/>
    <w:rsid w:val="00CC37D3"/>
    <w:rsid w:val="00CC3BDA"/>
    <w:rsid w:val="00CC474B"/>
    <w:rsid w:val="00CC4764"/>
    <w:rsid w:val="00CC483C"/>
    <w:rsid w:val="00CC4CAE"/>
    <w:rsid w:val="00CC4FFA"/>
    <w:rsid w:val="00CC51DB"/>
    <w:rsid w:val="00CC562F"/>
    <w:rsid w:val="00CC5BCB"/>
    <w:rsid w:val="00CC5D2B"/>
    <w:rsid w:val="00CC5DB6"/>
    <w:rsid w:val="00CC63C0"/>
    <w:rsid w:val="00CC64DD"/>
    <w:rsid w:val="00CC64EB"/>
    <w:rsid w:val="00CC6725"/>
    <w:rsid w:val="00CC75E8"/>
    <w:rsid w:val="00CC7E4B"/>
    <w:rsid w:val="00CD0A58"/>
    <w:rsid w:val="00CD0F91"/>
    <w:rsid w:val="00CD0FD3"/>
    <w:rsid w:val="00CD15A9"/>
    <w:rsid w:val="00CD1899"/>
    <w:rsid w:val="00CD2BAC"/>
    <w:rsid w:val="00CD3CE5"/>
    <w:rsid w:val="00CD3E6C"/>
    <w:rsid w:val="00CD423A"/>
    <w:rsid w:val="00CD48B1"/>
    <w:rsid w:val="00CD49CC"/>
    <w:rsid w:val="00CD502B"/>
    <w:rsid w:val="00CD57F4"/>
    <w:rsid w:val="00CD5914"/>
    <w:rsid w:val="00CD5A81"/>
    <w:rsid w:val="00CD62BC"/>
    <w:rsid w:val="00CD6A22"/>
    <w:rsid w:val="00CD6EE3"/>
    <w:rsid w:val="00CD717D"/>
    <w:rsid w:val="00CD74C9"/>
    <w:rsid w:val="00CD7716"/>
    <w:rsid w:val="00CD7C41"/>
    <w:rsid w:val="00CD7CCA"/>
    <w:rsid w:val="00CD7FC6"/>
    <w:rsid w:val="00CE0116"/>
    <w:rsid w:val="00CE067A"/>
    <w:rsid w:val="00CE0A1A"/>
    <w:rsid w:val="00CE0BBF"/>
    <w:rsid w:val="00CE12FA"/>
    <w:rsid w:val="00CE13B1"/>
    <w:rsid w:val="00CE14B3"/>
    <w:rsid w:val="00CE21F9"/>
    <w:rsid w:val="00CE2498"/>
    <w:rsid w:val="00CE2E82"/>
    <w:rsid w:val="00CE2E92"/>
    <w:rsid w:val="00CE2EA3"/>
    <w:rsid w:val="00CE2F44"/>
    <w:rsid w:val="00CE2F77"/>
    <w:rsid w:val="00CE3172"/>
    <w:rsid w:val="00CE34B7"/>
    <w:rsid w:val="00CE3A25"/>
    <w:rsid w:val="00CE3E09"/>
    <w:rsid w:val="00CE4662"/>
    <w:rsid w:val="00CE4A53"/>
    <w:rsid w:val="00CE4DF7"/>
    <w:rsid w:val="00CE548A"/>
    <w:rsid w:val="00CE59F2"/>
    <w:rsid w:val="00CE5BA4"/>
    <w:rsid w:val="00CE6004"/>
    <w:rsid w:val="00CE60B4"/>
    <w:rsid w:val="00CE631C"/>
    <w:rsid w:val="00CE673C"/>
    <w:rsid w:val="00CE6B60"/>
    <w:rsid w:val="00CE73E7"/>
    <w:rsid w:val="00CE768A"/>
    <w:rsid w:val="00CE7739"/>
    <w:rsid w:val="00CE795E"/>
    <w:rsid w:val="00CE7A0D"/>
    <w:rsid w:val="00CE7AC6"/>
    <w:rsid w:val="00CF01B2"/>
    <w:rsid w:val="00CF0424"/>
    <w:rsid w:val="00CF0425"/>
    <w:rsid w:val="00CF184C"/>
    <w:rsid w:val="00CF1A99"/>
    <w:rsid w:val="00CF1B28"/>
    <w:rsid w:val="00CF1F79"/>
    <w:rsid w:val="00CF2151"/>
    <w:rsid w:val="00CF22BC"/>
    <w:rsid w:val="00CF2EC5"/>
    <w:rsid w:val="00CF38A1"/>
    <w:rsid w:val="00CF3A62"/>
    <w:rsid w:val="00CF4B5B"/>
    <w:rsid w:val="00CF5353"/>
    <w:rsid w:val="00CF691F"/>
    <w:rsid w:val="00CF6A2E"/>
    <w:rsid w:val="00CF6E18"/>
    <w:rsid w:val="00CF704F"/>
    <w:rsid w:val="00CF7057"/>
    <w:rsid w:val="00CF72AE"/>
    <w:rsid w:val="00CF7A25"/>
    <w:rsid w:val="00CF7D16"/>
    <w:rsid w:val="00D00380"/>
    <w:rsid w:val="00D009EF"/>
    <w:rsid w:val="00D00DA5"/>
    <w:rsid w:val="00D01146"/>
    <w:rsid w:val="00D01478"/>
    <w:rsid w:val="00D01763"/>
    <w:rsid w:val="00D01A88"/>
    <w:rsid w:val="00D01BA4"/>
    <w:rsid w:val="00D01D37"/>
    <w:rsid w:val="00D022BD"/>
    <w:rsid w:val="00D02BBE"/>
    <w:rsid w:val="00D03475"/>
    <w:rsid w:val="00D043FC"/>
    <w:rsid w:val="00D046F8"/>
    <w:rsid w:val="00D05149"/>
    <w:rsid w:val="00D0548A"/>
    <w:rsid w:val="00D0553F"/>
    <w:rsid w:val="00D055A8"/>
    <w:rsid w:val="00D055B5"/>
    <w:rsid w:val="00D05966"/>
    <w:rsid w:val="00D05D7E"/>
    <w:rsid w:val="00D05F85"/>
    <w:rsid w:val="00D063D0"/>
    <w:rsid w:val="00D068BD"/>
    <w:rsid w:val="00D069E2"/>
    <w:rsid w:val="00D06C0A"/>
    <w:rsid w:val="00D06E55"/>
    <w:rsid w:val="00D07385"/>
    <w:rsid w:val="00D07644"/>
    <w:rsid w:val="00D1030A"/>
    <w:rsid w:val="00D1045A"/>
    <w:rsid w:val="00D1274B"/>
    <w:rsid w:val="00D12B01"/>
    <w:rsid w:val="00D1352D"/>
    <w:rsid w:val="00D13647"/>
    <w:rsid w:val="00D137C1"/>
    <w:rsid w:val="00D13EEA"/>
    <w:rsid w:val="00D14019"/>
    <w:rsid w:val="00D1460C"/>
    <w:rsid w:val="00D14706"/>
    <w:rsid w:val="00D14A2B"/>
    <w:rsid w:val="00D14C5D"/>
    <w:rsid w:val="00D150AB"/>
    <w:rsid w:val="00D152D5"/>
    <w:rsid w:val="00D15988"/>
    <w:rsid w:val="00D1664D"/>
    <w:rsid w:val="00D167DB"/>
    <w:rsid w:val="00D16B02"/>
    <w:rsid w:val="00D16D7D"/>
    <w:rsid w:val="00D170FD"/>
    <w:rsid w:val="00D17170"/>
    <w:rsid w:val="00D201C6"/>
    <w:rsid w:val="00D203F2"/>
    <w:rsid w:val="00D2134E"/>
    <w:rsid w:val="00D21D82"/>
    <w:rsid w:val="00D21F0D"/>
    <w:rsid w:val="00D22040"/>
    <w:rsid w:val="00D2334B"/>
    <w:rsid w:val="00D23C3C"/>
    <w:rsid w:val="00D23C99"/>
    <w:rsid w:val="00D23D90"/>
    <w:rsid w:val="00D244F2"/>
    <w:rsid w:val="00D24798"/>
    <w:rsid w:val="00D24CDB"/>
    <w:rsid w:val="00D24CE3"/>
    <w:rsid w:val="00D24E68"/>
    <w:rsid w:val="00D25ED3"/>
    <w:rsid w:val="00D2643F"/>
    <w:rsid w:val="00D26498"/>
    <w:rsid w:val="00D26DB5"/>
    <w:rsid w:val="00D270DE"/>
    <w:rsid w:val="00D2714E"/>
    <w:rsid w:val="00D27AA9"/>
    <w:rsid w:val="00D27D1D"/>
    <w:rsid w:val="00D27D3F"/>
    <w:rsid w:val="00D27D8A"/>
    <w:rsid w:val="00D27F62"/>
    <w:rsid w:val="00D300B8"/>
    <w:rsid w:val="00D30363"/>
    <w:rsid w:val="00D30405"/>
    <w:rsid w:val="00D306BE"/>
    <w:rsid w:val="00D306FC"/>
    <w:rsid w:val="00D312D2"/>
    <w:rsid w:val="00D31AC9"/>
    <w:rsid w:val="00D31D84"/>
    <w:rsid w:val="00D31F03"/>
    <w:rsid w:val="00D32361"/>
    <w:rsid w:val="00D32A1C"/>
    <w:rsid w:val="00D32DAF"/>
    <w:rsid w:val="00D33448"/>
    <w:rsid w:val="00D33628"/>
    <w:rsid w:val="00D3394F"/>
    <w:rsid w:val="00D33D87"/>
    <w:rsid w:val="00D33E23"/>
    <w:rsid w:val="00D34029"/>
    <w:rsid w:val="00D34263"/>
    <w:rsid w:val="00D34A9A"/>
    <w:rsid w:val="00D350DC"/>
    <w:rsid w:val="00D3525F"/>
    <w:rsid w:val="00D35424"/>
    <w:rsid w:val="00D3596D"/>
    <w:rsid w:val="00D35C54"/>
    <w:rsid w:val="00D36134"/>
    <w:rsid w:val="00D36676"/>
    <w:rsid w:val="00D367B8"/>
    <w:rsid w:val="00D36A30"/>
    <w:rsid w:val="00D37216"/>
    <w:rsid w:val="00D37357"/>
    <w:rsid w:val="00D37622"/>
    <w:rsid w:val="00D37A0A"/>
    <w:rsid w:val="00D37D89"/>
    <w:rsid w:val="00D40324"/>
    <w:rsid w:val="00D40741"/>
    <w:rsid w:val="00D407D3"/>
    <w:rsid w:val="00D40815"/>
    <w:rsid w:val="00D4083C"/>
    <w:rsid w:val="00D4088D"/>
    <w:rsid w:val="00D40906"/>
    <w:rsid w:val="00D40AB7"/>
    <w:rsid w:val="00D40D21"/>
    <w:rsid w:val="00D4114C"/>
    <w:rsid w:val="00D42A98"/>
    <w:rsid w:val="00D42C38"/>
    <w:rsid w:val="00D43291"/>
    <w:rsid w:val="00D43594"/>
    <w:rsid w:val="00D439CF"/>
    <w:rsid w:val="00D43C0E"/>
    <w:rsid w:val="00D43CA8"/>
    <w:rsid w:val="00D43F92"/>
    <w:rsid w:val="00D447EB"/>
    <w:rsid w:val="00D44C05"/>
    <w:rsid w:val="00D44C45"/>
    <w:rsid w:val="00D44C59"/>
    <w:rsid w:val="00D45E8C"/>
    <w:rsid w:val="00D46514"/>
    <w:rsid w:val="00D465BD"/>
    <w:rsid w:val="00D46724"/>
    <w:rsid w:val="00D46EF8"/>
    <w:rsid w:val="00D47A86"/>
    <w:rsid w:val="00D47CF1"/>
    <w:rsid w:val="00D50346"/>
    <w:rsid w:val="00D50423"/>
    <w:rsid w:val="00D505D8"/>
    <w:rsid w:val="00D507F3"/>
    <w:rsid w:val="00D50A0C"/>
    <w:rsid w:val="00D50A3F"/>
    <w:rsid w:val="00D512D5"/>
    <w:rsid w:val="00D5133D"/>
    <w:rsid w:val="00D51529"/>
    <w:rsid w:val="00D518A3"/>
    <w:rsid w:val="00D51F9A"/>
    <w:rsid w:val="00D526E3"/>
    <w:rsid w:val="00D52898"/>
    <w:rsid w:val="00D5343B"/>
    <w:rsid w:val="00D5358D"/>
    <w:rsid w:val="00D53C38"/>
    <w:rsid w:val="00D543CC"/>
    <w:rsid w:val="00D5456B"/>
    <w:rsid w:val="00D54B18"/>
    <w:rsid w:val="00D5516B"/>
    <w:rsid w:val="00D551DC"/>
    <w:rsid w:val="00D556F3"/>
    <w:rsid w:val="00D5580E"/>
    <w:rsid w:val="00D55A6E"/>
    <w:rsid w:val="00D55B9E"/>
    <w:rsid w:val="00D55F42"/>
    <w:rsid w:val="00D55FD2"/>
    <w:rsid w:val="00D56937"/>
    <w:rsid w:val="00D5732D"/>
    <w:rsid w:val="00D57618"/>
    <w:rsid w:val="00D57ED2"/>
    <w:rsid w:val="00D60D3F"/>
    <w:rsid w:val="00D611B1"/>
    <w:rsid w:val="00D61BE5"/>
    <w:rsid w:val="00D61C96"/>
    <w:rsid w:val="00D62136"/>
    <w:rsid w:val="00D6255D"/>
    <w:rsid w:val="00D62C8B"/>
    <w:rsid w:val="00D62DC4"/>
    <w:rsid w:val="00D62E04"/>
    <w:rsid w:val="00D633AA"/>
    <w:rsid w:val="00D637C9"/>
    <w:rsid w:val="00D63B24"/>
    <w:rsid w:val="00D63BDD"/>
    <w:rsid w:val="00D644D0"/>
    <w:rsid w:val="00D6495F"/>
    <w:rsid w:val="00D64C5E"/>
    <w:rsid w:val="00D64E45"/>
    <w:rsid w:val="00D6542C"/>
    <w:rsid w:val="00D65670"/>
    <w:rsid w:val="00D657EA"/>
    <w:rsid w:val="00D65871"/>
    <w:rsid w:val="00D65A9D"/>
    <w:rsid w:val="00D65EEC"/>
    <w:rsid w:val="00D66034"/>
    <w:rsid w:val="00D660A4"/>
    <w:rsid w:val="00D66480"/>
    <w:rsid w:val="00D66B75"/>
    <w:rsid w:val="00D66EF5"/>
    <w:rsid w:val="00D67150"/>
    <w:rsid w:val="00D67DE8"/>
    <w:rsid w:val="00D67FEE"/>
    <w:rsid w:val="00D709BB"/>
    <w:rsid w:val="00D70CAD"/>
    <w:rsid w:val="00D70CEE"/>
    <w:rsid w:val="00D71076"/>
    <w:rsid w:val="00D72160"/>
    <w:rsid w:val="00D721A9"/>
    <w:rsid w:val="00D7237D"/>
    <w:rsid w:val="00D726C4"/>
    <w:rsid w:val="00D72EA0"/>
    <w:rsid w:val="00D737F9"/>
    <w:rsid w:val="00D73B25"/>
    <w:rsid w:val="00D73E77"/>
    <w:rsid w:val="00D73F94"/>
    <w:rsid w:val="00D7453A"/>
    <w:rsid w:val="00D745CA"/>
    <w:rsid w:val="00D7481D"/>
    <w:rsid w:val="00D74B30"/>
    <w:rsid w:val="00D74D64"/>
    <w:rsid w:val="00D7513E"/>
    <w:rsid w:val="00D75960"/>
    <w:rsid w:val="00D75DE4"/>
    <w:rsid w:val="00D7622E"/>
    <w:rsid w:val="00D7637D"/>
    <w:rsid w:val="00D76480"/>
    <w:rsid w:val="00D7749C"/>
    <w:rsid w:val="00D8024F"/>
    <w:rsid w:val="00D803F3"/>
    <w:rsid w:val="00D80636"/>
    <w:rsid w:val="00D80771"/>
    <w:rsid w:val="00D810F2"/>
    <w:rsid w:val="00D81358"/>
    <w:rsid w:val="00D8167D"/>
    <w:rsid w:val="00D81BA6"/>
    <w:rsid w:val="00D81DC9"/>
    <w:rsid w:val="00D81ED1"/>
    <w:rsid w:val="00D84C33"/>
    <w:rsid w:val="00D85365"/>
    <w:rsid w:val="00D85414"/>
    <w:rsid w:val="00D85F5C"/>
    <w:rsid w:val="00D863F6"/>
    <w:rsid w:val="00D86493"/>
    <w:rsid w:val="00D866FF"/>
    <w:rsid w:val="00D86EAA"/>
    <w:rsid w:val="00D86EE1"/>
    <w:rsid w:val="00D87164"/>
    <w:rsid w:val="00D878B0"/>
    <w:rsid w:val="00D879C1"/>
    <w:rsid w:val="00D87E2E"/>
    <w:rsid w:val="00D90A05"/>
    <w:rsid w:val="00D90B5E"/>
    <w:rsid w:val="00D90D38"/>
    <w:rsid w:val="00D90FA8"/>
    <w:rsid w:val="00D91491"/>
    <w:rsid w:val="00D914EA"/>
    <w:rsid w:val="00D92074"/>
    <w:rsid w:val="00D9257E"/>
    <w:rsid w:val="00D92AA1"/>
    <w:rsid w:val="00D93AAC"/>
    <w:rsid w:val="00D93E98"/>
    <w:rsid w:val="00D9420D"/>
    <w:rsid w:val="00D94594"/>
    <w:rsid w:val="00D94AAB"/>
    <w:rsid w:val="00D94BFB"/>
    <w:rsid w:val="00D94EB7"/>
    <w:rsid w:val="00D968DA"/>
    <w:rsid w:val="00D96D0C"/>
    <w:rsid w:val="00D974C9"/>
    <w:rsid w:val="00D978EF"/>
    <w:rsid w:val="00D97E3E"/>
    <w:rsid w:val="00DA0068"/>
    <w:rsid w:val="00DA093F"/>
    <w:rsid w:val="00DA09EF"/>
    <w:rsid w:val="00DA0E89"/>
    <w:rsid w:val="00DA11BC"/>
    <w:rsid w:val="00DA1247"/>
    <w:rsid w:val="00DA170A"/>
    <w:rsid w:val="00DA1B0E"/>
    <w:rsid w:val="00DA1F3C"/>
    <w:rsid w:val="00DA2883"/>
    <w:rsid w:val="00DA3073"/>
    <w:rsid w:val="00DA3184"/>
    <w:rsid w:val="00DA3196"/>
    <w:rsid w:val="00DA33DF"/>
    <w:rsid w:val="00DA3FDA"/>
    <w:rsid w:val="00DA4D7A"/>
    <w:rsid w:val="00DA509A"/>
    <w:rsid w:val="00DA50B9"/>
    <w:rsid w:val="00DA5CA4"/>
    <w:rsid w:val="00DA622E"/>
    <w:rsid w:val="00DA629E"/>
    <w:rsid w:val="00DA686E"/>
    <w:rsid w:val="00DA6FFE"/>
    <w:rsid w:val="00DA7525"/>
    <w:rsid w:val="00DA7BC7"/>
    <w:rsid w:val="00DB0B4B"/>
    <w:rsid w:val="00DB0C24"/>
    <w:rsid w:val="00DB0F3F"/>
    <w:rsid w:val="00DB2784"/>
    <w:rsid w:val="00DB28E1"/>
    <w:rsid w:val="00DB29C8"/>
    <w:rsid w:val="00DB2D63"/>
    <w:rsid w:val="00DB3000"/>
    <w:rsid w:val="00DB3577"/>
    <w:rsid w:val="00DB38ED"/>
    <w:rsid w:val="00DB3ABE"/>
    <w:rsid w:val="00DB4385"/>
    <w:rsid w:val="00DB468C"/>
    <w:rsid w:val="00DB494F"/>
    <w:rsid w:val="00DB49FE"/>
    <w:rsid w:val="00DB4B91"/>
    <w:rsid w:val="00DB583A"/>
    <w:rsid w:val="00DB5D5D"/>
    <w:rsid w:val="00DB6301"/>
    <w:rsid w:val="00DB654D"/>
    <w:rsid w:val="00DB682E"/>
    <w:rsid w:val="00DB6FE9"/>
    <w:rsid w:val="00DB7085"/>
    <w:rsid w:val="00DB743D"/>
    <w:rsid w:val="00DB790F"/>
    <w:rsid w:val="00DB79BB"/>
    <w:rsid w:val="00DB7CD7"/>
    <w:rsid w:val="00DC00B4"/>
    <w:rsid w:val="00DC0591"/>
    <w:rsid w:val="00DC0F9B"/>
    <w:rsid w:val="00DC12E3"/>
    <w:rsid w:val="00DC1D16"/>
    <w:rsid w:val="00DC1D1F"/>
    <w:rsid w:val="00DC1E07"/>
    <w:rsid w:val="00DC1F6E"/>
    <w:rsid w:val="00DC258B"/>
    <w:rsid w:val="00DC2C49"/>
    <w:rsid w:val="00DC329F"/>
    <w:rsid w:val="00DC34F5"/>
    <w:rsid w:val="00DC3E75"/>
    <w:rsid w:val="00DC3F06"/>
    <w:rsid w:val="00DC4608"/>
    <w:rsid w:val="00DC4840"/>
    <w:rsid w:val="00DC48D1"/>
    <w:rsid w:val="00DC48E4"/>
    <w:rsid w:val="00DC53E0"/>
    <w:rsid w:val="00DC577D"/>
    <w:rsid w:val="00DC6093"/>
    <w:rsid w:val="00DC61D6"/>
    <w:rsid w:val="00DC6508"/>
    <w:rsid w:val="00DC6514"/>
    <w:rsid w:val="00DC6B00"/>
    <w:rsid w:val="00DC6F03"/>
    <w:rsid w:val="00DC73BA"/>
    <w:rsid w:val="00DC7789"/>
    <w:rsid w:val="00DC7D4D"/>
    <w:rsid w:val="00DD032C"/>
    <w:rsid w:val="00DD04C6"/>
    <w:rsid w:val="00DD06D8"/>
    <w:rsid w:val="00DD09A5"/>
    <w:rsid w:val="00DD09E7"/>
    <w:rsid w:val="00DD0A0C"/>
    <w:rsid w:val="00DD0D29"/>
    <w:rsid w:val="00DD0E0D"/>
    <w:rsid w:val="00DD0FA3"/>
    <w:rsid w:val="00DD14E8"/>
    <w:rsid w:val="00DD1A76"/>
    <w:rsid w:val="00DD24D1"/>
    <w:rsid w:val="00DD29A2"/>
    <w:rsid w:val="00DD30DF"/>
    <w:rsid w:val="00DD3755"/>
    <w:rsid w:val="00DD387C"/>
    <w:rsid w:val="00DD3F46"/>
    <w:rsid w:val="00DD405C"/>
    <w:rsid w:val="00DD425B"/>
    <w:rsid w:val="00DD48B9"/>
    <w:rsid w:val="00DD50C1"/>
    <w:rsid w:val="00DD5500"/>
    <w:rsid w:val="00DD5A00"/>
    <w:rsid w:val="00DD5E24"/>
    <w:rsid w:val="00DD67A1"/>
    <w:rsid w:val="00DD6DE9"/>
    <w:rsid w:val="00DD6FB3"/>
    <w:rsid w:val="00DD715A"/>
    <w:rsid w:val="00DD7590"/>
    <w:rsid w:val="00DD75DB"/>
    <w:rsid w:val="00DD7ACE"/>
    <w:rsid w:val="00DD7DBF"/>
    <w:rsid w:val="00DE05AC"/>
    <w:rsid w:val="00DE06D5"/>
    <w:rsid w:val="00DE0CAA"/>
    <w:rsid w:val="00DE0D1F"/>
    <w:rsid w:val="00DE10A9"/>
    <w:rsid w:val="00DE112F"/>
    <w:rsid w:val="00DE12C2"/>
    <w:rsid w:val="00DE14DF"/>
    <w:rsid w:val="00DE20FF"/>
    <w:rsid w:val="00DE25E2"/>
    <w:rsid w:val="00DE277E"/>
    <w:rsid w:val="00DE2A8E"/>
    <w:rsid w:val="00DE337F"/>
    <w:rsid w:val="00DE357C"/>
    <w:rsid w:val="00DE3842"/>
    <w:rsid w:val="00DE3A5F"/>
    <w:rsid w:val="00DE44CF"/>
    <w:rsid w:val="00DE44E7"/>
    <w:rsid w:val="00DE4BB5"/>
    <w:rsid w:val="00DE4E6D"/>
    <w:rsid w:val="00DE4F6F"/>
    <w:rsid w:val="00DE6375"/>
    <w:rsid w:val="00DE653A"/>
    <w:rsid w:val="00DE661C"/>
    <w:rsid w:val="00DE67E5"/>
    <w:rsid w:val="00DE7122"/>
    <w:rsid w:val="00DE739A"/>
    <w:rsid w:val="00DE73BA"/>
    <w:rsid w:val="00DE74E4"/>
    <w:rsid w:val="00DE775D"/>
    <w:rsid w:val="00DF08FD"/>
    <w:rsid w:val="00DF0C76"/>
    <w:rsid w:val="00DF113D"/>
    <w:rsid w:val="00DF1663"/>
    <w:rsid w:val="00DF228F"/>
    <w:rsid w:val="00DF23B9"/>
    <w:rsid w:val="00DF2D66"/>
    <w:rsid w:val="00DF367F"/>
    <w:rsid w:val="00DF38FD"/>
    <w:rsid w:val="00DF3E85"/>
    <w:rsid w:val="00DF3EEC"/>
    <w:rsid w:val="00DF51AC"/>
    <w:rsid w:val="00DF553C"/>
    <w:rsid w:val="00DF55FB"/>
    <w:rsid w:val="00DF5613"/>
    <w:rsid w:val="00DF5862"/>
    <w:rsid w:val="00DF6230"/>
    <w:rsid w:val="00DF64D5"/>
    <w:rsid w:val="00DF6FCA"/>
    <w:rsid w:val="00DF726A"/>
    <w:rsid w:val="00DF7453"/>
    <w:rsid w:val="00DF7A4D"/>
    <w:rsid w:val="00E0012E"/>
    <w:rsid w:val="00E002DC"/>
    <w:rsid w:val="00E00566"/>
    <w:rsid w:val="00E006BB"/>
    <w:rsid w:val="00E00DB0"/>
    <w:rsid w:val="00E0168C"/>
    <w:rsid w:val="00E01913"/>
    <w:rsid w:val="00E01A98"/>
    <w:rsid w:val="00E01D5C"/>
    <w:rsid w:val="00E01DAB"/>
    <w:rsid w:val="00E01F54"/>
    <w:rsid w:val="00E02195"/>
    <w:rsid w:val="00E0334A"/>
    <w:rsid w:val="00E03C0F"/>
    <w:rsid w:val="00E03E90"/>
    <w:rsid w:val="00E03F38"/>
    <w:rsid w:val="00E042AA"/>
    <w:rsid w:val="00E044D9"/>
    <w:rsid w:val="00E054E6"/>
    <w:rsid w:val="00E05D9A"/>
    <w:rsid w:val="00E0652E"/>
    <w:rsid w:val="00E0653A"/>
    <w:rsid w:val="00E06CC3"/>
    <w:rsid w:val="00E06EE3"/>
    <w:rsid w:val="00E07C7D"/>
    <w:rsid w:val="00E07E7C"/>
    <w:rsid w:val="00E1004B"/>
    <w:rsid w:val="00E10344"/>
    <w:rsid w:val="00E10E37"/>
    <w:rsid w:val="00E111E4"/>
    <w:rsid w:val="00E112D7"/>
    <w:rsid w:val="00E1209B"/>
    <w:rsid w:val="00E12680"/>
    <w:rsid w:val="00E12A02"/>
    <w:rsid w:val="00E13142"/>
    <w:rsid w:val="00E133C1"/>
    <w:rsid w:val="00E13974"/>
    <w:rsid w:val="00E13A1E"/>
    <w:rsid w:val="00E13C05"/>
    <w:rsid w:val="00E1403A"/>
    <w:rsid w:val="00E143F7"/>
    <w:rsid w:val="00E14670"/>
    <w:rsid w:val="00E14E91"/>
    <w:rsid w:val="00E152D7"/>
    <w:rsid w:val="00E154C4"/>
    <w:rsid w:val="00E155BA"/>
    <w:rsid w:val="00E15644"/>
    <w:rsid w:val="00E15876"/>
    <w:rsid w:val="00E15DBA"/>
    <w:rsid w:val="00E15F14"/>
    <w:rsid w:val="00E16059"/>
    <w:rsid w:val="00E1659E"/>
    <w:rsid w:val="00E16CCC"/>
    <w:rsid w:val="00E16D89"/>
    <w:rsid w:val="00E16EE4"/>
    <w:rsid w:val="00E1722D"/>
    <w:rsid w:val="00E172AB"/>
    <w:rsid w:val="00E17AD6"/>
    <w:rsid w:val="00E20764"/>
    <w:rsid w:val="00E20961"/>
    <w:rsid w:val="00E20A27"/>
    <w:rsid w:val="00E20CF8"/>
    <w:rsid w:val="00E20DC3"/>
    <w:rsid w:val="00E21063"/>
    <w:rsid w:val="00E21742"/>
    <w:rsid w:val="00E21767"/>
    <w:rsid w:val="00E218D1"/>
    <w:rsid w:val="00E22168"/>
    <w:rsid w:val="00E22397"/>
    <w:rsid w:val="00E22575"/>
    <w:rsid w:val="00E226CB"/>
    <w:rsid w:val="00E22D0A"/>
    <w:rsid w:val="00E22F8C"/>
    <w:rsid w:val="00E23222"/>
    <w:rsid w:val="00E234E3"/>
    <w:rsid w:val="00E2378F"/>
    <w:rsid w:val="00E246CF"/>
    <w:rsid w:val="00E247E3"/>
    <w:rsid w:val="00E248C1"/>
    <w:rsid w:val="00E24B1E"/>
    <w:rsid w:val="00E24F8C"/>
    <w:rsid w:val="00E25428"/>
    <w:rsid w:val="00E25B41"/>
    <w:rsid w:val="00E25B94"/>
    <w:rsid w:val="00E25D56"/>
    <w:rsid w:val="00E25D67"/>
    <w:rsid w:val="00E26079"/>
    <w:rsid w:val="00E263FA"/>
    <w:rsid w:val="00E26520"/>
    <w:rsid w:val="00E265EB"/>
    <w:rsid w:val="00E26756"/>
    <w:rsid w:val="00E26846"/>
    <w:rsid w:val="00E26B0C"/>
    <w:rsid w:val="00E26BD8"/>
    <w:rsid w:val="00E26DD1"/>
    <w:rsid w:val="00E26FB6"/>
    <w:rsid w:val="00E27D86"/>
    <w:rsid w:val="00E27E5D"/>
    <w:rsid w:val="00E27F19"/>
    <w:rsid w:val="00E30CC1"/>
    <w:rsid w:val="00E312AB"/>
    <w:rsid w:val="00E31398"/>
    <w:rsid w:val="00E320DB"/>
    <w:rsid w:val="00E327F0"/>
    <w:rsid w:val="00E32BA5"/>
    <w:rsid w:val="00E32C40"/>
    <w:rsid w:val="00E32D00"/>
    <w:rsid w:val="00E334DF"/>
    <w:rsid w:val="00E33C3E"/>
    <w:rsid w:val="00E33D2B"/>
    <w:rsid w:val="00E34423"/>
    <w:rsid w:val="00E3443D"/>
    <w:rsid w:val="00E34C73"/>
    <w:rsid w:val="00E34E00"/>
    <w:rsid w:val="00E3523D"/>
    <w:rsid w:val="00E355C1"/>
    <w:rsid w:val="00E35851"/>
    <w:rsid w:val="00E35B30"/>
    <w:rsid w:val="00E35F3D"/>
    <w:rsid w:val="00E36684"/>
    <w:rsid w:val="00E366EB"/>
    <w:rsid w:val="00E37783"/>
    <w:rsid w:val="00E37D5C"/>
    <w:rsid w:val="00E402F7"/>
    <w:rsid w:val="00E421BB"/>
    <w:rsid w:val="00E42269"/>
    <w:rsid w:val="00E42431"/>
    <w:rsid w:val="00E42645"/>
    <w:rsid w:val="00E42949"/>
    <w:rsid w:val="00E43009"/>
    <w:rsid w:val="00E43C38"/>
    <w:rsid w:val="00E44E1A"/>
    <w:rsid w:val="00E44F80"/>
    <w:rsid w:val="00E45054"/>
    <w:rsid w:val="00E45EF5"/>
    <w:rsid w:val="00E45F24"/>
    <w:rsid w:val="00E4612C"/>
    <w:rsid w:val="00E46870"/>
    <w:rsid w:val="00E46B28"/>
    <w:rsid w:val="00E4746D"/>
    <w:rsid w:val="00E474A6"/>
    <w:rsid w:val="00E474F2"/>
    <w:rsid w:val="00E47ABF"/>
    <w:rsid w:val="00E47C97"/>
    <w:rsid w:val="00E510BA"/>
    <w:rsid w:val="00E51663"/>
    <w:rsid w:val="00E5201E"/>
    <w:rsid w:val="00E5247C"/>
    <w:rsid w:val="00E52739"/>
    <w:rsid w:val="00E52D1E"/>
    <w:rsid w:val="00E52D7D"/>
    <w:rsid w:val="00E5379D"/>
    <w:rsid w:val="00E539AC"/>
    <w:rsid w:val="00E53A7B"/>
    <w:rsid w:val="00E53BE3"/>
    <w:rsid w:val="00E546B3"/>
    <w:rsid w:val="00E548D5"/>
    <w:rsid w:val="00E549B1"/>
    <w:rsid w:val="00E54D05"/>
    <w:rsid w:val="00E54D6A"/>
    <w:rsid w:val="00E5501F"/>
    <w:rsid w:val="00E55042"/>
    <w:rsid w:val="00E5653E"/>
    <w:rsid w:val="00E567B9"/>
    <w:rsid w:val="00E56AAF"/>
    <w:rsid w:val="00E57149"/>
    <w:rsid w:val="00E571E6"/>
    <w:rsid w:val="00E57304"/>
    <w:rsid w:val="00E578B9"/>
    <w:rsid w:val="00E604D9"/>
    <w:rsid w:val="00E6055A"/>
    <w:rsid w:val="00E605F4"/>
    <w:rsid w:val="00E60A5C"/>
    <w:rsid w:val="00E60D15"/>
    <w:rsid w:val="00E61491"/>
    <w:rsid w:val="00E61584"/>
    <w:rsid w:val="00E61883"/>
    <w:rsid w:val="00E61B4E"/>
    <w:rsid w:val="00E620D1"/>
    <w:rsid w:val="00E62231"/>
    <w:rsid w:val="00E6246A"/>
    <w:rsid w:val="00E62884"/>
    <w:rsid w:val="00E62AD3"/>
    <w:rsid w:val="00E62F11"/>
    <w:rsid w:val="00E63104"/>
    <w:rsid w:val="00E63318"/>
    <w:rsid w:val="00E6340B"/>
    <w:rsid w:val="00E6358D"/>
    <w:rsid w:val="00E6379F"/>
    <w:rsid w:val="00E63CC0"/>
    <w:rsid w:val="00E63D13"/>
    <w:rsid w:val="00E63DE3"/>
    <w:rsid w:val="00E64283"/>
    <w:rsid w:val="00E64404"/>
    <w:rsid w:val="00E64531"/>
    <w:rsid w:val="00E65318"/>
    <w:rsid w:val="00E6542A"/>
    <w:rsid w:val="00E65732"/>
    <w:rsid w:val="00E65F33"/>
    <w:rsid w:val="00E663B1"/>
    <w:rsid w:val="00E668EE"/>
    <w:rsid w:val="00E66BE0"/>
    <w:rsid w:val="00E66C9F"/>
    <w:rsid w:val="00E66F20"/>
    <w:rsid w:val="00E6736C"/>
    <w:rsid w:val="00E673A2"/>
    <w:rsid w:val="00E67573"/>
    <w:rsid w:val="00E6791B"/>
    <w:rsid w:val="00E67BE3"/>
    <w:rsid w:val="00E7017A"/>
    <w:rsid w:val="00E70C44"/>
    <w:rsid w:val="00E70CFC"/>
    <w:rsid w:val="00E71018"/>
    <w:rsid w:val="00E713FF"/>
    <w:rsid w:val="00E714EF"/>
    <w:rsid w:val="00E71A9D"/>
    <w:rsid w:val="00E71D30"/>
    <w:rsid w:val="00E72301"/>
    <w:rsid w:val="00E7256D"/>
    <w:rsid w:val="00E728E3"/>
    <w:rsid w:val="00E72AED"/>
    <w:rsid w:val="00E73B7C"/>
    <w:rsid w:val="00E73CD1"/>
    <w:rsid w:val="00E74739"/>
    <w:rsid w:val="00E7565B"/>
    <w:rsid w:val="00E77156"/>
    <w:rsid w:val="00E772A7"/>
    <w:rsid w:val="00E801A5"/>
    <w:rsid w:val="00E80A65"/>
    <w:rsid w:val="00E80D25"/>
    <w:rsid w:val="00E818F7"/>
    <w:rsid w:val="00E81F39"/>
    <w:rsid w:val="00E81F9A"/>
    <w:rsid w:val="00E82162"/>
    <w:rsid w:val="00E82537"/>
    <w:rsid w:val="00E82743"/>
    <w:rsid w:val="00E82B81"/>
    <w:rsid w:val="00E83154"/>
    <w:rsid w:val="00E8316C"/>
    <w:rsid w:val="00E83832"/>
    <w:rsid w:val="00E83AF7"/>
    <w:rsid w:val="00E84A19"/>
    <w:rsid w:val="00E84E7A"/>
    <w:rsid w:val="00E84ECA"/>
    <w:rsid w:val="00E85A6B"/>
    <w:rsid w:val="00E85CA9"/>
    <w:rsid w:val="00E86134"/>
    <w:rsid w:val="00E86258"/>
    <w:rsid w:val="00E8634B"/>
    <w:rsid w:val="00E8653E"/>
    <w:rsid w:val="00E86CCE"/>
    <w:rsid w:val="00E8703B"/>
    <w:rsid w:val="00E87107"/>
    <w:rsid w:val="00E87AAF"/>
    <w:rsid w:val="00E87E71"/>
    <w:rsid w:val="00E9001A"/>
    <w:rsid w:val="00E906EC"/>
    <w:rsid w:val="00E907FA"/>
    <w:rsid w:val="00E90A00"/>
    <w:rsid w:val="00E90BF4"/>
    <w:rsid w:val="00E91292"/>
    <w:rsid w:val="00E91323"/>
    <w:rsid w:val="00E917B5"/>
    <w:rsid w:val="00E928AE"/>
    <w:rsid w:val="00E92D03"/>
    <w:rsid w:val="00E92F09"/>
    <w:rsid w:val="00E933D2"/>
    <w:rsid w:val="00E935DF"/>
    <w:rsid w:val="00E939AA"/>
    <w:rsid w:val="00E943E1"/>
    <w:rsid w:val="00E94439"/>
    <w:rsid w:val="00E953DB"/>
    <w:rsid w:val="00E955A8"/>
    <w:rsid w:val="00E956D2"/>
    <w:rsid w:val="00E959B3"/>
    <w:rsid w:val="00E95DE3"/>
    <w:rsid w:val="00E9678D"/>
    <w:rsid w:val="00E973E6"/>
    <w:rsid w:val="00E9796F"/>
    <w:rsid w:val="00E97C26"/>
    <w:rsid w:val="00E97C3F"/>
    <w:rsid w:val="00E97EBA"/>
    <w:rsid w:val="00EA00A6"/>
    <w:rsid w:val="00EA0189"/>
    <w:rsid w:val="00EA028A"/>
    <w:rsid w:val="00EA04A7"/>
    <w:rsid w:val="00EA08C3"/>
    <w:rsid w:val="00EA0BE9"/>
    <w:rsid w:val="00EA1089"/>
    <w:rsid w:val="00EA12CD"/>
    <w:rsid w:val="00EA13E3"/>
    <w:rsid w:val="00EA1C06"/>
    <w:rsid w:val="00EA1DA6"/>
    <w:rsid w:val="00EA1E51"/>
    <w:rsid w:val="00EA26CF"/>
    <w:rsid w:val="00EA26D7"/>
    <w:rsid w:val="00EA2820"/>
    <w:rsid w:val="00EA382B"/>
    <w:rsid w:val="00EA40E2"/>
    <w:rsid w:val="00EA46D3"/>
    <w:rsid w:val="00EA4C1D"/>
    <w:rsid w:val="00EA4D28"/>
    <w:rsid w:val="00EA5A5D"/>
    <w:rsid w:val="00EA5C61"/>
    <w:rsid w:val="00EA5D8F"/>
    <w:rsid w:val="00EA64DB"/>
    <w:rsid w:val="00EA68E4"/>
    <w:rsid w:val="00EA78CB"/>
    <w:rsid w:val="00EA7BA8"/>
    <w:rsid w:val="00EA7C1F"/>
    <w:rsid w:val="00EA7DB7"/>
    <w:rsid w:val="00EA7EDC"/>
    <w:rsid w:val="00EB002C"/>
    <w:rsid w:val="00EB052B"/>
    <w:rsid w:val="00EB0795"/>
    <w:rsid w:val="00EB0D16"/>
    <w:rsid w:val="00EB0D2A"/>
    <w:rsid w:val="00EB0D91"/>
    <w:rsid w:val="00EB13C1"/>
    <w:rsid w:val="00EB142B"/>
    <w:rsid w:val="00EB1842"/>
    <w:rsid w:val="00EB209F"/>
    <w:rsid w:val="00EB20D8"/>
    <w:rsid w:val="00EB2295"/>
    <w:rsid w:val="00EB252D"/>
    <w:rsid w:val="00EB2797"/>
    <w:rsid w:val="00EB2BDE"/>
    <w:rsid w:val="00EB3496"/>
    <w:rsid w:val="00EB3DC5"/>
    <w:rsid w:val="00EB44A2"/>
    <w:rsid w:val="00EB450D"/>
    <w:rsid w:val="00EB4A28"/>
    <w:rsid w:val="00EB4D3C"/>
    <w:rsid w:val="00EB5204"/>
    <w:rsid w:val="00EB52D8"/>
    <w:rsid w:val="00EB5548"/>
    <w:rsid w:val="00EB554E"/>
    <w:rsid w:val="00EB5CCE"/>
    <w:rsid w:val="00EB63DB"/>
    <w:rsid w:val="00EB6872"/>
    <w:rsid w:val="00EB6C5E"/>
    <w:rsid w:val="00EB7B38"/>
    <w:rsid w:val="00EC0272"/>
    <w:rsid w:val="00EC0419"/>
    <w:rsid w:val="00EC0758"/>
    <w:rsid w:val="00EC0CB1"/>
    <w:rsid w:val="00EC13A4"/>
    <w:rsid w:val="00EC2107"/>
    <w:rsid w:val="00EC222C"/>
    <w:rsid w:val="00EC285A"/>
    <w:rsid w:val="00EC2FE5"/>
    <w:rsid w:val="00EC3579"/>
    <w:rsid w:val="00EC3AE3"/>
    <w:rsid w:val="00EC4235"/>
    <w:rsid w:val="00EC47A1"/>
    <w:rsid w:val="00EC4A51"/>
    <w:rsid w:val="00EC4CF0"/>
    <w:rsid w:val="00EC5300"/>
    <w:rsid w:val="00EC5780"/>
    <w:rsid w:val="00EC586E"/>
    <w:rsid w:val="00EC5B6C"/>
    <w:rsid w:val="00EC6855"/>
    <w:rsid w:val="00EC6922"/>
    <w:rsid w:val="00EC6B66"/>
    <w:rsid w:val="00EC6B88"/>
    <w:rsid w:val="00EC6C27"/>
    <w:rsid w:val="00EC6F5C"/>
    <w:rsid w:val="00EC74DE"/>
    <w:rsid w:val="00EC7627"/>
    <w:rsid w:val="00EC7724"/>
    <w:rsid w:val="00EC774A"/>
    <w:rsid w:val="00EC77BD"/>
    <w:rsid w:val="00EC7AB4"/>
    <w:rsid w:val="00EC7F00"/>
    <w:rsid w:val="00ED026D"/>
    <w:rsid w:val="00ED087F"/>
    <w:rsid w:val="00ED0B9F"/>
    <w:rsid w:val="00ED13BB"/>
    <w:rsid w:val="00ED1428"/>
    <w:rsid w:val="00ED1AB0"/>
    <w:rsid w:val="00ED2065"/>
    <w:rsid w:val="00ED2269"/>
    <w:rsid w:val="00ED268D"/>
    <w:rsid w:val="00ED3BA1"/>
    <w:rsid w:val="00ED3C48"/>
    <w:rsid w:val="00ED3D4F"/>
    <w:rsid w:val="00ED3F97"/>
    <w:rsid w:val="00ED401C"/>
    <w:rsid w:val="00ED4169"/>
    <w:rsid w:val="00ED43BC"/>
    <w:rsid w:val="00ED43D4"/>
    <w:rsid w:val="00ED44BC"/>
    <w:rsid w:val="00ED47BF"/>
    <w:rsid w:val="00ED4B85"/>
    <w:rsid w:val="00ED5214"/>
    <w:rsid w:val="00ED5897"/>
    <w:rsid w:val="00ED58F2"/>
    <w:rsid w:val="00ED62A1"/>
    <w:rsid w:val="00ED6D63"/>
    <w:rsid w:val="00ED6DA2"/>
    <w:rsid w:val="00ED6DCA"/>
    <w:rsid w:val="00ED7002"/>
    <w:rsid w:val="00ED70F3"/>
    <w:rsid w:val="00ED7805"/>
    <w:rsid w:val="00ED7DAD"/>
    <w:rsid w:val="00EE02C7"/>
    <w:rsid w:val="00EE087A"/>
    <w:rsid w:val="00EE092A"/>
    <w:rsid w:val="00EE0ACC"/>
    <w:rsid w:val="00EE17A9"/>
    <w:rsid w:val="00EE17E0"/>
    <w:rsid w:val="00EE220E"/>
    <w:rsid w:val="00EE25F3"/>
    <w:rsid w:val="00EE3668"/>
    <w:rsid w:val="00EE3972"/>
    <w:rsid w:val="00EE3B0F"/>
    <w:rsid w:val="00EE4239"/>
    <w:rsid w:val="00EE462D"/>
    <w:rsid w:val="00EE50A5"/>
    <w:rsid w:val="00EE5142"/>
    <w:rsid w:val="00EE51F9"/>
    <w:rsid w:val="00EE5544"/>
    <w:rsid w:val="00EE5A75"/>
    <w:rsid w:val="00EE5F64"/>
    <w:rsid w:val="00EE616B"/>
    <w:rsid w:val="00EE6CD5"/>
    <w:rsid w:val="00EE730C"/>
    <w:rsid w:val="00EE757A"/>
    <w:rsid w:val="00EE788C"/>
    <w:rsid w:val="00EE7F55"/>
    <w:rsid w:val="00EF040B"/>
    <w:rsid w:val="00EF0BD9"/>
    <w:rsid w:val="00EF0BFE"/>
    <w:rsid w:val="00EF0C62"/>
    <w:rsid w:val="00EF16CD"/>
    <w:rsid w:val="00EF21B5"/>
    <w:rsid w:val="00EF3034"/>
    <w:rsid w:val="00EF332D"/>
    <w:rsid w:val="00EF3809"/>
    <w:rsid w:val="00EF3C84"/>
    <w:rsid w:val="00EF3E83"/>
    <w:rsid w:val="00EF4237"/>
    <w:rsid w:val="00EF44A5"/>
    <w:rsid w:val="00EF4CBB"/>
    <w:rsid w:val="00EF5482"/>
    <w:rsid w:val="00EF567B"/>
    <w:rsid w:val="00EF5AC6"/>
    <w:rsid w:val="00EF5B80"/>
    <w:rsid w:val="00EF5E56"/>
    <w:rsid w:val="00EF5F05"/>
    <w:rsid w:val="00EF6159"/>
    <w:rsid w:val="00EF6171"/>
    <w:rsid w:val="00EF642E"/>
    <w:rsid w:val="00EF6C02"/>
    <w:rsid w:val="00EF7187"/>
    <w:rsid w:val="00EF71C6"/>
    <w:rsid w:val="00EF71E5"/>
    <w:rsid w:val="00F00382"/>
    <w:rsid w:val="00F00618"/>
    <w:rsid w:val="00F0071B"/>
    <w:rsid w:val="00F00ACE"/>
    <w:rsid w:val="00F01518"/>
    <w:rsid w:val="00F01E65"/>
    <w:rsid w:val="00F020B0"/>
    <w:rsid w:val="00F021C9"/>
    <w:rsid w:val="00F0235A"/>
    <w:rsid w:val="00F0251B"/>
    <w:rsid w:val="00F02898"/>
    <w:rsid w:val="00F02BDD"/>
    <w:rsid w:val="00F039F2"/>
    <w:rsid w:val="00F03AEC"/>
    <w:rsid w:val="00F03BBA"/>
    <w:rsid w:val="00F0422E"/>
    <w:rsid w:val="00F0463D"/>
    <w:rsid w:val="00F04D1D"/>
    <w:rsid w:val="00F04D81"/>
    <w:rsid w:val="00F04EB9"/>
    <w:rsid w:val="00F050DE"/>
    <w:rsid w:val="00F051B2"/>
    <w:rsid w:val="00F052CE"/>
    <w:rsid w:val="00F06496"/>
    <w:rsid w:val="00F06B0A"/>
    <w:rsid w:val="00F06DA1"/>
    <w:rsid w:val="00F07A04"/>
    <w:rsid w:val="00F07AF0"/>
    <w:rsid w:val="00F07BA0"/>
    <w:rsid w:val="00F07E4C"/>
    <w:rsid w:val="00F10E98"/>
    <w:rsid w:val="00F111EE"/>
    <w:rsid w:val="00F11354"/>
    <w:rsid w:val="00F122F6"/>
    <w:rsid w:val="00F12574"/>
    <w:rsid w:val="00F1277D"/>
    <w:rsid w:val="00F128D8"/>
    <w:rsid w:val="00F12D5A"/>
    <w:rsid w:val="00F133CC"/>
    <w:rsid w:val="00F13659"/>
    <w:rsid w:val="00F13F54"/>
    <w:rsid w:val="00F1421A"/>
    <w:rsid w:val="00F145DE"/>
    <w:rsid w:val="00F1464C"/>
    <w:rsid w:val="00F14A4D"/>
    <w:rsid w:val="00F14F62"/>
    <w:rsid w:val="00F14FB6"/>
    <w:rsid w:val="00F153A1"/>
    <w:rsid w:val="00F15D02"/>
    <w:rsid w:val="00F162B6"/>
    <w:rsid w:val="00F1701F"/>
    <w:rsid w:val="00F17788"/>
    <w:rsid w:val="00F17C14"/>
    <w:rsid w:val="00F2088F"/>
    <w:rsid w:val="00F209C7"/>
    <w:rsid w:val="00F20B28"/>
    <w:rsid w:val="00F20D90"/>
    <w:rsid w:val="00F21771"/>
    <w:rsid w:val="00F21CE7"/>
    <w:rsid w:val="00F21D14"/>
    <w:rsid w:val="00F228C2"/>
    <w:rsid w:val="00F2291A"/>
    <w:rsid w:val="00F22C82"/>
    <w:rsid w:val="00F2316D"/>
    <w:rsid w:val="00F23521"/>
    <w:rsid w:val="00F2398C"/>
    <w:rsid w:val="00F23CD5"/>
    <w:rsid w:val="00F24332"/>
    <w:rsid w:val="00F2472B"/>
    <w:rsid w:val="00F2556B"/>
    <w:rsid w:val="00F25B5B"/>
    <w:rsid w:val="00F25F87"/>
    <w:rsid w:val="00F26240"/>
    <w:rsid w:val="00F26F3B"/>
    <w:rsid w:val="00F2725F"/>
    <w:rsid w:val="00F272BF"/>
    <w:rsid w:val="00F2731E"/>
    <w:rsid w:val="00F30210"/>
    <w:rsid w:val="00F30881"/>
    <w:rsid w:val="00F308BB"/>
    <w:rsid w:val="00F30906"/>
    <w:rsid w:val="00F3090F"/>
    <w:rsid w:val="00F30C53"/>
    <w:rsid w:val="00F3100F"/>
    <w:rsid w:val="00F3158C"/>
    <w:rsid w:val="00F31AE1"/>
    <w:rsid w:val="00F3207A"/>
    <w:rsid w:val="00F32139"/>
    <w:rsid w:val="00F3256F"/>
    <w:rsid w:val="00F32AF4"/>
    <w:rsid w:val="00F32F52"/>
    <w:rsid w:val="00F33D37"/>
    <w:rsid w:val="00F33D44"/>
    <w:rsid w:val="00F34367"/>
    <w:rsid w:val="00F34719"/>
    <w:rsid w:val="00F34FBB"/>
    <w:rsid w:val="00F35025"/>
    <w:rsid w:val="00F3507D"/>
    <w:rsid w:val="00F35129"/>
    <w:rsid w:val="00F35B4E"/>
    <w:rsid w:val="00F35CC4"/>
    <w:rsid w:val="00F3633E"/>
    <w:rsid w:val="00F37741"/>
    <w:rsid w:val="00F379ED"/>
    <w:rsid w:val="00F37AD2"/>
    <w:rsid w:val="00F37DA9"/>
    <w:rsid w:val="00F40400"/>
    <w:rsid w:val="00F40782"/>
    <w:rsid w:val="00F40A1F"/>
    <w:rsid w:val="00F40C9D"/>
    <w:rsid w:val="00F40EC8"/>
    <w:rsid w:val="00F41ABF"/>
    <w:rsid w:val="00F42565"/>
    <w:rsid w:val="00F4258C"/>
    <w:rsid w:val="00F426C3"/>
    <w:rsid w:val="00F430E3"/>
    <w:rsid w:val="00F43BF1"/>
    <w:rsid w:val="00F43CF8"/>
    <w:rsid w:val="00F44362"/>
    <w:rsid w:val="00F4441A"/>
    <w:rsid w:val="00F4470D"/>
    <w:rsid w:val="00F449BD"/>
    <w:rsid w:val="00F44B7E"/>
    <w:rsid w:val="00F44F93"/>
    <w:rsid w:val="00F45400"/>
    <w:rsid w:val="00F455B2"/>
    <w:rsid w:val="00F4573F"/>
    <w:rsid w:val="00F45E56"/>
    <w:rsid w:val="00F45FEE"/>
    <w:rsid w:val="00F47242"/>
    <w:rsid w:val="00F473D3"/>
    <w:rsid w:val="00F47477"/>
    <w:rsid w:val="00F476D5"/>
    <w:rsid w:val="00F47B6E"/>
    <w:rsid w:val="00F50271"/>
    <w:rsid w:val="00F518A6"/>
    <w:rsid w:val="00F51C38"/>
    <w:rsid w:val="00F5236E"/>
    <w:rsid w:val="00F52948"/>
    <w:rsid w:val="00F52AA6"/>
    <w:rsid w:val="00F536D8"/>
    <w:rsid w:val="00F53D95"/>
    <w:rsid w:val="00F5420B"/>
    <w:rsid w:val="00F54979"/>
    <w:rsid w:val="00F54A29"/>
    <w:rsid w:val="00F54B8A"/>
    <w:rsid w:val="00F550CC"/>
    <w:rsid w:val="00F55924"/>
    <w:rsid w:val="00F55D74"/>
    <w:rsid w:val="00F56748"/>
    <w:rsid w:val="00F56D3B"/>
    <w:rsid w:val="00F56D4C"/>
    <w:rsid w:val="00F56E85"/>
    <w:rsid w:val="00F578BA"/>
    <w:rsid w:val="00F57904"/>
    <w:rsid w:val="00F57AA9"/>
    <w:rsid w:val="00F57AD9"/>
    <w:rsid w:val="00F60881"/>
    <w:rsid w:val="00F60FA9"/>
    <w:rsid w:val="00F614D5"/>
    <w:rsid w:val="00F61E76"/>
    <w:rsid w:val="00F61F8F"/>
    <w:rsid w:val="00F61F9A"/>
    <w:rsid w:val="00F6283D"/>
    <w:rsid w:val="00F62BED"/>
    <w:rsid w:val="00F63019"/>
    <w:rsid w:val="00F63146"/>
    <w:rsid w:val="00F63241"/>
    <w:rsid w:val="00F639FB"/>
    <w:rsid w:val="00F63FE8"/>
    <w:rsid w:val="00F6425A"/>
    <w:rsid w:val="00F6436E"/>
    <w:rsid w:val="00F645FF"/>
    <w:rsid w:val="00F64EA0"/>
    <w:rsid w:val="00F651E0"/>
    <w:rsid w:val="00F6535D"/>
    <w:rsid w:val="00F653A2"/>
    <w:rsid w:val="00F65441"/>
    <w:rsid w:val="00F65534"/>
    <w:rsid w:val="00F65D2F"/>
    <w:rsid w:val="00F65DE8"/>
    <w:rsid w:val="00F667CD"/>
    <w:rsid w:val="00F66863"/>
    <w:rsid w:val="00F66B86"/>
    <w:rsid w:val="00F67473"/>
    <w:rsid w:val="00F67C68"/>
    <w:rsid w:val="00F67FB2"/>
    <w:rsid w:val="00F7027B"/>
    <w:rsid w:val="00F7040C"/>
    <w:rsid w:val="00F7041A"/>
    <w:rsid w:val="00F704BD"/>
    <w:rsid w:val="00F70720"/>
    <w:rsid w:val="00F707A3"/>
    <w:rsid w:val="00F70C81"/>
    <w:rsid w:val="00F711E8"/>
    <w:rsid w:val="00F71225"/>
    <w:rsid w:val="00F718A4"/>
    <w:rsid w:val="00F71A19"/>
    <w:rsid w:val="00F71B63"/>
    <w:rsid w:val="00F72558"/>
    <w:rsid w:val="00F729E3"/>
    <w:rsid w:val="00F72AA3"/>
    <w:rsid w:val="00F72AC6"/>
    <w:rsid w:val="00F72EAF"/>
    <w:rsid w:val="00F73529"/>
    <w:rsid w:val="00F7384C"/>
    <w:rsid w:val="00F73E8F"/>
    <w:rsid w:val="00F73EDA"/>
    <w:rsid w:val="00F74362"/>
    <w:rsid w:val="00F74509"/>
    <w:rsid w:val="00F746D1"/>
    <w:rsid w:val="00F75022"/>
    <w:rsid w:val="00F75278"/>
    <w:rsid w:val="00F76280"/>
    <w:rsid w:val="00F76AF1"/>
    <w:rsid w:val="00F7742F"/>
    <w:rsid w:val="00F77799"/>
    <w:rsid w:val="00F77801"/>
    <w:rsid w:val="00F77BAE"/>
    <w:rsid w:val="00F77D9B"/>
    <w:rsid w:val="00F80DAB"/>
    <w:rsid w:val="00F814D6"/>
    <w:rsid w:val="00F817A9"/>
    <w:rsid w:val="00F827DA"/>
    <w:rsid w:val="00F82802"/>
    <w:rsid w:val="00F82904"/>
    <w:rsid w:val="00F82C38"/>
    <w:rsid w:val="00F82CBF"/>
    <w:rsid w:val="00F830DB"/>
    <w:rsid w:val="00F83505"/>
    <w:rsid w:val="00F8398C"/>
    <w:rsid w:val="00F83F11"/>
    <w:rsid w:val="00F84372"/>
    <w:rsid w:val="00F84690"/>
    <w:rsid w:val="00F847BE"/>
    <w:rsid w:val="00F849FE"/>
    <w:rsid w:val="00F84AF1"/>
    <w:rsid w:val="00F84B06"/>
    <w:rsid w:val="00F84BF7"/>
    <w:rsid w:val="00F84C30"/>
    <w:rsid w:val="00F8500B"/>
    <w:rsid w:val="00F853E4"/>
    <w:rsid w:val="00F8591D"/>
    <w:rsid w:val="00F85DDC"/>
    <w:rsid w:val="00F86276"/>
    <w:rsid w:val="00F86722"/>
    <w:rsid w:val="00F86AE5"/>
    <w:rsid w:val="00F86B75"/>
    <w:rsid w:val="00F8700F"/>
    <w:rsid w:val="00F8701B"/>
    <w:rsid w:val="00F87135"/>
    <w:rsid w:val="00F873BA"/>
    <w:rsid w:val="00F87740"/>
    <w:rsid w:val="00F87760"/>
    <w:rsid w:val="00F8796C"/>
    <w:rsid w:val="00F87C83"/>
    <w:rsid w:val="00F90143"/>
    <w:rsid w:val="00F90453"/>
    <w:rsid w:val="00F9099A"/>
    <w:rsid w:val="00F91847"/>
    <w:rsid w:val="00F91EFB"/>
    <w:rsid w:val="00F92472"/>
    <w:rsid w:val="00F929D7"/>
    <w:rsid w:val="00F9344F"/>
    <w:rsid w:val="00F93735"/>
    <w:rsid w:val="00F9432B"/>
    <w:rsid w:val="00F94BEF"/>
    <w:rsid w:val="00F94D1B"/>
    <w:rsid w:val="00F94F53"/>
    <w:rsid w:val="00F95117"/>
    <w:rsid w:val="00F95556"/>
    <w:rsid w:val="00F960E0"/>
    <w:rsid w:val="00F961D0"/>
    <w:rsid w:val="00F96373"/>
    <w:rsid w:val="00F96CEB"/>
    <w:rsid w:val="00F96FBB"/>
    <w:rsid w:val="00F9753C"/>
    <w:rsid w:val="00F97928"/>
    <w:rsid w:val="00F97A8A"/>
    <w:rsid w:val="00FA00FF"/>
    <w:rsid w:val="00FA028E"/>
    <w:rsid w:val="00FA0399"/>
    <w:rsid w:val="00FA1317"/>
    <w:rsid w:val="00FA1DA4"/>
    <w:rsid w:val="00FA1DF8"/>
    <w:rsid w:val="00FA2285"/>
    <w:rsid w:val="00FA2497"/>
    <w:rsid w:val="00FA2957"/>
    <w:rsid w:val="00FA2E67"/>
    <w:rsid w:val="00FA314B"/>
    <w:rsid w:val="00FA31D3"/>
    <w:rsid w:val="00FA3295"/>
    <w:rsid w:val="00FA32D2"/>
    <w:rsid w:val="00FA37FE"/>
    <w:rsid w:val="00FA4011"/>
    <w:rsid w:val="00FA4882"/>
    <w:rsid w:val="00FA53DB"/>
    <w:rsid w:val="00FA5683"/>
    <w:rsid w:val="00FA5A2D"/>
    <w:rsid w:val="00FA5A39"/>
    <w:rsid w:val="00FA5A98"/>
    <w:rsid w:val="00FA5D58"/>
    <w:rsid w:val="00FA6BFB"/>
    <w:rsid w:val="00FA6DE0"/>
    <w:rsid w:val="00FA7168"/>
    <w:rsid w:val="00FA7832"/>
    <w:rsid w:val="00FA792C"/>
    <w:rsid w:val="00FA7E6B"/>
    <w:rsid w:val="00FA7F8F"/>
    <w:rsid w:val="00FB0C64"/>
    <w:rsid w:val="00FB1055"/>
    <w:rsid w:val="00FB1422"/>
    <w:rsid w:val="00FB27DC"/>
    <w:rsid w:val="00FB2830"/>
    <w:rsid w:val="00FB328B"/>
    <w:rsid w:val="00FB3536"/>
    <w:rsid w:val="00FB39D6"/>
    <w:rsid w:val="00FB41DA"/>
    <w:rsid w:val="00FB481C"/>
    <w:rsid w:val="00FB48BD"/>
    <w:rsid w:val="00FB57F9"/>
    <w:rsid w:val="00FB5F19"/>
    <w:rsid w:val="00FB6061"/>
    <w:rsid w:val="00FB6326"/>
    <w:rsid w:val="00FC0A4F"/>
    <w:rsid w:val="00FC0D8D"/>
    <w:rsid w:val="00FC0DB7"/>
    <w:rsid w:val="00FC173D"/>
    <w:rsid w:val="00FC18C5"/>
    <w:rsid w:val="00FC20C1"/>
    <w:rsid w:val="00FC213D"/>
    <w:rsid w:val="00FC2696"/>
    <w:rsid w:val="00FC2B75"/>
    <w:rsid w:val="00FC2BAB"/>
    <w:rsid w:val="00FC2F57"/>
    <w:rsid w:val="00FC348F"/>
    <w:rsid w:val="00FC35D4"/>
    <w:rsid w:val="00FC3F05"/>
    <w:rsid w:val="00FC47A2"/>
    <w:rsid w:val="00FC4896"/>
    <w:rsid w:val="00FC5084"/>
    <w:rsid w:val="00FC50C8"/>
    <w:rsid w:val="00FC527C"/>
    <w:rsid w:val="00FC5868"/>
    <w:rsid w:val="00FC5ABB"/>
    <w:rsid w:val="00FC5B04"/>
    <w:rsid w:val="00FC5CDC"/>
    <w:rsid w:val="00FC64B3"/>
    <w:rsid w:val="00FC6C4F"/>
    <w:rsid w:val="00FC70DE"/>
    <w:rsid w:val="00FC7128"/>
    <w:rsid w:val="00FC741A"/>
    <w:rsid w:val="00FC77C5"/>
    <w:rsid w:val="00FC7A52"/>
    <w:rsid w:val="00FC7A56"/>
    <w:rsid w:val="00FD0ACF"/>
    <w:rsid w:val="00FD0B17"/>
    <w:rsid w:val="00FD0C92"/>
    <w:rsid w:val="00FD148C"/>
    <w:rsid w:val="00FD22D8"/>
    <w:rsid w:val="00FD243C"/>
    <w:rsid w:val="00FD27F4"/>
    <w:rsid w:val="00FD3033"/>
    <w:rsid w:val="00FD316C"/>
    <w:rsid w:val="00FD32DA"/>
    <w:rsid w:val="00FD330C"/>
    <w:rsid w:val="00FD3334"/>
    <w:rsid w:val="00FD359D"/>
    <w:rsid w:val="00FD396F"/>
    <w:rsid w:val="00FD411A"/>
    <w:rsid w:val="00FD4738"/>
    <w:rsid w:val="00FD4D6A"/>
    <w:rsid w:val="00FD6B1C"/>
    <w:rsid w:val="00FD74DA"/>
    <w:rsid w:val="00FD77AF"/>
    <w:rsid w:val="00FD7895"/>
    <w:rsid w:val="00FD7A8C"/>
    <w:rsid w:val="00FD7C07"/>
    <w:rsid w:val="00FD7C74"/>
    <w:rsid w:val="00FD7CEE"/>
    <w:rsid w:val="00FD7EDC"/>
    <w:rsid w:val="00FD7F2F"/>
    <w:rsid w:val="00FE054C"/>
    <w:rsid w:val="00FE09C9"/>
    <w:rsid w:val="00FE0AEB"/>
    <w:rsid w:val="00FE119B"/>
    <w:rsid w:val="00FE1B48"/>
    <w:rsid w:val="00FE2924"/>
    <w:rsid w:val="00FE2A9C"/>
    <w:rsid w:val="00FE2D62"/>
    <w:rsid w:val="00FE3285"/>
    <w:rsid w:val="00FE359B"/>
    <w:rsid w:val="00FE3A41"/>
    <w:rsid w:val="00FE3D6C"/>
    <w:rsid w:val="00FE3F57"/>
    <w:rsid w:val="00FE4521"/>
    <w:rsid w:val="00FE4754"/>
    <w:rsid w:val="00FE4760"/>
    <w:rsid w:val="00FE5980"/>
    <w:rsid w:val="00FE5F76"/>
    <w:rsid w:val="00FE6A85"/>
    <w:rsid w:val="00FE6BBB"/>
    <w:rsid w:val="00FE6F93"/>
    <w:rsid w:val="00FE76A8"/>
    <w:rsid w:val="00FE7B5E"/>
    <w:rsid w:val="00FF0346"/>
    <w:rsid w:val="00FF03CF"/>
    <w:rsid w:val="00FF04D3"/>
    <w:rsid w:val="00FF07B4"/>
    <w:rsid w:val="00FF142A"/>
    <w:rsid w:val="00FF1639"/>
    <w:rsid w:val="00FF1BC6"/>
    <w:rsid w:val="00FF1D48"/>
    <w:rsid w:val="00FF2F42"/>
    <w:rsid w:val="00FF3326"/>
    <w:rsid w:val="00FF4694"/>
    <w:rsid w:val="00FF472F"/>
    <w:rsid w:val="00FF4FEF"/>
    <w:rsid w:val="00FF563D"/>
    <w:rsid w:val="00FF58F3"/>
    <w:rsid w:val="00FF59D3"/>
    <w:rsid w:val="00FF5B55"/>
    <w:rsid w:val="00FF5CF2"/>
    <w:rsid w:val="00FF5F18"/>
    <w:rsid w:val="00FF5F3D"/>
    <w:rsid w:val="00FF5F84"/>
    <w:rsid w:val="00FF61BB"/>
    <w:rsid w:val="00FF6307"/>
    <w:rsid w:val="00FF6447"/>
    <w:rsid w:val="00FF6BFE"/>
    <w:rsid w:val="00FF7142"/>
    <w:rsid w:val="00FF7595"/>
    <w:rsid w:val="00FF7995"/>
    <w:rsid w:val="00FF7E0A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54ED"/>
  <w15:docId w15:val="{51BFEC16-827F-4389-918F-F99B91FC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D2"/>
  </w:style>
  <w:style w:type="paragraph" w:styleId="1">
    <w:name w:val="heading 1"/>
    <w:basedOn w:val="a"/>
    <w:next w:val="a"/>
    <w:link w:val="10"/>
    <w:qFormat/>
    <w:rsid w:val="002E25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2E25E1"/>
    <w:pPr>
      <w:keepNext/>
      <w:spacing w:after="0" w:line="240" w:lineRule="auto"/>
      <w:ind w:left="21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E25E1"/>
    <w:pPr>
      <w:keepNext/>
      <w:spacing w:after="0" w:line="240" w:lineRule="auto"/>
      <w:ind w:left="720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FA9"/>
  </w:style>
  <w:style w:type="paragraph" w:styleId="a7">
    <w:name w:val="footer"/>
    <w:basedOn w:val="a"/>
    <w:link w:val="a8"/>
    <w:uiPriority w:val="99"/>
    <w:unhideWhenUsed/>
    <w:rsid w:val="00F6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FA9"/>
  </w:style>
  <w:style w:type="table" w:styleId="a9">
    <w:name w:val="Table Grid"/>
    <w:basedOn w:val="a1"/>
    <w:uiPriority w:val="59"/>
    <w:rsid w:val="003A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86225B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412C03"/>
  </w:style>
  <w:style w:type="table" w:customStyle="1" w:styleId="12">
    <w:name w:val="Сетка таблицы1"/>
    <w:basedOn w:val="a1"/>
    <w:next w:val="a9"/>
    <w:uiPriority w:val="59"/>
    <w:rsid w:val="0041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E25E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2E25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E25E1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2E25E1"/>
  </w:style>
  <w:style w:type="character" w:customStyle="1" w:styleId="FontStyle11">
    <w:name w:val="Font Style11"/>
    <w:uiPriority w:val="99"/>
    <w:rsid w:val="002E25E1"/>
    <w:rPr>
      <w:rFonts w:ascii="Times New Roman" w:hAnsi="Times New Roman" w:cs="Times New Roman"/>
      <w:b/>
      <w:bCs/>
      <w:sz w:val="30"/>
      <w:szCs w:val="30"/>
    </w:rPr>
  </w:style>
  <w:style w:type="character" w:styleId="ab">
    <w:name w:val="page number"/>
    <w:basedOn w:val="a0"/>
    <w:rsid w:val="002E25E1"/>
  </w:style>
  <w:style w:type="character" w:styleId="ac">
    <w:name w:val="Hyperlink"/>
    <w:rsid w:val="002E25E1"/>
    <w:rPr>
      <w:color w:val="0000FF"/>
      <w:u w:val="single"/>
    </w:rPr>
  </w:style>
  <w:style w:type="paragraph" w:customStyle="1" w:styleId="ConsPlusNormal">
    <w:name w:val="ConsPlusNormal"/>
    <w:uiPriority w:val="99"/>
    <w:rsid w:val="002E25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2E25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d">
    <w:name w:val="Body Text"/>
    <w:basedOn w:val="a"/>
    <w:link w:val="ae"/>
    <w:rsid w:val="002E25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2E25E1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2E25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E25E1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laceholder Text"/>
    <w:uiPriority w:val="99"/>
    <w:semiHidden/>
    <w:rsid w:val="002E25E1"/>
    <w:rPr>
      <w:color w:val="808080"/>
    </w:rPr>
  </w:style>
  <w:style w:type="paragraph" w:styleId="af0">
    <w:name w:val="List Paragraph"/>
    <w:basedOn w:val="a"/>
    <w:uiPriority w:val="34"/>
    <w:qFormat/>
    <w:rsid w:val="002E2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144E68-A7BC-4DC6-9F3F-C2325BA6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782</Pages>
  <Words>218588</Words>
  <Characters>1245957</Characters>
  <Application>Microsoft Office Word</Application>
  <DocSecurity>0</DocSecurity>
  <Lines>10382</Lines>
  <Paragraphs>2923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Слюсарева Наиля Аглулловна</cp:lastModifiedBy>
  <cp:revision>2</cp:revision>
  <cp:lastPrinted>2023-12-04T13:04:00Z</cp:lastPrinted>
  <dcterms:created xsi:type="dcterms:W3CDTF">2023-12-05T11:20:00Z</dcterms:created>
  <dcterms:modified xsi:type="dcterms:W3CDTF">2023-12-05T11:20:00Z</dcterms:modified>
</cp:coreProperties>
</file>