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A919BA" w:rsidRPr="00A919BA" w:rsidTr="00052554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919BA" w:rsidRPr="00A919BA" w:rsidRDefault="00A919BA" w:rsidP="00A919B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919BA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0219CF5" wp14:editId="248F1B34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19BA">
              <w:rPr>
                <w:caps/>
                <w:sz w:val="28"/>
                <w:szCs w:val="28"/>
              </w:rPr>
              <w:t>ГОСУДАРСТВЕННЫЙ</w:t>
            </w:r>
          </w:p>
          <w:p w:rsidR="00A919BA" w:rsidRPr="00A919BA" w:rsidRDefault="00A919BA" w:rsidP="00A919B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919BA">
              <w:rPr>
                <w:caps/>
                <w:sz w:val="28"/>
                <w:szCs w:val="28"/>
              </w:rPr>
              <w:t>комитет</w:t>
            </w:r>
          </w:p>
          <w:p w:rsidR="00A919BA" w:rsidRPr="00A919BA" w:rsidRDefault="00A919BA" w:rsidP="00A919B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919BA">
              <w:rPr>
                <w:caps/>
                <w:sz w:val="28"/>
                <w:szCs w:val="28"/>
              </w:rPr>
              <w:t>РЕСПУБЛИКИ ТАТАРСТАН</w:t>
            </w:r>
          </w:p>
          <w:p w:rsidR="00A919BA" w:rsidRPr="00A919BA" w:rsidRDefault="00A919BA" w:rsidP="00A919B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919BA">
              <w:rPr>
                <w:caps/>
                <w:sz w:val="28"/>
                <w:szCs w:val="28"/>
              </w:rPr>
              <w:t>по тарифам</w:t>
            </w:r>
          </w:p>
          <w:p w:rsidR="00A919BA" w:rsidRPr="00A919BA" w:rsidRDefault="00A919BA" w:rsidP="00A919BA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919BA" w:rsidRPr="00A919BA" w:rsidRDefault="00A919BA" w:rsidP="00A919BA">
            <w:pPr>
              <w:jc w:val="center"/>
              <w:rPr>
                <w:sz w:val="20"/>
                <w:szCs w:val="20"/>
              </w:rPr>
            </w:pPr>
          </w:p>
          <w:p w:rsidR="00A919BA" w:rsidRPr="00A919BA" w:rsidRDefault="00A919BA" w:rsidP="00A91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919BA" w:rsidRPr="00A919BA" w:rsidRDefault="00A919BA" w:rsidP="00A919B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919BA">
              <w:rPr>
                <w:caps/>
                <w:sz w:val="28"/>
                <w:szCs w:val="28"/>
              </w:rPr>
              <w:t xml:space="preserve"> ТАТАРСТАН</w:t>
            </w:r>
          </w:p>
          <w:p w:rsidR="00A919BA" w:rsidRPr="00A919BA" w:rsidRDefault="00A919BA" w:rsidP="00A919B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919BA">
              <w:rPr>
                <w:caps/>
                <w:sz w:val="28"/>
                <w:szCs w:val="28"/>
              </w:rPr>
              <w:t xml:space="preserve">   РЕСПУБЛИКАСЫны</w:t>
            </w:r>
            <w:r w:rsidRPr="00A919BA">
              <w:rPr>
                <w:caps/>
                <w:sz w:val="28"/>
                <w:szCs w:val="28"/>
                <w:lang w:val="tt-RU"/>
              </w:rPr>
              <w:t>ң</w:t>
            </w:r>
          </w:p>
          <w:p w:rsidR="00A919BA" w:rsidRPr="00A919BA" w:rsidRDefault="00A919BA" w:rsidP="00A919BA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A919BA">
              <w:rPr>
                <w:caps/>
                <w:sz w:val="28"/>
                <w:szCs w:val="28"/>
              </w:rPr>
              <w:t xml:space="preserve"> тарифлар буенча </w:t>
            </w:r>
            <w:r w:rsidRPr="00A919BA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A919BA" w:rsidRPr="00A919BA" w:rsidRDefault="00A919BA" w:rsidP="00A919B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919BA">
              <w:rPr>
                <w:caps/>
                <w:sz w:val="28"/>
                <w:szCs w:val="28"/>
              </w:rPr>
              <w:t>комитеты</w:t>
            </w:r>
          </w:p>
          <w:p w:rsidR="00A919BA" w:rsidRPr="00A919BA" w:rsidRDefault="00A919BA" w:rsidP="00A919BA">
            <w:pPr>
              <w:rPr>
                <w:sz w:val="28"/>
                <w:szCs w:val="20"/>
              </w:rPr>
            </w:pPr>
          </w:p>
        </w:tc>
      </w:tr>
    </w:tbl>
    <w:p w:rsidR="00A919BA" w:rsidRPr="00A919BA" w:rsidRDefault="00A919BA" w:rsidP="00A919BA">
      <w:pPr>
        <w:tabs>
          <w:tab w:val="left" w:pos="284"/>
        </w:tabs>
        <w:rPr>
          <w:i/>
          <w:sz w:val="16"/>
          <w:szCs w:val="16"/>
        </w:rPr>
      </w:pPr>
    </w:p>
    <w:p w:rsidR="00A919BA" w:rsidRPr="00A919BA" w:rsidRDefault="00A919BA" w:rsidP="00A919BA">
      <w:pPr>
        <w:rPr>
          <w:b/>
          <w:sz w:val="28"/>
          <w:szCs w:val="20"/>
        </w:rPr>
      </w:pPr>
      <w:r w:rsidRPr="00A919BA">
        <w:rPr>
          <w:sz w:val="28"/>
          <w:szCs w:val="20"/>
        </w:rPr>
        <w:t xml:space="preserve">        </w:t>
      </w:r>
      <w:r w:rsidRPr="00A919BA">
        <w:rPr>
          <w:b/>
          <w:sz w:val="28"/>
          <w:szCs w:val="20"/>
        </w:rPr>
        <w:t xml:space="preserve">     ПОСТАНОВЛЕНИЕ</w:t>
      </w:r>
      <w:r w:rsidRPr="00A919BA">
        <w:rPr>
          <w:sz w:val="28"/>
          <w:szCs w:val="20"/>
        </w:rPr>
        <w:tab/>
      </w:r>
      <w:r w:rsidRPr="00A919BA">
        <w:rPr>
          <w:sz w:val="28"/>
          <w:szCs w:val="20"/>
        </w:rPr>
        <w:tab/>
      </w:r>
      <w:r w:rsidRPr="00A919BA">
        <w:rPr>
          <w:sz w:val="28"/>
          <w:szCs w:val="20"/>
        </w:rPr>
        <w:tab/>
      </w:r>
      <w:r w:rsidRPr="00A919BA">
        <w:rPr>
          <w:sz w:val="28"/>
          <w:szCs w:val="20"/>
        </w:rPr>
        <w:tab/>
      </w:r>
      <w:r w:rsidRPr="00A919BA">
        <w:rPr>
          <w:sz w:val="28"/>
          <w:szCs w:val="20"/>
        </w:rPr>
        <w:tab/>
        <w:t xml:space="preserve">        </w:t>
      </w:r>
      <w:r w:rsidRPr="00A919BA">
        <w:rPr>
          <w:b/>
          <w:sz w:val="28"/>
          <w:szCs w:val="20"/>
        </w:rPr>
        <w:t>КАРАР</w:t>
      </w:r>
    </w:p>
    <w:p w:rsidR="00A919BA" w:rsidRPr="00A919BA" w:rsidRDefault="00A919BA" w:rsidP="00A919BA">
      <w:pPr>
        <w:rPr>
          <w:sz w:val="20"/>
          <w:szCs w:val="20"/>
        </w:rPr>
      </w:pPr>
      <w:r w:rsidRPr="00A919BA">
        <w:rPr>
          <w:b/>
          <w:sz w:val="28"/>
          <w:szCs w:val="20"/>
        </w:rPr>
        <w:t xml:space="preserve">                 </w:t>
      </w:r>
      <w:r w:rsidRPr="00A919BA">
        <w:rPr>
          <w:sz w:val="28"/>
          <w:szCs w:val="28"/>
        </w:rPr>
        <w:t xml:space="preserve">   ___________</w:t>
      </w:r>
      <w:r w:rsidRPr="00A919BA">
        <w:rPr>
          <w:b/>
          <w:sz w:val="28"/>
          <w:szCs w:val="20"/>
        </w:rPr>
        <w:t xml:space="preserve">                        </w:t>
      </w:r>
      <w:r w:rsidRPr="00A919BA">
        <w:rPr>
          <w:sz w:val="28"/>
          <w:szCs w:val="28"/>
        </w:rPr>
        <w:t>г. Казань</w:t>
      </w:r>
      <w:r w:rsidRPr="00A919BA">
        <w:rPr>
          <w:b/>
          <w:sz w:val="28"/>
          <w:szCs w:val="20"/>
        </w:rPr>
        <w:t xml:space="preserve">                 </w:t>
      </w:r>
      <w:r w:rsidRPr="00A919BA">
        <w:rPr>
          <w:sz w:val="28"/>
          <w:szCs w:val="20"/>
        </w:rPr>
        <w:t>№</w:t>
      </w:r>
      <w:r w:rsidRPr="00A919BA">
        <w:rPr>
          <w:b/>
          <w:sz w:val="28"/>
          <w:szCs w:val="20"/>
        </w:rPr>
        <w:t xml:space="preserve"> </w:t>
      </w:r>
      <w:r w:rsidRPr="00A919BA">
        <w:rPr>
          <w:sz w:val="28"/>
          <w:szCs w:val="28"/>
        </w:rPr>
        <w:t>______________</w:t>
      </w:r>
    </w:p>
    <w:p w:rsidR="00A919BA" w:rsidRPr="00A919BA" w:rsidRDefault="00A919BA" w:rsidP="00A919BA">
      <w:pPr>
        <w:tabs>
          <w:tab w:val="left" w:pos="0"/>
        </w:tabs>
        <w:ind w:right="5669"/>
        <w:jc w:val="both"/>
        <w:rPr>
          <w:sz w:val="28"/>
          <w:szCs w:val="28"/>
        </w:rPr>
      </w:pPr>
    </w:p>
    <w:p w:rsidR="00AE0870" w:rsidRDefault="00AE0870" w:rsidP="00C57936">
      <w:pPr>
        <w:tabs>
          <w:tab w:val="left" w:pos="0"/>
        </w:tabs>
        <w:ind w:right="5243"/>
        <w:jc w:val="both"/>
        <w:rPr>
          <w:sz w:val="28"/>
          <w:szCs w:val="28"/>
        </w:rPr>
      </w:pPr>
    </w:p>
    <w:p w:rsidR="00C33607" w:rsidRPr="00C57936" w:rsidRDefault="0095276E" w:rsidP="00AE0870">
      <w:pPr>
        <w:tabs>
          <w:tab w:val="left" w:pos="0"/>
        </w:tabs>
        <w:ind w:right="5527"/>
        <w:jc w:val="both"/>
        <w:rPr>
          <w:sz w:val="28"/>
          <w:szCs w:val="28"/>
        </w:rPr>
      </w:pPr>
      <w:r w:rsidRPr="0095276E">
        <w:rPr>
          <w:sz w:val="28"/>
          <w:szCs w:val="28"/>
        </w:rPr>
        <w:t xml:space="preserve">Об установлении предельных максимальных цен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</w:t>
      </w:r>
      <w:r>
        <w:rPr>
          <w:sz w:val="28"/>
          <w:szCs w:val="28"/>
        </w:rPr>
        <w:br/>
      </w:r>
      <w:r w:rsidRPr="0095276E">
        <w:rPr>
          <w:sz w:val="28"/>
          <w:szCs w:val="28"/>
        </w:rPr>
        <w:t>на территории Республики Татарстан</w:t>
      </w:r>
      <w:r w:rsidR="008A7A3D">
        <w:rPr>
          <w:sz w:val="28"/>
          <w:szCs w:val="28"/>
        </w:rPr>
        <w:t xml:space="preserve"> на 2024 год</w:t>
      </w:r>
    </w:p>
    <w:p w:rsidR="00432EB3" w:rsidRDefault="00432EB3" w:rsidP="00C33607">
      <w:pPr>
        <w:tabs>
          <w:tab w:val="left" w:pos="0"/>
        </w:tabs>
        <w:jc w:val="center"/>
        <w:rPr>
          <w:sz w:val="28"/>
          <w:szCs w:val="28"/>
        </w:rPr>
      </w:pPr>
    </w:p>
    <w:p w:rsidR="00AE0870" w:rsidRPr="00C27583" w:rsidRDefault="00AE0870" w:rsidP="00C33607">
      <w:pPr>
        <w:tabs>
          <w:tab w:val="left" w:pos="0"/>
        </w:tabs>
        <w:jc w:val="center"/>
        <w:rPr>
          <w:sz w:val="28"/>
          <w:szCs w:val="28"/>
        </w:rPr>
      </w:pPr>
    </w:p>
    <w:p w:rsidR="0095276E" w:rsidRPr="0095276E" w:rsidRDefault="0095276E" w:rsidP="0095276E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 w:rsidRPr="0095276E">
        <w:rPr>
          <w:sz w:val="28"/>
          <w:szCs w:val="28"/>
        </w:rPr>
        <w:t xml:space="preserve">В соответствии с постановлением Правительства Российской Федерации </w:t>
      </w:r>
      <w:r>
        <w:rPr>
          <w:sz w:val="28"/>
          <w:szCs w:val="28"/>
        </w:rPr>
        <w:br/>
      </w:r>
      <w:r w:rsidRPr="0095276E">
        <w:rPr>
          <w:sz w:val="28"/>
          <w:szCs w:val="28"/>
        </w:rPr>
        <w:t>от 7 марта 1995 г. № 239 «О мерах по упорядочению государственного</w:t>
      </w:r>
      <w:r w:rsidR="00E0296C">
        <w:rPr>
          <w:sz w:val="28"/>
          <w:szCs w:val="28"/>
        </w:rPr>
        <w:t xml:space="preserve"> регулирования цен (тарифов)», </w:t>
      </w:r>
      <w:r w:rsidRPr="0095276E">
        <w:rPr>
          <w:sz w:val="28"/>
          <w:szCs w:val="28"/>
        </w:rPr>
        <w:t xml:space="preserve">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>
        <w:rPr>
          <w:sz w:val="28"/>
          <w:szCs w:val="28"/>
        </w:rPr>
        <w:br/>
      </w:r>
      <w:r w:rsidR="00A919BA">
        <w:rPr>
          <w:sz w:val="28"/>
          <w:szCs w:val="28"/>
        </w:rPr>
        <w:t>от 24.11.2023 № 50-ПР</w:t>
      </w:r>
      <w:r w:rsidRPr="009527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95276E" w:rsidRPr="0095276E" w:rsidRDefault="0095276E" w:rsidP="0095276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5276E">
        <w:rPr>
          <w:sz w:val="28"/>
          <w:szCs w:val="28"/>
        </w:rPr>
        <w:t>1.</w:t>
      </w:r>
      <w:r w:rsidR="000B2A30">
        <w:rPr>
          <w:sz w:val="28"/>
          <w:szCs w:val="28"/>
        </w:rPr>
        <w:t xml:space="preserve"> </w:t>
      </w:r>
      <w:r w:rsidRPr="0095276E">
        <w:rPr>
          <w:sz w:val="28"/>
          <w:szCs w:val="28"/>
        </w:rPr>
        <w:t xml:space="preserve">Установить предельные максимальные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Татарстан, согласно </w:t>
      </w:r>
      <w:r w:rsidR="00B74A87" w:rsidRPr="0095276E">
        <w:rPr>
          <w:sz w:val="28"/>
          <w:szCs w:val="28"/>
        </w:rPr>
        <w:t>приложению</w:t>
      </w:r>
      <w:r w:rsidRPr="0095276E">
        <w:rPr>
          <w:sz w:val="28"/>
          <w:szCs w:val="28"/>
        </w:rPr>
        <w:t xml:space="preserve"> к настоящему постановлению.</w:t>
      </w:r>
    </w:p>
    <w:p w:rsidR="00E0296C" w:rsidRDefault="0095276E" w:rsidP="00E0296C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276E">
        <w:rPr>
          <w:rFonts w:eastAsia="Calibri"/>
          <w:sz w:val="28"/>
          <w:szCs w:val="28"/>
          <w:lang w:eastAsia="en-US"/>
        </w:rPr>
        <w:t>2.</w:t>
      </w:r>
      <w:r w:rsidR="000B2A30">
        <w:rPr>
          <w:rFonts w:eastAsia="Calibri"/>
          <w:sz w:val="28"/>
          <w:szCs w:val="28"/>
          <w:lang w:eastAsia="en-US"/>
        </w:rPr>
        <w:t xml:space="preserve"> </w:t>
      </w:r>
      <w:r w:rsidRPr="0095276E">
        <w:rPr>
          <w:rFonts w:eastAsia="Calibri"/>
          <w:sz w:val="28"/>
          <w:szCs w:val="28"/>
          <w:lang w:eastAsia="en-US"/>
        </w:rPr>
        <w:t>Предельные максимальные цены, установленные в пункте 1 наст</w:t>
      </w:r>
      <w:r w:rsidR="008A7A3D">
        <w:rPr>
          <w:rFonts w:eastAsia="Calibri"/>
          <w:sz w:val="28"/>
          <w:szCs w:val="28"/>
          <w:lang w:eastAsia="en-US"/>
        </w:rPr>
        <w:t xml:space="preserve">оящего </w:t>
      </w:r>
      <w:r w:rsidR="00E0296C">
        <w:rPr>
          <w:rFonts w:eastAsia="Calibri"/>
          <w:sz w:val="28"/>
          <w:szCs w:val="28"/>
          <w:lang w:eastAsia="en-US"/>
        </w:rPr>
        <w:t xml:space="preserve">постановления, действуют </w:t>
      </w:r>
      <w:r w:rsidRPr="0095276E">
        <w:rPr>
          <w:rFonts w:eastAsia="Calibri"/>
          <w:sz w:val="28"/>
          <w:szCs w:val="28"/>
          <w:lang w:eastAsia="en-US"/>
        </w:rPr>
        <w:t>с</w:t>
      </w:r>
      <w:r w:rsidR="00E0296C">
        <w:rPr>
          <w:rFonts w:eastAsia="Calibri"/>
          <w:sz w:val="28"/>
          <w:szCs w:val="28"/>
          <w:lang w:eastAsia="en-US"/>
        </w:rPr>
        <w:t xml:space="preserve"> 1 января </w:t>
      </w:r>
      <w:r w:rsidR="008A7A3D">
        <w:rPr>
          <w:rFonts w:eastAsia="Calibri"/>
          <w:sz w:val="28"/>
          <w:szCs w:val="28"/>
          <w:lang w:eastAsia="en-US"/>
        </w:rPr>
        <w:t>2024</w:t>
      </w:r>
      <w:r w:rsidR="00E0296C">
        <w:rPr>
          <w:rFonts w:eastAsia="Calibri"/>
          <w:sz w:val="28"/>
          <w:szCs w:val="28"/>
          <w:lang w:eastAsia="en-US"/>
        </w:rPr>
        <w:t xml:space="preserve"> </w:t>
      </w:r>
      <w:r w:rsidR="008A7A3D">
        <w:rPr>
          <w:rFonts w:eastAsia="Calibri"/>
          <w:sz w:val="28"/>
          <w:szCs w:val="28"/>
          <w:lang w:eastAsia="en-US"/>
        </w:rPr>
        <w:t>года по 31 декабря 2024</w:t>
      </w:r>
      <w:r w:rsidR="008A7A3D" w:rsidRPr="008A7A3D">
        <w:rPr>
          <w:rFonts w:eastAsia="Calibri"/>
          <w:sz w:val="28"/>
          <w:szCs w:val="28"/>
          <w:lang w:eastAsia="en-US"/>
        </w:rPr>
        <w:t xml:space="preserve"> года.</w:t>
      </w:r>
    </w:p>
    <w:p w:rsidR="00E3009C" w:rsidRDefault="008A7A3D" w:rsidP="00E0296C">
      <w:pPr>
        <w:tabs>
          <w:tab w:val="left" w:pos="0"/>
        </w:tabs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>3</w:t>
      </w:r>
      <w:r w:rsidR="0095276E" w:rsidRPr="0095276E">
        <w:rPr>
          <w:sz w:val="28"/>
          <w:szCs w:val="28"/>
        </w:rPr>
        <w:t>.</w:t>
      </w:r>
      <w:r w:rsidR="000B2A30">
        <w:rPr>
          <w:sz w:val="28"/>
          <w:szCs w:val="28"/>
        </w:rPr>
        <w:t xml:space="preserve"> </w:t>
      </w:r>
      <w:r w:rsidR="0095276E" w:rsidRPr="0095276E">
        <w:rPr>
          <w:sz w:val="28"/>
          <w:szCs w:val="20"/>
        </w:rPr>
        <w:t>Настоящее постан</w:t>
      </w:r>
      <w:bookmarkStart w:id="0" w:name="_GoBack"/>
      <w:bookmarkEnd w:id="0"/>
      <w:r w:rsidR="0095276E" w:rsidRPr="0095276E">
        <w:rPr>
          <w:sz w:val="28"/>
          <w:szCs w:val="20"/>
        </w:rPr>
        <w:t>овление вступает в силу по истечении 10 дней после дня его официального опубликования.</w:t>
      </w:r>
    </w:p>
    <w:p w:rsidR="00435D1E" w:rsidRDefault="00435D1E" w:rsidP="00F039D1">
      <w:pPr>
        <w:ind w:right="-1" w:firstLine="709"/>
        <w:jc w:val="both"/>
        <w:rPr>
          <w:sz w:val="28"/>
          <w:szCs w:val="20"/>
        </w:rPr>
      </w:pPr>
    </w:p>
    <w:p w:rsidR="0095276E" w:rsidRPr="00F039D1" w:rsidRDefault="0095276E" w:rsidP="00F039D1">
      <w:pPr>
        <w:ind w:right="-1" w:firstLine="709"/>
        <w:jc w:val="both"/>
        <w:rPr>
          <w:sz w:val="28"/>
          <w:szCs w:val="20"/>
        </w:rPr>
      </w:pPr>
    </w:p>
    <w:p w:rsidR="0024123B" w:rsidRDefault="00441170" w:rsidP="00BD113F">
      <w:pPr>
        <w:pStyle w:val="a8"/>
        <w:jc w:val="both"/>
        <w:rPr>
          <w:spacing w:val="-4"/>
          <w:szCs w:val="28"/>
        </w:rPr>
      </w:pPr>
      <w:r>
        <w:rPr>
          <w:spacing w:val="-4"/>
          <w:szCs w:val="28"/>
        </w:rPr>
        <w:t>Врио п</w:t>
      </w:r>
      <w:r w:rsidR="00547C3A">
        <w:rPr>
          <w:spacing w:val="-4"/>
          <w:szCs w:val="28"/>
        </w:rPr>
        <w:t>редседател</w:t>
      </w:r>
      <w:r>
        <w:rPr>
          <w:spacing w:val="-4"/>
          <w:szCs w:val="28"/>
        </w:rPr>
        <w:t>я</w:t>
      </w:r>
      <w:r w:rsidR="00547C3A">
        <w:rPr>
          <w:spacing w:val="-4"/>
          <w:szCs w:val="28"/>
        </w:rPr>
        <w:t xml:space="preserve">                                                 </w:t>
      </w:r>
      <w:r w:rsidR="002E0931">
        <w:rPr>
          <w:spacing w:val="-4"/>
          <w:szCs w:val="28"/>
        </w:rPr>
        <w:t xml:space="preserve">     </w:t>
      </w:r>
      <w:r>
        <w:rPr>
          <w:spacing w:val="-4"/>
          <w:szCs w:val="28"/>
        </w:rPr>
        <w:t xml:space="preserve">              </w:t>
      </w:r>
      <w:r w:rsidR="00FB50DE">
        <w:rPr>
          <w:spacing w:val="-4"/>
          <w:szCs w:val="28"/>
        </w:rPr>
        <w:t xml:space="preserve"> </w:t>
      </w:r>
      <w:r w:rsidR="00547C3A">
        <w:rPr>
          <w:spacing w:val="-4"/>
          <w:szCs w:val="28"/>
        </w:rPr>
        <w:t xml:space="preserve">                   </w:t>
      </w:r>
      <w:r>
        <w:rPr>
          <w:spacing w:val="-4"/>
          <w:szCs w:val="28"/>
        </w:rPr>
        <w:t>Л.В. Хабибуллина</w:t>
      </w:r>
    </w:p>
    <w:p w:rsidR="00813C8D" w:rsidRDefault="00813C8D" w:rsidP="00BD113F">
      <w:pPr>
        <w:pStyle w:val="a8"/>
        <w:jc w:val="both"/>
        <w:rPr>
          <w:szCs w:val="28"/>
        </w:rPr>
        <w:sectPr w:rsidR="00813C8D" w:rsidSect="00435D1E"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87128" w:rsidRPr="006F23E6" w:rsidRDefault="00A87128" w:rsidP="0095276E">
      <w:pPr>
        <w:tabs>
          <w:tab w:val="left" w:pos="6946"/>
        </w:tabs>
        <w:autoSpaceDE w:val="0"/>
        <w:autoSpaceDN w:val="0"/>
        <w:adjustRightInd w:val="0"/>
        <w:ind w:left="11340"/>
        <w:outlineLvl w:val="0"/>
      </w:pPr>
      <w:r w:rsidRPr="006F23E6">
        <w:lastRenderedPageBreak/>
        <w:t>Приложение к постановлению</w:t>
      </w:r>
    </w:p>
    <w:p w:rsidR="00A87128" w:rsidRPr="006F23E6" w:rsidRDefault="00A87128" w:rsidP="0095276E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outlineLvl w:val="0"/>
      </w:pPr>
      <w:r w:rsidRPr="006F23E6">
        <w:t>Государственного комитета</w:t>
      </w:r>
    </w:p>
    <w:p w:rsidR="00A87128" w:rsidRPr="006F23E6" w:rsidRDefault="00A87128" w:rsidP="0095276E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outlineLvl w:val="0"/>
      </w:pPr>
      <w:r w:rsidRPr="006F23E6">
        <w:t>Республики Татарстан по тарифам</w:t>
      </w:r>
    </w:p>
    <w:p w:rsidR="00A87128" w:rsidRPr="006F23E6" w:rsidRDefault="00B20298" w:rsidP="0095276E">
      <w:pPr>
        <w:autoSpaceDE w:val="0"/>
        <w:autoSpaceDN w:val="0"/>
        <w:adjustRightInd w:val="0"/>
        <w:ind w:left="11340"/>
        <w:outlineLvl w:val="0"/>
      </w:pPr>
      <w:r>
        <w:t>от_____________</w:t>
      </w:r>
      <w:r w:rsidR="00A87128" w:rsidRPr="006F23E6">
        <w:t xml:space="preserve">№ </w:t>
      </w:r>
      <w:r w:rsidR="00A87128">
        <w:t>______</w:t>
      </w:r>
      <w:r>
        <w:t>____</w:t>
      </w:r>
      <w:r w:rsidR="00A87128">
        <w:t>_</w:t>
      </w:r>
      <w:r w:rsidR="00A87128">
        <w:rPr>
          <w:u w:val="single"/>
        </w:rPr>
        <w:t xml:space="preserve"> </w:t>
      </w:r>
    </w:p>
    <w:p w:rsidR="00116200" w:rsidRDefault="00116200" w:rsidP="001162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16200" w:rsidRPr="004A4272" w:rsidRDefault="00116200" w:rsidP="001162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16200" w:rsidRPr="0095276E" w:rsidRDefault="00116200" w:rsidP="001162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5276E">
        <w:rPr>
          <w:bCs/>
          <w:sz w:val="28"/>
          <w:szCs w:val="28"/>
        </w:rPr>
        <w:t xml:space="preserve">Предельные максимальные цены </w:t>
      </w:r>
      <w:r w:rsidRPr="0095276E">
        <w:rPr>
          <w:sz w:val="28"/>
          <w:szCs w:val="28"/>
        </w:rPr>
        <w:t xml:space="preserve">на топливо твердое, </w:t>
      </w:r>
      <w:r w:rsidRPr="0095276E">
        <w:rPr>
          <w:bCs/>
          <w:sz w:val="28"/>
          <w:szCs w:val="28"/>
        </w:rPr>
        <w:t xml:space="preserve">реализуемое гражданам, </w:t>
      </w:r>
    </w:p>
    <w:p w:rsidR="00116200" w:rsidRPr="0095276E" w:rsidRDefault="00116200" w:rsidP="001162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5276E">
        <w:rPr>
          <w:bCs/>
          <w:sz w:val="28"/>
          <w:szCs w:val="28"/>
        </w:rPr>
        <w:t>управляющим организациям, товариществам собственников жилья, жилищным, жилищно-строительным кооперативам</w:t>
      </w:r>
    </w:p>
    <w:p w:rsidR="00116200" w:rsidRPr="0095276E" w:rsidRDefault="00116200" w:rsidP="001162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5276E">
        <w:rPr>
          <w:bCs/>
          <w:sz w:val="28"/>
          <w:szCs w:val="28"/>
        </w:rPr>
        <w:t>или иным специализированным потребительским кооперативам, созданным в целях удовлетворения потребностей</w:t>
      </w:r>
    </w:p>
    <w:p w:rsidR="00116200" w:rsidRPr="0095276E" w:rsidRDefault="00116200" w:rsidP="001162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5276E">
        <w:rPr>
          <w:bCs/>
          <w:sz w:val="28"/>
          <w:szCs w:val="28"/>
        </w:rPr>
        <w:t>граждан в жилье, на территории Республики Татарстан</w:t>
      </w:r>
    </w:p>
    <w:p w:rsidR="00116200" w:rsidRPr="0095276E" w:rsidRDefault="00116200" w:rsidP="001162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3740"/>
        <w:gridCol w:w="4112"/>
        <w:gridCol w:w="3003"/>
      </w:tblGrid>
      <w:tr w:rsidR="00116200" w:rsidRPr="0095276E" w:rsidTr="00403343">
        <w:tc>
          <w:tcPr>
            <w:tcW w:w="1465" w:type="pct"/>
            <w:shd w:val="clear" w:color="auto" w:fill="auto"/>
          </w:tcPr>
          <w:p w:rsidR="00116200" w:rsidRPr="0095276E" w:rsidRDefault="00116200" w:rsidP="00403343">
            <w:pPr>
              <w:jc w:val="center"/>
              <w:rPr>
                <w:szCs w:val="22"/>
              </w:rPr>
            </w:pPr>
            <w:r w:rsidRPr="0095276E">
              <w:rPr>
                <w:szCs w:val="22"/>
              </w:rPr>
              <w:t>Наименование топлива</w:t>
            </w:r>
          </w:p>
        </w:tc>
        <w:tc>
          <w:tcPr>
            <w:tcW w:w="1218" w:type="pct"/>
            <w:shd w:val="clear" w:color="auto" w:fill="auto"/>
          </w:tcPr>
          <w:p w:rsidR="00116200" w:rsidRPr="0095276E" w:rsidRDefault="00116200" w:rsidP="00403343">
            <w:pPr>
              <w:jc w:val="center"/>
              <w:rPr>
                <w:szCs w:val="22"/>
              </w:rPr>
            </w:pPr>
            <w:r w:rsidRPr="0095276E">
              <w:rPr>
                <w:szCs w:val="22"/>
              </w:rPr>
              <w:t>Единица измерения</w:t>
            </w:r>
          </w:p>
        </w:tc>
        <w:tc>
          <w:tcPr>
            <w:tcW w:w="1339" w:type="pct"/>
            <w:shd w:val="clear" w:color="auto" w:fill="auto"/>
          </w:tcPr>
          <w:p w:rsidR="00116200" w:rsidRPr="0095276E" w:rsidRDefault="00116200" w:rsidP="00403343">
            <w:pPr>
              <w:jc w:val="center"/>
              <w:rPr>
                <w:szCs w:val="22"/>
              </w:rPr>
            </w:pPr>
            <w:r w:rsidRPr="0095276E">
              <w:rPr>
                <w:szCs w:val="22"/>
              </w:rPr>
              <w:t>Условия реализации</w:t>
            </w:r>
          </w:p>
        </w:tc>
        <w:tc>
          <w:tcPr>
            <w:tcW w:w="978" w:type="pct"/>
            <w:shd w:val="clear" w:color="auto" w:fill="auto"/>
          </w:tcPr>
          <w:p w:rsidR="00116200" w:rsidRPr="0095276E" w:rsidRDefault="00116200" w:rsidP="00403343">
            <w:pPr>
              <w:jc w:val="center"/>
              <w:rPr>
                <w:szCs w:val="22"/>
              </w:rPr>
            </w:pPr>
            <w:r w:rsidRPr="0095276E">
              <w:rPr>
                <w:szCs w:val="22"/>
              </w:rPr>
              <w:t>Цена с НДС (руб.)</w:t>
            </w:r>
          </w:p>
        </w:tc>
      </w:tr>
      <w:tr w:rsidR="00116200" w:rsidRPr="0095276E" w:rsidTr="00403343">
        <w:tc>
          <w:tcPr>
            <w:tcW w:w="1465" w:type="pct"/>
            <w:vMerge w:val="restart"/>
            <w:shd w:val="clear" w:color="auto" w:fill="auto"/>
            <w:vAlign w:val="center"/>
          </w:tcPr>
          <w:p w:rsidR="00116200" w:rsidRPr="0095276E" w:rsidRDefault="00116200" w:rsidP="00403343">
            <w:pPr>
              <w:jc w:val="center"/>
              <w:rPr>
                <w:szCs w:val="22"/>
              </w:rPr>
            </w:pPr>
            <w:r w:rsidRPr="0095276E">
              <w:rPr>
                <w:szCs w:val="22"/>
              </w:rPr>
              <w:t>Топливо твердое</w:t>
            </w:r>
          </w:p>
        </w:tc>
        <w:tc>
          <w:tcPr>
            <w:tcW w:w="1218" w:type="pct"/>
            <w:shd w:val="clear" w:color="auto" w:fill="auto"/>
          </w:tcPr>
          <w:p w:rsidR="00116200" w:rsidRPr="0095276E" w:rsidRDefault="00116200" w:rsidP="00403343">
            <w:pPr>
              <w:jc w:val="center"/>
              <w:rPr>
                <w:szCs w:val="22"/>
              </w:rPr>
            </w:pPr>
            <w:r w:rsidRPr="0095276E">
              <w:rPr>
                <w:szCs w:val="22"/>
              </w:rPr>
              <w:t>плотный куб.м</w:t>
            </w:r>
          </w:p>
        </w:tc>
        <w:tc>
          <w:tcPr>
            <w:tcW w:w="1339" w:type="pct"/>
            <w:shd w:val="clear" w:color="auto" w:fill="auto"/>
          </w:tcPr>
          <w:p w:rsidR="00116200" w:rsidRPr="0095276E" w:rsidRDefault="00116200" w:rsidP="00403343">
            <w:pPr>
              <w:jc w:val="center"/>
              <w:rPr>
                <w:szCs w:val="22"/>
              </w:rPr>
            </w:pPr>
            <w:r w:rsidRPr="0095276E">
              <w:rPr>
                <w:szCs w:val="22"/>
              </w:rPr>
              <w:t>франко-лесосека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116200" w:rsidRPr="0095276E" w:rsidRDefault="00116200" w:rsidP="004033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414</w:t>
            </w:r>
          </w:p>
        </w:tc>
      </w:tr>
      <w:tr w:rsidR="00116200" w:rsidRPr="0095276E" w:rsidTr="00403343">
        <w:tc>
          <w:tcPr>
            <w:tcW w:w="1465" w:type="pct"/>
            <w:vMerge/>
            <w:shd w:val="clear" w:color="auto" w:fill="auto"/>
          </w:tcPr>
          <w:p w:rsidR="00116200" w:rsidRPr="0095276E" w:rsidRDefault="00116200" w:rsidP="00403343">
            <w:pPr>
              <w:jc w:val="center"/>
              <w:rPr>
                <w:szCs w:val="22"/>
              </w:rPr>
            </w:pPr>
          </w:p>
        </w:tc>
        <w:tc>
          <w:tcPr>
            <w:tcW w:w="1218" w:type="pct"/>
            <w:shd w:val="clear" w:color="auto" w:fill="auto"/>
            <w:vAlign w:val="center"/>
          </w:tcPr>
          <w:p w:rsidR="00116200" w:rsidRPr="0095276E" w:rsidRDefault="00116200" w:rsidP="00403343">
            <w:pPr>
              <w:jc w:val="center"/>
              <w:rPr>
                <w:szCs w:val="22"/>
              </w:rPr>
            </w:pPr>
            <w:r w:rsidRPr="0095276E">
              <w:rPr>
                <w:szCs w:val="22"/>
              </w:rPr>
              <w:t>плотный куб.м</w:t>
            </w:r>
          </w:p>
        </w:tc>
        <w:tc>
          <w:tcPr>
            <w:tcW w:w="1339" w:type="pct"/>
            <w:shd w:val="clear" w:color="auto" w:fill="auto"/>
          </w:tcPr>
          <w:p w:rsidR="00116200" w:rsidRPr="0095276E" w:rsidRDefault="00116200" w:rsidP="004033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франко-</w:t>
            </w:r>
            <w:r w:rsidRPr="0095276E">
              <w:rPr>
                <w:szCs w:val="22"/>
              </w:rPr>
              <w:t>склад с учетом доставки на 10 км</w:t>
            </w:r>
            <w:r>
              <w:rPr>
                <w:szCs w:val="22"/>
              </w:rPr>
              <w:t>, в том числе: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116200" w:rsidRPr="0095276E" w:rsidRDefault="00116200" w:rsidP="00403343">
            <w:pPr>
              <w:jc w:val="center"/>
              <w:rPr>
                <w:szCs w:val="22"/>
              </w:rPr>
            </w:pPr>
            <w:r w:rsidRPr="0095276E">
              <w:rPr>
                <w:szCs w:val="22"/>
              </w:rPr>
              <w:t>6</w:t>
            </w:r>
            <w:r>
              <w:rPr>
                <w:szCs w:val="22"/>
              </w:rPr>
              <w:t>88</w:t>
            </w:r>
          </w:p>
        </w:tc>
      </w:tr>
      <w:tr w:rsidR="00116200" w:rsidRPr="0095276E" w:rsidTr="00403343">
        <w:tc>
          <w:tcPr>
            <w:tcW w:w="1465" w:type="pct"/>
            <w:vMerge/>
            <w:shd w:val="clear" w:color="auto" w:fill="auto"/>
          </w:tcPr>
          <w:p w:rsidR="00116200" w:rsidRPr="0095276E" w:rsidRDefault="00116200" w:rsidP="00403343">
            <w:pPr>
              <w:jc w:val="center"/>
              <w:rPr>
                <w:szCs w:val="22"/>
              </w:rPr>
            </w:pPr>
          </w:p>
        </w:tc>
        <w:tc>
          <w:tcPr>
            <w:tcW w:w="1218" w:type="pct"/>
            <w:shd w:val="clear" w:color="auto" w:fill="auto"/>
          </w:tcPr>
          <w:p w:rsidR="00116200" w:rsidRPr="0095276E" w:rsidRDefault="00116200" w:rsidP="00403343">
            <w:pPr>
              <w:jc w:val="center"/>
              <w:rPr>
                <w:szCs w:val="22"/>
              </w:rPr>
            </w:pPr>
            <w:r w:rsidRPr="0095276E">
              <w:rPr>
                <w:szCs w:val="22"/>
              </w:rPr>
              <w:t>плотный куб.м</w:t>
            </w:r>
          </w:p>
        </w:tc>
        <w:tc>
          <w:tcPr>
            <w:tcW w:w="1339" w:type="pct"/>
            <w:shd w:val="clear" w:color="auto" w:fill="auto"/>
          </w:tcPr>
          <w:p w:rsidR="00116200" w:rsidRPr="0095276E" w:rsidRDefault="00116200" w:rsidP="004033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франко-</w:t>
            </w:r>
            <w:r w:rsidRPr="0095276E">
              <w:rPr>
                <w:szCs w:val="22"/>
              </w:rPr>
              <w:t>склад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116200" w:rsidRPr="0095276E" w:rsidRDefault="00116200" w:rsidP="00403343">
            <w:pPr>
              <w:jc w:val="center"/>
              <w:rPr>
                <w:szCs w:val="22"/>
              </w:rPr>
            </w:pPr>
            <w:r w:rsidRPr="0095276E">
              <w:rPr>
                <w:szCs w:val="22"/>
              </w:rPr>
              <w:t>5</w:t>
            </w:r>
            <w:r>
              <w:rPr>
                <w:szCs w:val="22"/>
              </w:rPr>
              <w:t>86</w:t>
            </w:r>
          </w:p>
        </w:tc>
      </w:tr>
      <w:tr w:rsidR="00116200" w:rsidRPr="0095276E" w:rsidTr="00403343">
        <w:tc>
          <w:tcPr>
            <w:tcW w:w="1465" w:type="pct"/>
            <w:vMerge/>
            <w:shd w:val="clear" w:color="auto" w:fill="auto"/>
          </w:tcPr>
          <w:p w:rsidR="00116200" w:rsidRPr="0095276E" w:rsidRDefault="00116200" w:rsidP="00403343">
            <w:pPr>
              <w:jc w:val="center"/>
              <w:rPr>
                <w:szCs w:val="22"/>
              </w:rPr>
            </w:pPr>
          </w:p>
        </w:tc>
        <w:tc>
          <w:tcPr>
            <w:tcW w:w="1218" w:type="pct"/>
            <w:shd w:val="clear" w:color="auto" w:fill="auto"/>
          </w:tcPr>
          <w:p w:rsidR="00116200" w:rsidRPr="0095276E" w:rsidRDefault="00116200" w:rsidP="00403343">
            <w:pPr>
              <w:jc w:val="center"/>
              <w:rPr>
                <w:szCs w:val="22"/>
              </w:rPr>
            </w:pPr>
            <w:r w:rsidRPr="0095276E">
              <w:rPr>
                <w:szCs w:val="22"/>
              </w:rPr>
              <w:t>плотный куб.м</w:t>
            </w:r>
          </w:p>
        </w:tc>
        <w:tc>
          <w:tcPr>
            <w:tcW w:w="1339" w:type="pct"/>
            <w:shd w:val="clear" w:color="auto" w:fill="auto"/>
          </w:tcPr>
          <w:p w:rsidR="00116200" w:rsidRPr="0095276E" w:rsidRDefault="00116200" w:rsidP="00403343">
            <w:pPr>
              <w:jc w:val="center"/>
              <w:rPr>
                <w:szCs w:val="22"/>
              </w:rPr>
            </w:pPr>
            <w:r w:rsidRPr="0095276E">
              <w:rPr>
                <w:szCs w:val="22"/>
              </w:rPr>
              <w:t>доставка на 10 км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116200" w:rsidRPr="0095276E" w:rsidRDefault="00116200" w:rsidP="004033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102</w:t>
            </w:r>
          </w:p>
        </w:tc>
      </w:tr>
    </w:tbl>
    <w:p w:rsidR="00116200" w:rsidRPr="00116200" w:rsidRDefault="00116200" w:rsidP="00116200">
      <w:pPr>
        <w:jc w:val="both"/>
        <w:rPr>
          <w:sz w:val="20"/>
          <w:szCs w:val="22"/>
        </w:rPr>
      </w:pPr>
    </w:p>
    <w:p w:rsidR="00116200" w:rsidRPr="00116200" w:rsidRDefault="00116200" w:rsidP="00116200">
      <w:pPr>
        <w:autoSpaceDE w:val="0"/>
        <w:autoSpaceDN w:val="0"/>
        <w:adjustRightInd w:val="0"/>
        <w:ind w:firstLine="540"/>
        <w:jc w:val="both"/>
        <w:rPr>
          <w:sz w:val="20"/>
          <w:szCs w:val="28"/>
        </w:rPr>
      </w:pPr>
      <w:r w:rsidRPr="00116200">
        <w:rPr>
          <w:sz w:val="20"/>
          <w:szCs w:val="28"/>
        </w:rPr>
        <w:t>Примечания:</w:t>
      </w:r>
    </w:p>
    <w:p w:rsidR="00116200" w:rsidRPr="00116200" w:rsidRDefault="00116200" w:rsidP="00116200">
      <w:pPr>
        <w:autoSpaceDE w:val="0"/>
        <w:autoSpaceDN w:val="0"/>
        <w:adjustRightInd w:val="0"/>
        <w:ind w:firstLine="539"/>
        <w:jc w:val="both"/>
        <w:rPr>
          <w:sz w:val="20"/>
          <w:szCs w:val="28"/>
        </w:rPr>
      </w:pPr>
      <w:r w:rsidRPr="00116200">
        <w:rPr>
          <w:sz w:val="20"/>
          <w:szCs w:val="28"/>
        </w:rPr>
        <w:t xml:space="preserve">1. Предельные максимальные цены на топливо установлены в рублях за 1 плотный кубический метр. Если регулируемая организация ведет учет в складочных мерах, </w:t>
      </w:r>
      <w:r>
        <w:rPr>
          <w:sz w:val="20"/>
          <w:szCs w:val="28"/>
        </w:rPr>
        <w:br/>
      </w:r>
      <w:r w:rsidRPr="00116200">
        <w:rPr>
          <w:sz w:val="20"/>
          <w:szCs w:val="28"/>
        </w:rPr>
        <w:t xml:space="preserve">то установленные настоящим постановлением цены могут переводиться ею с применением переводных коэффициентов, утвержденных постановлением Министерства труда Российской Федерации от 19 сентября 1995 г. № 53 «Об утверждении межотраслевых норм выработки и времени на работы, выполняемые при проведении санитарных рубок </w:t>
      </w:r>
      <w:r>
        <w:rPr>
          <w:sz w:val="20"/>
          <w:szCs w:val="28"/>
        </w:rPr>
        <w:br/>
      </w:r>
      <w:r w:rsidRPr="00116200">
        <w:rPr>
          <w:sz w:val="20"/>
          <w:szCs w:val="28"/>
        </w:rPr>
        <w:t>и рубок ухода за лесом».</w:t>
      </w:r>
    </w:p>
    <w:p w:rsidR="00116200" w:rsidRPr="00116200" w:rsidRDefault="00116200" w:rsidP="00116200">
      <w:pPr>
        <w:autoSpaceDE w:val="0"/>
        <w:autoSpaceDN w:val="0"/>
        <w:adjustRightInd w:val="0"/>
        <w:ind w:firstLine="539"/>
        <w:jc w:val="both"/>
        <w:rPr>
          <w:sz w:val="20"/>
          <w:szCs w:val="28"/>
        </w:rPr>
      </w:pPr>
      <w:r w:rsidRPr="00116200">
        <w:rPr>
          <w:sz w:val="20"/>
          <w:szCs w:val="28"/>
        </w:rPr>
        <w:t>2. В соответствии с пунктом 148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№ 354, погрузка твердого топлива на транспорт производится без взимания дополнительной платы с потребителя. Разгрузка доставленного потребителю твердого топлива производится за дополнительную плату.</w:t>
      </w:r>
    </w:p>
    <w:p w:rsidR="00116200" w:rsidRPr="00116200" w:rsidRDefault="00116200" w:rsidP="00116200">
      <w:pPr>
        <w:rPr>
          <w:sz w:val="28"/>
          <w:szCs w:val="20"/>
        </w:rPr>
      </w:pPr>
    </w:p>
    <w:p w:rsidR="00116200" w:rsidRPr="00116200" w:rsidRDefault="00116200" w:rsidP="00116200">
      <w:pPr>
        <w:rPr>
          <w:sz w:val="28"/>
          <w:szCs w:val="20"/>
        </w:rPr>
      </w:pPr>
    </w:p>
    <w:p w:rsidR="00116200" w:rsidRPr="00AE0870" w:rsidRDefault="00116200" w:rsidP="00116200">
      <w:pPr>
        <w:ind w:right="-31"/>
        <w:rPr>
          <w:sz w:val="28"/>
          <w:szCs w:val="27"/>
        </w:rPr>
      </w:pPr>
      <w:r w:rsidRPr="00AE0870">
        <w:rPr>
          <w:sz w:val="28"/>
          <w:szCs w:val="27"/>
        </w:rPr>
        <w:t>Отдел организации, контроля и сопровождения</w:t>
      </w:r>
    </w:p>
    <w:p w:rsidR="00116200" w:rsidRPr="00AE0870" w:rsidRDefault="00116200" w:rsidP="00116200">
      <w:pPr>
        <w:ind w:right="-31"/>
        <w:rPr>
          <w:sz w:val="28"/>
          <w:szCs w:val="27"/>
        </w:rPr>
      </w:pPr>
      <w:r w:rsidRPr="00AE0870">
        <w:rPr>
          <w:sz w:val="28"/>
          <w:szCs w:val="27"/>
        </w:rPr>
        <w:t>принятия тарифных решений Государственного</w:t>
      </w:r>
    </w:p>
    <w:p w:rsidR="00116200" w:rsidRPr="00AE0870" w:rsidRDefault="00116200" w:rsidP="00116200">
      <w:pPr>
        <w:autoSpaceDE w:val="0"/>
        <w:autoSpaceDN w:val="0"/>
        <w:adjustRightInd w:val="0"/>
        <w:ind w:right="-31"/>
        <w:outlineLvl w:val="0"/>
        <w:rPr>
          <w:sz w:val="20"/>
          <w:szCs w:val="28"/>
        </w:rPr>
      </w:pPr>
      <w:r w:rsidRPr="00AE0870">
        <w:rPr>
          <w:sz w:val="28"/>
          <w:szCs w:val="27"/>
        </w:rPr>
        <w:t>комитета Республики Татарстан по тарифам</w:t>
      </w:r>
    </w:p>
    <w:p w:rsidR="00AE0870" w:rsidRPr="00AE0870" w:rsidRDefault="00AE0870" w:rsidP="00116200">
      <w:pPr>
        <w:autoSpaceDE w:val="0"/>
        <w:autoSpaceDN w:val="0"/>
        <w:adjustRightInd w:val="0"/>
        <w:jc w:val="center"/>
        <w:rPr>
          <w:sz w:val="20"/>
          <w:szCs w:val="28"/>
        </w:rPr>
      </w:pPr>
    </w:p>
    <w:sectPr w:rsidR="00AE0870" w:rsidRPr="00AE0870" w:rsidSect="00B20298">
      <w:pgSz w:w="16838" w:h="11906" w:orient="landscape" w:code="9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DD9" w:rsidRDefault="00863DD9" w:rsidP="00C57936">
      <w:r>
        <w:separator/>
      </w:r>
    </w:p>
  </w:endnote>
  <w:endnote w:type="continuationSeparator" w:id="0">
    <w:p w:rsidR="00863DD9" w:rsidRDefault="00863DD9" w:rsidP="00C5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DD9" w:rsidRDefault="00863DD9" w:rsidP="00C57936">
      <w:r>
        <w:separator/>
      </w:r>
    </w:p>
  </w:footnote>
  <w:footnote w:type="continuationSeparator" w:id="0">
    <w:p w:rsidR="00863DD9" w:rsidRDefault="00863DD9" w:rsidP="00C57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11C"/>
    <w:multiLevelType w:val="hybridMultilevel"/>
    <w:tmpl w:val="D3BA2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584A"/>
    <w:multiLevelType w:val="hybridMultilevel"/>
    <w:tmpl w:val="C4906A5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A4D59"/>
    <w:multiLevelType w:val="hybridMultilevel"/>
    <w:tmpl w:val="A2ECB800"/>
    <w:lvl w:ilvl="0" w:tplc="8EA245A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1F72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0D"/>
    <w:rsid w:val="00002F39"/>
    <w:rsid w:val="00003BD2"/>
    <w:rsid w:val="0001481A"/>
    <w:rsid w:val="000374F1"/>
    <w:rsid w:val="000458E3"/>
    <w:rsid w:val="000463DE"/>
    <w:rsid w:val="00046843"/>
    <w:rsid w:val="00050E46"/>
    <w:rsid w:val="00055D88"/>
    <w:rsid w:val="00080479"/>
    <w:rsid w:val="00082A08"/>
    <w:rsid w:val="000A0415"/>
    <w:rsid w:val="000B002B"/>
    <w:rsid w:val="000B2A30"/>
    <w:rsid w:val="000B6AE9"/>
    <w:rsid w:val="000C1D15"/>
    <w:rsid w:val="000E7FD5"/>
    <w:rsid w:val="00106543"/>
    <w:rsid w:val="00116200"/>
    <w:rsid w:val="001244D8"/>
    <w:rsid w:val="0013473D"/>
    <w:rsid w:val="00145F77"/>
    <w:rsid w:val="00146B56"/>
    <w:rsid w:val="001807F4"/>
    <w:rsid w:val="00186057"/>
    <w:rsid w:val="001943A4"/>
    <w:rsid w:val="001A14B3"/>
    <w:rsid w:val="001C1095"/>
    <w:rsid w:val="00201604"/>
    <w:rsid w:val="00212022"/>
    <w:rsid w:val="00216714"/>
    <w:rsid w:val="00221E7C"/>
    <w:rsid w:val="0024123B"/>
    <w:rsid w:val="002416DA"/>
    <w:rsid w:val="00251C2B"/>
    <w:rsid w:val="00281FB0"/>
    <w:rsid w:val="00282951"/>
    <w:rsid w:val="002B564B"/>
    <w:rsid w:val="002D4EFD"/>
    <w:rsid w:val="002D6499"/>
    <w:rsid w:val="002E0931"/>
    <w:rsid w:val="002F783D"/>
    <w:rsid w:val="00327DD8"/>
    <w:rsid w:val="0035167B"/>
    <w:rsid w:val="003A0D26"/>
    <w:rsid w:val="003B4BAA"/>
    <w:rsid w:val="003C1822"/>
    <w:rsid w:val="003C3E2B"/>
    <w:rsid w:val="003C4090"/>
    <w:rsid w:val="003F7D28"/>
    <w:rsid w:val="003F7D9B"/>
    <w:rsid w:val="004123EA"/>
    <w:rsid w:val="00421EA6"/>
    <w:rsid w:val="00432EB3"/>
    <w:rsid w:val="00435A36"/>
    <w:rsid w:val="00435D1E"/>
    <w:rsid w:val="00441170"/>
    <w:rsid w:val="00445A0D"/>
    <w:rsid w:val="00457482"/>
    <w:rsid w:val="00487D39"/>
    <w:rsid w:val="004F7293"/>
    <w:rsid w:val="00500FAD"/>
    <w:rsid w:val="00507F7B"/>
    <w:rsid w:val="005150FA"/>
    <w:rsid w:val="005167EB"/>
    <w:rsid w:val="00516BF3"/>
    <w:rsid w:val="0052538A"/>
    <w:rsid w:val="00547C3A"/>
    <w:rsid w:val="0055572B"/>
    <w:rsid w:val="00561F23"/>
    <w:rsid w:val="00572855"/>
    <w:rsid w:val="005C0619"/>
    <w:rsid w:val="005D340A"/>
    <w:rsid w:val="005F095B"/>
    <w:rsid w:val="00606866"/>
    <w:rsid w:val="00653E95"/>
    <w:rsid w:val="00657711"/>
    <w:rsid w:val="00676D95"/>
    <w:rsid w:val="00693532"/>
    <w:rsid w:val="006936EA"/>
    <w:rsid w:val="006A4C43"/>
    <w:rsid w:val="006A729E"/>
    <w:rsid w:val="006B70A9"/>
    <w:rsid w:val="006D0C38"/>
    <w:rsid w:val="006E3387"/>
    <w:rsid w:val="006F3FC6"/>
    <w:rsid w:val="00700CEF"/>
    <w:rsid w:val="0070158D"/>
    <w:rsid w:val="0071494E"/>
    <w:rsid w:val="00724915"/>
    <w:rsid w:val="00753857"/>
    <w:rsid w:val="00755BA0"/>
    <w:rsid w:val="007617F5"/>
    <w:rsid w:val="00763BCB"/>
    <w:rsid w:val="00767ED7"/>
    <w:rsid w:val="00774EBC"/>
    <w:rsid w:val="007972E2"/>
    <w:rsid w:val="007A26CD"/>
    <w:rsid w:val="007B3706"/>
    <w:rsid w:val="007E13FD"/>
    <w:rsid w:val="007E4EB9"/>
    <w:rsid w:val="007E7C9A"/>
    <w:rsid w:val="00803F35"/>
    <w:rsid w:val="008049B0"/>
    <w:rsid w:val="00810562"/>
    <w:rsid w:val="00813C8D"/>
    <w:rsid w:val="008428B6"/>
    <w:rsid w:val="00863DD9"/>
    <w:rsid w:val="00883BD4"/>
    <w:rsid w:val="008A2C0B"/>
    <w:rsid w:val="008A308E"/>
    <w:rsid w:val="008A5C32"/>
    <w:rsid w:val="008A7A3D"/>
    <w:rsid w:val="008C006E"/>
    <w:rsid w:val="008E5F26"/>
    <w:rsid w:val="008F56BB"/>
    <w:rsid w:val="0090740D"/>
    <w:rsid w:val="00913682"/>
    <w:rsid w:val="0095276E"/>
    <w:rsid w:val="00967592"/>
    <w:rsid w:val="0098181A"/>
    <w:rsid w:val="00984222"/>
    <w:rsid w:val="009B5ABE"/>
    <w:rsid w:val="009C3979"/>
    <w:rsid w:val="009D29E9"/>
    <w:rsid w:val="009F2888"/>
    <w:rsid w:val="00A068F4"/>
    <w:rsid w:val="00A115AA"/>
    <w:rsid w:val="00A20BCE"/>
    <w:rsid w:val="00A224E8"/>
    <w:rsid w:val="00A70F7B"/>
    <w:rsid w:val="00A87128"/>
    <w:rsid w:val="00A919BA"/>
    <w:rsid w:val="00AA0FD3"/>
    <w:rsid w:val="00AC0B8E"/>
    <w:rsid w:val="00AC34D5"/>
    <w:rsid w:val="00AC463C"/>
    <w:rsid w:val="00AE0870"/>
    <w:rsid w:val="00AE0CE6"/>
    <w:rsid w:val="00B01FFC"/>
    <w:rsid w:val="00B20298"/>
    <w:rsid w:val="00B2029A"/>
    <w:rsid w:val="00B2607A"/>
    <w:rsid w:val="00B26B51"/>
    <w:rsid w:val="00B4015B"/>
    <w:rsid w:val="00B4792F"/>
    <w:rsid w:val="00B7277C"/>
    <w:rsid w:val="00B74A87"/>
    <w:rsid w:val="00B755CD"/>
    <w:rsid w:val="00B7644B"/>
    <w:rsid w:val="00B92A9D"/>
    <w:rsid w:val="00BD10A5"/>
    <w:rsid w:val="00BD113F"/>
    <w:rsid w:val="00BD6DE5"/>
    <w:rsid w:val="00BE3866"/>
    <w:rsid w:val="00C07D1A"/>
    <w:rsid w:val="00C124A6"/>
    <w:rsid w:val="00C27583"/>
    <w:rsid w:val="00C30D98"/>
    <w:rsid w:val="00C33607"/>
    <w:rsid w:val="00C336AA"/>
    <w:rsid w:val="00C57936"/>
    <w:rsid w:val="00C57C26"/>
    <w:rsid w:val="00C62BFE"/>
    <w:rsid w:val="00C808FA"/>
    <w:rsid w:val="00C96707"/>
    <w:rsid w:val="00CA1462"/>
    <w:rsid w:val="00CA6641"/>
    <w:rsid w:val="00CB4849"/>
    <w:rsid w:val="00CC1B4F"/>
    <w:rsid w:val="00CC2DE8"/>
    <w:rsid w:val="00CC7436"/>
    <w:rsid w:val="00CD7C28"/>
    <w:rsid w:val="00CF71AE"/>
    <w:rsid w:val="00D2004D"/>
    <w:rsid w:val="00D234B7"/>
    <w:rsid w:val="00D31267"/>
    <w:rsid w:val="00D360AD"/>
    <w:rsid w:val="00D40FEB"/>
    <w:rsid w:val="00D44DB7"/>
    <w:rsid w:val="00D67AB2"/>
    <w:rsid w:val="00D7298B"/>
    <w:rsid w:val="00D733AB"/>
    <w:rsid w:val="00DA5DB6"/>
    <w:rsid w:val="00DC3129"/>
    <w:rsid w:val="00E01722"/>
    <w:rsid w:val="00E02091"/>
    <w:rsid w:val="00E0296C"/>
    <w:rsid w:val="00E03707"/>
    <w:rsid w:val="00E0420D"/>
    <w:rsid w:val="00E16754"/>
    <w:rsid w:val="00E3009C"/>
    <w:rsid w:val="00E307A7"/>
    <w:rsid w:val="00E30E37"/>
    <w:rsid w:val="00E87CFF"/>
    <w:rsid w:val="00EB69D8"/>
    <w:rsid w:val="00EE50CC"/>
    <w:rsid w:val="00EF166D"/>
    <w:rsid w:val="00F01459"/>
    <w:rsid w:val="00F036BE"/>
    <w:rsid w:val="00F039D1"/>
    <w:rsid w:val="00F15878"/>
    <w:rsid w:val="00F266BF"/>
    <w:rsid w:val="00F26D3F"/>
    <w:rsid w:val="00F36553"/>
    <w:rsid w:val="00F934F3"/>
    <w:rsid w:val="00F940B3"/>
    <w:rsid w:val="00F943DF"/>
    <w:rsid w:val="00F97117"/>
    <w:rsid w:val="00FB4FD0"/>
    <w:rsid w:val="00FB50DE"/>
    <w:rsid w:val="00FC10C7"/>
    <w:rsid w:val="00FD72C1"/>
    <w:rsid w:val="00FE756B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721F9"/>
  <w15:docId w15:val="{0B2E2D78-E66A-4C82-906F-94B30778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A0D"/>
    <w:rPr>
      <w:sz w:val="24"/>
      <w:szCs w:val="24"/>
    </w:rPr>
  </w:style>
  <w:style w:type="paragraph" w:styleId="1">
    <w:name w:val="heading 1"/>
    <w:basedOn w:val="a"/>
    <w:next w:val="a"/>
    <w:qFormat/>
    <w:rsid w:val="001C1095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1C1095"/>
    <w:pPr>
      <w:keepNext/>
      <w:jc w:val="center"/>
      <w:outlineLvl w:val="1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445A0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5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45A0D"/>
    <w:pPr>
      <w:spacing w:after="120"/>
      <w:ind w:left="283"/>
    </w:pPr>
  </w:style>
  <w:style w:type="paragraph" w:customStyle="1" w:styleId="ConsNormal">
    <w:name w:val="ConsNormal"/>
    <w:rsid w:val="00445A0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Style1">
    <w:name w:val="Style1"/>
    <w:basedOn w:val="a"/>
    <w:rsid w:val="00445A0D"/>
    <w:pPr>
      <w:widowControl w:val="0"/>
      <w:autoSpaceDE w:val="0"/>
      <w:autoSpaceDN w:val="0"/>
      <w:adjustRightInd w:val="0"/>
      <w:spacing w:line="324" w:lineRule="exact"/>
      <w:ind w:firstLine="850"/>
      <w:jc w:val="both"/>
    </w:pPr>
    <w:rPr>
      <w:rFonts w:eastAsia="Batang"/>
      <w:lang w:eastAsia="ko-KR"/>
    </w:rPr>
  </w:style>
  <w:style w:type="character" w:customStyle="1" w:styleId="FontStyle11">
    <w:name w:val="Font Style11"/>
    <w:rsid w:val="00445A0D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semiHidden/>
    <w:rsid w:val="001C1095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1C1095"/>
    <w:pPr>
      <w:widowControl w:val="0"/>
      <w:jc w:val="center"/>
    </w:pPr>
    <w:rPr>
      <w:snapToGrid w:val="0"/>
      <w:sz w:val="28"/>
      <w:szCs w:val="20"/>
    </w:rPr>
  </w:style>
  <w:style w:type="character" w:customStyle="1" w:styleId="a6">
    <w:name w:val="Текст выноски Знак"/>
    <w:link w:val="a5"/>
    <w:rsid w:val="001C109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harCharChar">
    <w:name w:val="Char Знак Знак Char Знак Знак Char"/>
    <w:basedOn w:val="a"/>
    <w:rsid w:val="002F783D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styleId="a8">
    <w:name w:val="No Spacing"/>
    <w:uiPriority w:val="1"/>
    <w:qFormat/>
    <w:rsid w:val="00547C3A"/>
    <w:rPr>
      <w:sz w:val="28"/>
    </w:rPr>
  </w:style>
  <w:style w:type="paragraph" w:styleId="a9">
    <w:name w:val="header"/>
    <w:basedOn w:val="a"/>
    <w:link w:val="aa"/>
    <w:uiPriority w:val="99"/>
    <w:rsid w:val="00C579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57936"/>
    <w:rPr>
      <w:sz w:val="24"/>
      <w:szCs w:val="24"/>
    </w:rPr>
  </w:style>
  <w:style w:type="paragraph" w:styleId="ab">
    <w:name w:val="footer"/>
    <w:basedOn w:val="a"/>
    <w:link w:val="ac"/>
    <w:rsid w:val="00C579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57936"/>
    <w:rPr>
      <w:sz w:val="24"/>
      <w:szCs w:val="24"/>
    </w:rPr>
  </w:style>
  <w:style w:type="paragraph" w:styleId="ad">
    <w:name w:val="List Paragraph"/>
    <w:basedOn w:val="a"/>
    <w:uiPriority w:val="34"/>
    <w:qFormat/>
    <w:rsid w:val="00194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2ED28-330D-4B75-A94B-617489A1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krtrt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nprom_vsovet2</dc:creator>
  <cp:lastModifiedBy>Солдатова Лилия Владимировна</cp:lastModifiedBy>
  <cp:revision>110</cp:revision>
  <cp:lastPrinted>2023-11-22T14:15:00Z</cp:lastPrinted>
  <dcterms:created xsi:type="dcterms:W3CDTF">2021-01-18T13:49:00Z</dcterms:created>
  <dcterms:modified xsi:type="dcterms:W3CDTF">2023-11-23T14:41:00Z</dcterms:modified>
</cp:coreProperties>
</file>