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FD" w:rsidRPr="008F44FD" w:rsidRDefault="008F44FD" w:rsidP="008F44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F44FD" w:rsidRPr="008F44FD" w:rsidRDefault="008F44FD" w:rsidP="008F4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44FD" w:rsidRPr="008F44FD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4FD">
        <w:rPr>
          <w:rFonts w:ascii="Times New Roman" w:eastAsia="Times New Roman" w:hAnsi="Times New Roman" w:cs="Times New Roman"/>
          <w:sz w:val="28"/>
          <w:szCs w:val="28"/>
        </w:rPr>
        <w:t>ГОСУДАРСТВЕННЫЙ КОМИТЕТ РЕСПУБЛИКИ ТАТАРСТАН</w:t>
      </w:r>
    </w:p>
    <w:p w:rsidR="008F44FD" w:rsidRPr="008F44FD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4FD">
        <w:rPr>
          <w:rFonts w:ascii="Times New Roman" w:eastAsia="Times New Roman" w:hAnsi="Times New Roman" w:cs="Times New Roman"/>
          <w:sz w:val="28"/>
          <w:szCs w:val="28"/>
        </w:rPr>
        <w:t>ПО ТАРИФАМ</w:t>
      </w:r>
    </w:p>
    <w:p w:rsidR="008F44FD" w:rsidRPr="008F44FD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EAC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4F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6993" w:rsidRDefault="00B9699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6993" w:rsidRDefault="00B9699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6993" w:rsidRDefault="00B9699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6CA" w:rsidRDefault="004178A1" w:rsidP="004178A1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</w:t>
      </w:r>
      <w:r w:rsidR="000E44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тарифа </w:t>
      </w:r>
      <w:r w:rsidR="00DC49B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178A1">
        <w:rPr>
          <w:rFonts w:ascii="Times New Roman" w:hAnsi="Times New Roman" w:cs="Times New Roman"/>
          <w:sz w:val="28"/>
          <w:szCs w:val="28"/>
        </w:rPr>
        <w:t>редоставление 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178A1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78A1">
        <w:rPr>
          <w:rFonts w:ascii="Times New Roman" w:hAnsi="Times New Roman" w:cs="Times New Roman"/>
          <w:sz w:val="28"/>
          <w:szCs w:val="28"/>
        </w:rPr>
        <w:t xml:space="preserve"> по сопровождаемому проживанию инвалидам с психическими расстройствами</w:t>
      </w:r>
      <w:r w:rsidR="00530406">
        <w:rPr>
          <w:rFonts w:ascii="Times New Roman" w:hAnsi="Times New Roman" w:cs="Times New Roman"/>
          <w:sz w:val="28"/>
          <w:szCs w:val="28"/>
        </w:rPr>
        <w:t> некоммерческими организациями</w:t>
      </w:r>
    </w:p>
    <w:p w:rsidR="00076EAC" w:rsidRPr="00FE56CA" w:rsidRDefault="00076EAC" w:rsidP="00FE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18B" w:rsidRDefault="0015518B" w:rsidP="0006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706" w:rsidRPr="00F7479F" w:rsidRDefault="004B0044" w:rsidP="0006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78D0">
        <w:rPr>
          <w:rFonts w:ascii="Times New Roman" w:hAnsi="Times New Roman" w:cs="Times New Roman"/>
          <w:sz w:val="28"/>
          <w:szCs w:val="28"/>
        </w:rPr>
        <w:t>соответствии с</w:t>
      </w:r>
      <w:r w:rsidR="000646FC">
        <w:rPr>
          <w:rFonts w:ascii="Times New Roman" w:hAnsi="Times New Roman" w:cs="Times New Roman"/>
          <w:sz w:val="28"/>
          <w:szCs w:val="28"/>
        </w:rPr>
        <w:t xml:space="preserve"> </w:t>
      </w:r>
      <w:r w:rsidR="00EF3100" w:rsidRPr="00EF3100">
        <w:rPr>
          <w:rFonts w:ascii="Times New Roman" w:hAnsi="Times New Roman" w:cs="Times New Roman"/>
          <w:sz w:val="28"/>
          <w:szCs w:val="28"/>
        </w:rPr>
        <w:t>постановлени</w:t>
      </w:r>
      <w:r w:rsidR="00530406">
        <w:rPr>
          <w:rFonts w:ascii="Times New Roman" w:hAnsi="Times New Roman" w:cs="Times New Roman"/>
          <w:sz w:val="28"/>
          <w:szCs w:val="28"/>
        </w:rPr>
        <w:t>ем</w:t>
      </w:r>
      <w:r w:rsidR="00EF3100" w:rsidRPr="00EF310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D728C1">
        <w:rPr>
          <w:rFonts w:ascii="Times New Roman" w:hAnsi="Times New Roman" w:cs="Times New Roman"/>
          <w:sz w:val="28"/>
          <w:szCs w:val="28"/>
        </w:rPr>
        <w:t xml:space="preserve">от </w:t>
      </w:r>
      <w:r w:rsidR="008E02F0">
        <w:rPr>
          <w:rFonts w:ascii="Times New Roman" w:hAnsi="Times New Roman" w:cs="Times New Roman"/>
          <w:sz w:val="28"/>
          <w:szCs w:val="28"/>
        </w:rPr>
        <w:t>18.07.2023 № 860 «О реализации в 2023 и 2024 года пилотного проекта</w:t>
      </w:r>
      <w:r w:rsidR="004178A1">
        <w:rPr>
          <w:rFonts w:ascii="Times New Roman" w:hAnsi="Times New Roman" w:cs="Times New Roman"/>
          <w:sz w:val="28"/>
          <w:szCs w:val="28"/>
        </w:rPr>
        <w:t xml:space="preserve"> </w:t>
      </w:r>
      <w:r w:rsidR="008E02F0">
        <w:rPr>
          <w:rFonts w:ascii="Times New Roman" w:hAnsi="Times New Roman" w:cs="Times New Roman"/>
          <w:sz w:val="28"/>
          <w:szCs w:val="28"/>
        </w:rPr>
        <w:t>«Предоставление социальных услуг по сопровождаемому проживанию инвалидам с психическими расстройствами некоммерческими организациями»</w:t>
      </w:r>
      <w:r w:rsidR="00AF31F5">
        <w:rPr>
          <w:rFonts w:ascii="Times New Roman" w:hAnsi="Times New Roman" w:cs="Times New Roman"/>
          <w:sz w:val="28"/>
          <w:szCs w:val="28"/>
        </w:rPr>
        <w:t>,</w:t>
      </w:r>
      <w:r w:rsidR="008E02F0">
        <w:rPr>
          <w:rFonts w:ascii="Times New Roman" w:hAnsi="Times New Roman" w:cs="Times New Roman"/>
          <w:sz w:val="28"/>
          <w:szCs w:val="28"/>
        </w:rPr>
        <w:t xml:space="preserve"> </w:t>
      </w:r>
      <w:r w:rsidR="0082270D">
        <w:rPr>
          <w:rFonts w:ascii="Times New Roman" w:hAnsi="Times New Roman" w:cs="Times New Roman"/>
          <w:sz w:val="28"/>
          <w:szCs w:val="28"/>
        </w:rPr>
        <w:t>П</w:t>
      </w:r>
      <w:r w:rsidR="006778D0" w:rsidRPr="00E233E2">
        <w:rPr>
          <w:rFonts w:ascii="Times New Roman" w:hAnsi="Times New Roman" w:cs="Times New Roman"/>
          <w:sz w:val="28"/>
          <w:szCs w:val="28"/>
        </w:rPr>
        <w:t xml:space="preserve">оложением о Государственном комитете Республики Татарстан по тарифам, утвержденным постановлением Кабинета Министров Республики Татарстан от 15.06.2010 </w:t>
      </w:r>
      <w:r w:rsidR="006778D0">
        <w:rPr>
          <w:rFonts w:ascii="Times New Roman" w:hAnsi="Times New Roman" w:cs="Times New Roman"/>
          <w:sz w:val="28"/>
          <w:szCs w:val="28"/>
        </w:rPr>
        <w:t>№</w:t>
      </w:r>
      <w:r w:rsidR="006778D0" w:rsidRPr="00E233E2">
        <w:rPr>
          <w:rFonts w:ascii="Times New Roman" w:hAnsi="Times New Roman" w:cs="Times New Roman"/>
          <w:sz w:val="28"/>
          <w:szCs w:val="28"/>
        </w:rPr>
        <w:t xml:space="preserve"> 468</w:t>
      </w:r>
      <w:r w:rsidR="0082270D">
        <w:rPr>
          <w:rFonts w:ascii="Times New Roman" w:hAnsi="Times New Roman" w:cs="Times New Roman"/>
          <w:sz w:val="28"/>
          <w:szCs w:val="28"/>
        </w:rPr>
        <w:t>,</w:t>
      </w:r>
      <w:r w:rsidR="00EF3100">
        <w:rPr>
          <w:rFonts w:ascii="Times New Roman" w:hAnsi="Times New Roman" w:cs="Times New Roman"/>
          <w:sz w:val="28"/>
          <w:szCs w:val="28"/>
        </w:rPr>
        <w:t xml:space="preserve"> </w:t>
      </w:r>
      <w:r w:rsidR="00C433F7">
        <w:rPr>
          <w:rFonts w:ascii="Times New Roman" w:hAnsi="Times New Roman" w:cs="Times New Roman"/>
          <w:sz w:val="28"/>
          <w:szCs w:val="28"/>
        </w:rPr>
        <w:t xml:space="preserve">протоколом заседания Правления </w:t>
      </w:r>
      <w:r w:rsidR="0004723B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Татарстан по тарифам </w:t>
      </w:r>
      <w:r w:rsidR="00C433F7">
        <w:rPr>
          <w:rFonts w:ascii="Times New Roman" w:hAnsi="Times New Roman" w:cs="Times New Roman"/>
          <w:sz w:val="28"/>
          <w:szCs w:val="28"/>
        </w:rPr>
        <w:t>от</w:t>
      </w:r>
      <w:r w:rsidR="00092C00">
        <w:rPr>
          <w:rFonts w:ascii="Times New Roman" w:hAnsi="Times New Roman" w:cs="Times New Roman"/>
          <w:sz w:val="28"/>
          <w:szCs w:val="28"/>
        </w:rPr>
        <w:t xml:space="preserve">  </w:t>
      </w:r>
      <w:r w:rsidR="00C433F7" w:rsidRPr="00092C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4310" w:rsidRPr="00092C00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954310" w:rsidRPr="00092C00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8379D4" w:rsidRPr="00092C00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r w:rsidR="008379D4" w:rsidRPr="00092C0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379D4">
        <w:rPr>
          <w:rFonts w:ascii="Times New Roman" w:hAnsi="Times New Roman" w:cs="Times New Roman"/>
          <w:sz w:val="28"/>
          <w:szCs w:val="28"/>
        </w:rPr>
        <w:t xml:space="preserve"> </w:t>
      </w:r>
      <w:r w:rsidR="00F40706" w:rsidRPr="00F7479F">
        <w:rPr>
          <w:rFonts w:ascii="Times New Roman" w:hAnsi="Times New Roman" w:cs="Times New Roman"/>
          <w:sz w:val="28"/>
          <w:szCs w:val="28"/>
        </w:rPr>
        <w:t>Государственный комитет Республики Тат</w:t>
      </w:r>
      <w:r w:rsidR="00FE56CA">
        <w:rPr>
          <w:rFonts w:ascii="Times New Roman" w:hAnsi="Times New Roman" w:cs="Times New Roman"/>
          <w:sz w:val="28"/>
          <w:szCs w:val="28"/>
        </w:rPr>
        <w:t>арстан по тарифам ПОСТАНОВЛЯЕТ:</w:t>
      </w:r>
    </w:p>
    <w:p w:rsidR="00115DA3" w:rsidRDefault="00076EAC" w:rsidP="00F9023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86A9C" w:rsidRPr="00586A9C">
        <w:rPr>
          <w:rFonts w:ascii="Times New Roman" w:hAnsi="Times New Roman" w:cs="Times New Roman"/>
          <w:sz w:val="28"/>
          <w:szCs w:val="28"/>
        </w:rPr>
        <w:t>У</w:t>
      </w:r>
      <w:r w:rsidR="00F44421">
        <w:rPr>
          <w:rFonts w:ascii="Times New Roman" w:hAnsi="Times New Roman" w:cs="Times New Roman"/>
          <w:sz w:val="28"/>
          <w:szCs w:val="28"/>
        </w:rPr>
        <w:t xml:space="preserve">становить тариф </w:t>
      </w:r>
      <w:r w:rsidR="00DC49B4"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DC49B4" w:rsidRPr="00DC49B4">
        <w:rPr>
          <w:rFonts w:ascii="Times New Roman" w:hAnsi="Times New Roman" w:cs="Times New Roman"/>
          <w:sz w:val="28"/>
          <w:szCs w:val="28"/>
        </w:rPr>
        <w:t xml:space="preserve"> социальной услуги по сопровождаемому проживанию инвалид</w:t>
      </w:r>
      <w:r w:rsidR="00092C00">
        <w:rPr>
          <w:rFonts w:ascii="Times New Roman" w:hAnsi="Times New Roman" w:cs="Times New Roman"/>
          <w:sz w:val="28"/>
          <w:szCs w:val="28"/>
        </w:rPr>
        <w:t>ам с психическими расстройствам</w:t>
      </w:r>
      <w:r w:rsidR="00072C14">
        <w:rPr>
          <w:rFonts w:ascii="Times New Roman" w:hAnsi="Times New Roman" w:cs="Times New Roman"/>
          <w:sz w:val="28"/>
          <w:szCs w:val="28"/>
        </w:rPr>
        <w:t>и</w:t>
      </w:r>
      <w:r w:rsidR="00092C00">
        <w:rPr>
          <w:rFonts w:ascii="Times New Roman" w:hAnsi="Times New Roman" w:cs="Times New Roman"/>
          <w:sz w:val="28"/>
          <w:szCs w:val="28"/>
        </w:rPr>
        <w:t xml:space="preserve"> </w:t>
      </w:r>
      <w:r w:rsidR="00530406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 </w:t>
      </w:r>
      <w:r w:rsidR="00092C0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DC49B4">
        <w:rPr>
          <w:rFonts w:ascii="Times New Roman" w:hAnsi="Times New Roman" w:cs="Times New Roman"/>
          <w:sz w:val="28"/>
          <w:szCs w:val="28"/>
        </w:rPr>
        <w:t>.</w:t>
      </w:r>
    </w:p>
    <w:p w:rsidR="009900BF" w:rsidRDefault="009900BF" w:rsidP="00F9023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BF">
        <w:rPr>
          <w:rFonts w:ascii="Times New Roman" w:hAnsi="Times New Roman" w:cs="Times New Roman"/>
          <w:sz w:val="28"/>
          <w:szCs w:val="28"/>
        </w:rPr>
        <w:t>2</w:t>
      </w:r>
      <w:r w:rsidR="00076EA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Тариф, установленный в пункте 1 насто</w:t>
      </w:r>
      <w:r w:rsidR="00CF6086">
        <w:rPr>
          <w:rFonts w:ascii="Times New Roman" w:hAnsi="Times New Roman" w:cs="Times New Roman"/>
          <w:sz w:val="28"/>
          <w:szCs w:val="28"/>
        </w:rPr>
        <w:t>ящего постановления, действу</w:t>
      </w:r>
      <w:r w:rsidR="00DC49B4">
        <w:rPr>
          <w:rFonts w:ascii="Times New Roman" w:hAnsi="Times New Roman" w:cs="Times New Roman"/>
          <w:sz w:val="28"/>
          <w:szCs w:val="28"/>
        </w:rPr>
        <w:t>е</w:t>
      </w:r>
      <w:r w:rsidR="008A2E77">
        <w:rPr>
          <w:rFonts w:ascii="Times New Roman" w:hAnsi="Times New Roman" w:cs="Times New Roman"/>
          <w:sz w:val="28"/>
          <w:szCs w:val="28"/>
        </w:rPr>
        <w:t>т</w:t>
      </w:r>
      <w:r w:rsidR="00AF31F5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постановления</w:t>
      </w:r>
      <w:r w:rsidR="008A2E77">
        <w:rPr>
          <w:rFonts w:ascii="Times New Roman" w:hAnsi="Times New Roman" w:cs="Times New Roman"/>
          <w:sz w:val="28"/>
          <w:szCs w:val="28"/>
        </w:rPr>
        <w:t xml:space="preserve"> </w:t>
      </w:r>
      <w:r w:rsidR="00A62B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31 декабря 202</w:t>
      </w:r>
      <w:r w:rsidR="001629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40706" w:rsidRPr="00A37783" w:rsidRDefault="00076EAC" w:rsidP="00F9023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0C23" w:rsidRPr="00B30C23">
        <w:rPr>
          <w:rFonts w:ascii="Times New Roman" w:hAnsi="Times New Roman" w:cs="Times New Roman"/>
          <w:sz w:val="28"/>
          <w:szCs w:val="28"/>
        </w:rPr>
        <w:t>.</w:t>
      </w:r>
      <w:r w:rsidR="00FE56CA">
        <w:rPr>
          <w:rFonts w:ascii="Times New Roman" w:hAnsi="Times New Roman" w:cs="Times New Roman"/>
          <w:sz w:val="28"/>
          <w:szCs w:val="28"/>
        </w:rPr>
        <w:t> </w:t>
      </w:r>
      <w:r w:rsidR="00F40706" w:rsidRPr="00A3778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40706" w:rsidRDefault="00F40706" w:rsidP="00F90237">
      <w:pPr>
        <w:pStyle w:val="a3"/>
        <w:jc w:val="both"/>
        <w:rPr>
          <w:spacing w:val="-4"/>
          <w:szCs w:val="28"/>
        </w:rPr>
      </w:pPr>
    </w:p>
    <w:p w:rsidR="00FE56CA" w:rsidRPr="00B30C23" w:rsidRDefault="00FE56CA" w:rsidP="00F90237">
      <w:pPr>
        <w:pStyle w:val="a3"/>
        <w:jc w:val="both"/>
        <w:rPr>
          <w:spacing w:val="-4"/>
          <w:szCs w:val="28"/>
        </w:rPr>
      </w:pPr>
    </w:p>
    <w:p w:rsidR="006D7048" w:rsidRDefault="00C55CF0" w:rsidP="008568D4">
      <w:pPr>
        <w:spacing w:after="0" w:line="240" w:lineRule="auto"/>
        <w:jc w:val="both"/>
        <w:rPr>
          <w:spacing w:val="-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                                                                                                А.С. Груничев</w:t>
      </w:r>
    </w:p>
    <w:p w:rsidR="00EF3100" w:rsidRDefault="00EF3100" w:rsidP="008568D4">
      <w:pPr>
        <w:spacing w:after="0" w:line="240" w:lineRule="auto"/>
        <w:jc w:val="both"/>
        <w:rPr>
          <w:spacing w:val="-4"/>
          <w:szCs w:val="28"/>
        </w:rPr>
      </w:pPr>
    </w:p>
    <w:p w:rsidR="00EF3100" w:rsidRDefault="00EF3100" w:rsidP="00EF31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100" w:rsidRDefault="00EF3100" w:rsidP="008568D4">
      <w:pPr>
        <w:spacing w:after="0" w:line="240" w:lineRule="auto"/>
        <w:jc w:val="both"/>
        <w:rPr>
          <w:spacing w:val="-4"/>
          <w:szCs w:val="28"/>
        </w:rPr>
        <w:sectPr w:rsidR="00EF3100" w:rsidSect="0015518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к постановлению </w:t>
      </w: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комитета </w:t>
      </w: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Республики Татарстан </w:t>
      </w:r>
      <w:r w:rsidR="009900BF" w:rsidRPr="00362F9F">
        <w:rPr>
          <w:rFonts w:ascii="Times New Roman" w:eastAsia="Times New Roman" w:hAnsi="Times New Roman" w:cs="Times New Roman"/>
          <w:sz w:val="24"/>
          <w:szCs w:val="28"/>
        </w:rPr>
        <w:t>по тарифам</w:t>
      </w:r>
    </w:p>
    <w:p w:rsidR="00EF3100" w:rsidRPr="00362F9F" w:rsidRDefault="00076EAC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 __________</w:t>
      </w:r>
      <w:r w:rsidR="00EF3100" w:rsidRPr="00362F9F">
        <w:rPr>
          <w:rFonts w:ascii="Times New Roman" w:eastAsia="Times New Roman" w:hAnsi="Times New Roman" w:cs="Times New Roman"/>
          <w:sz w:val="24"/>
          <w:szCs w:val="28"/>
        </w:rPr>
        <w:t>_ № __________</w:t>
      </w:r>
      <w:r w:rsidR="00F90237">
        <w:rPr>
          <w:rFonts w:ascii="Times New Roman" w:eastAsia="Times New Roman" w:hAnsi="Times New Roman" w:cs="Times New Roman"/>
          <w:sz w:val="24"/>
          <w:szCs w:val="28"/>
        </w:rPr>
        <w:t>____</w:t>
      </w:r>
    </w:p>
    <w:p w:rsidR="00EF3100" w:rsidRDefault="00EF3100" w:rsidP="00EF310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362F9F" w:rsidRPr="00EF3100" w:rsidRDefault="00362F9F" w:rsidP="00EF310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DC49B4" w:rsidRDefault="00EF3100" w:rsidP="00DC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10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44421">
        <w:rPr>
          <w:rFonts w:ascii="Times New Roman" w:eastAsia="Times New Roman" w:hAnsi="Times New Roman" w:cs="Times New Roman"/>
          <w:sz w:val="28"/>
          <w:szCs w:val="28"/>
        </w:rPr>
        <w:t xml:space="preserve">ариф </w:t>
      </w:r>
      <w:r w:rsidR="00DC49B4">
        <w:rPr>
          <w:rFonts w:ascii="Times New Roman" w:hAnsi="Times New Roman" w:cs="Times New Roman"/>
          <w:sz w:val="28"/>
          <w:szCs w:val="28"/>
        </w:rPr>
        <w:t>на п</w:t>
      </w:r>
      <w:r w:rsidR="00DC49B4" w:rsidRPr="004178A1">
        <w:rPr>
          <w:rFonts w:ascii="Times New Roman" w:hAnsi="Times New Roman" w:cs="Times New Roman"/>
          <w:sz w:val="28"/>
          <w:szCs w:val="28"/>
        </w:rPr>
        <w:t>редоставление социальн</w:t>
      </w:r>
      <w:r w:rsidR="00DC49B4">
        <w:rPr>
          <w:rFonts w:ascii="Times New Roman" w:hAnsi="Times New Roman" w:cs="Times New Roman"/>
          <w:sz w:val="28"/>
          <w:szCs w:val="28"/>
        </w:rPr>
        <w:t>ой</w:t>
      </w:r>
      <w:r w:rsidR="00DC49B4" w:rsidRPr="004178A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C49B4">
        <w:rPr>
          <w:rFonts w:ascii="Times New Roman" w:hAnsi="Times New Roman" w:cs="Times New Roman"/>
          <w:sz w:val="28"/>
          <w:szCs w:val="28"/>
        </w:rPr>
        <w:t>и</w:t>
      </w:r>
    </w:p>
    <w:p w:rsidR="00EF3100" w:rsidRPr="00EF3100" w:rsidRDefault="00DC49B4" w:rsidP="00DC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8A1">
        <w:rPr>
          <w:rFonts w:ascii="Times New Roman" w:hAnsi="Times New Roman" w:cs="Times New Roman"/>
          <w:sz w:val="28"/>
          <w:szCs w:val="28"/>
        </w:rPr>
        <w:t>по сопровождаемому проживанию инвалидам с психическими расстройствами</w:t>
      </w:r>
      <w:r w:rsidR="00530406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</w:t>
      </w:r>
    </w:p>
    <w:p w:rsidR="00EF3100" w:rsidRPr="00EF3100" w:rsidRDefault="00EF3100" w:rsidP="00EF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1"/>
        <w:gridCol w:w="2606"/>
        <w:gridCol w:w="2606"/>
      </w:tblGrid>
      <w:tr w:rsidR="00EF3100" w:rsidRPr="00EF3100" w:rsidTr="00076EAC">
        <w:trPr>
          <w:trHeight w:val="811"/>
        </w:trPr>
        <w:tc>
          <w:tcPr>
            <w:tcW w:w="397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2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</w:tc>
      </w:tr>
      <w:tr w:rsidR="00EF3100" w:rsidRPr="00EF3100" w:rsidTr="00076EAC">
        <w:trPr>
          <w:trHeight w:val="718"/>
        </w:trPr>
        <w:tc>
          <w:tcPr>
            <w:tcW w:w="397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pct"/>
            <w:shd w:val="clear" w:color="auto" w:fill="auto"/>
            <w:vAlign w:val="center"/>
          </w:tcPr>
          <w:p w:rsidR="00DC49B4" w:rsidRDefault="00DC49B4" w:rsidP="00DC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</w:t>
            </w:r>
          </w:p>
          <w:p w:rsidR="00DC49B4" w:rsidRPr="00DC49B4" w:rsidRDefault="00DC49B4" w:rsidP="00DC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9B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услуги</w:t>
            </w:r>
          </w:p>
          <w:p w:rsidR="00EF3100" w:rsidRPr="00EF3100" w:rsidRDefault="00DC49B4" w:rsidP="00DC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9B4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сопровождаемому проживанию инвалидам с психическими расстройствами</w:t>
            </w:r>
            <w:r w:rsidR="00530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некоммерческими организациями 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463264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руб./</w:t>
            </w:r>
            <w:r w:rsidR="00EF3100"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8A2E77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52,56</w:t>
            </w:r>
          </w:p>
        </w:tc>
      </w:tr>
    </w:tbl>
    <w:p w:rsidR="00115DA3" w:rsidRPr="00076EAC" w:rsidRDefault="00115DA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6EAC" w:rsidRPr="00076EAC" w:rsidRDefault="00076EAC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6EAC" w:rsidRPr="00076EAC" w:rsidRDefault="00076EAC" w:rsidP="00076EA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Отдел организации, контроля и сопровождения</w:t>
      </w:r>
    </w:p>
    <w:p w:rsidR="00076EAC" w:rsidRPr="00076EAC" w:rsidRDefault="00076EAC" w:rsidP="00076EA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принятия тарифных решений Государственного</w:t>
      </w:r>
    </w:p>
    <w:p w:rsidR="00076EAC" w:rsidRPr="00076EAC" w:rsidRDefault="00076EAC" w:rsidP="00076E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комитета Республики Татарстан по тарифам</w:t>
      </w:r>
    </w:p>
    <w:p w:rsidR="00076EAC" w:rsidRDefault="00076EA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CF0" w:rsidRPr="00076EAC" w:rsidRDefault="00C55CF0" w:rsidP="00C55CF0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5CF0" w:rsidRPr="00076EAC" w:rsidSect="00076EAC">
      <w:headerReference w:type="first" r:id="rId7"/>
      <w:pgSz w:w="11906" w:h="16838" w:code="9"/>
      <w:pgMar w:top="1135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A24" w:rsidRDefault="00C50A24" w:rsidP="00EF3100">
      <w:pPr>
        <w:spacing w:after="0" w:line="240" w:lineRule="auto"/>
      </w:pPr>
      <w:r>
        <w:separator/>
      </w:r>
    </w:p>
  </w:endnote>
  <w:endnote w:type="continuationSeparator" w:id="0">
    <w:p w:rsidR="00C50A24" w:rsidRDefault="00C50A24" w:rsidP="00E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A24" w:rsidRDefault="00C50A24" w:rsidP="00EF3100">
      <w:pPr>
        <w:spacing w:after="0" w:line="240" w:lineRule="auto"/>
      </w:pPr>
      <w:r>
        <w:separator/>
      </w:r>
    </w:p>
  </w:footnote>
  <w:footnote w:type="continuationSeparator" w:id="0">
    <w:p w:rsidR="00C50A24" w:rsidRDefault="00C50A24" w:rsidP="00EF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034459123"/>
      <w:docPartObj>
        <w:docPartGallery w:val="Page Numbers (Top of Page)"/>
        <w:docPartUnique/>
      </w:docPartObj>
    </w:sdtPr>
    <w:sdtEndPr/>
    <w:sdtContent>
      <w:p w:rsidR="00076EAC" w:rsidRPr="00076EAC" w:rsidRDefault="00076EAC" w:rsidP="00076EAC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076EAC">
          <w:rPr>
            <w:rFonts w:ascii="Times New Roman" w:hAnsi="Times New Roman" w:cs="Times New Roman"/>
            <w:sz w:val="24"/>
          </w:rPr>
          <w:fldChar w:fldCharType="begin"/>
        </w:r>
        <w:r w:rsidRPr="00076EAC">
          <w:rPr>
            <w:rFonts w:ascii="Times New Roman" w:hAnsi="Times New Roman" w:cs="Times New Roman"/>
            <w:sz w:val="24"/>
          </w:rPr>
          <w:instrText>PAGE   \* MERGEFORMAT</w:instrText>
        </w:r>
        <w:r w:rsidRPr="00076EAC">
          <w:rPr>
            <w:rFonts w:ascii="Times New Roman" w:hAnsi="Times New Roman" w:cs="Times New Roman"/>
            <w:sz w:val="24"/>
          </w:rPr>
          <w:fldChar w:fldCharType="separate"/>
        </w:r>
        <w:r w:rsidR="00A654B9">
          <w:rPr>
            <w:rFonts w:ascii="Times New Roman" w:hAnsi="Times New Roman" w:cs="Times New Roman"/>
            <w:noProof/>
            <w:sz w:val="24"/>
          </w:rPr>
          <w:t>2</w:t>
        </w:r>
        <w:r w:rsidRPr="00076EA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340"/>
    <w:multiLevelType w:val="hybridMultilevel"/>
    <w:tmpl w:val="15B4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2"/>
    <w:rsid w:val="00011D2C"/>
    <w:rsid w:val="00022904"/>
    <w:rsid w:val="000415A5"/>
    <w:rsid w:val="0004723B"/>
    <w:rsid w:val="000646FC"/>
    <w:rsid w:val="00072C14"/>
    <w:rsid w:val="00076EAC"/>
    <w:rsid w:val="00092C00"/>
    <w:rsid w:val="000A07FF"/>
    <w:rsid w:val="000C223B"/>
    <w:rsid w:val="000E4496"/>
    <w:rsid w:val="001021A9"/>
    <w:rsid w:val="00115DA3"/>
    <w:rsid w:val="00125008"/>
    <w:rsid w:val="0015518B"/>
    <w:rsid w:val="00161673"/>
    <w:rsid w:val="0016297C"/>
    <w:rsid w:val="00162E55"/>
    <w:rsid w:val="001A4A47"/>
    <w:rsid w:val="001B51C3"/>
    <w:rsid w:val="001E59D5"/>
    <w:rsid w:val="001F39D0"/>
    <w:rsid w:val="0020179E"/>
    <w:rsid w:val="00204F54"/>
    <w:rsid w:val="002224BD"/>
    <w:rsid w:val="00236EE4"/>
    <w:rsid w:val="00291A9B"/>
    <w:rsid w:val="002A505B"/>
    <w:rsid w:val="002C6666"/>
    <w:rsid w:val="002F619D"/>
    <w:rsid w:val="00336FF2"/>
    <w:rsid w:val="00343A86"/>
    <w:rsid w:val="00351003"/>
    <w:rsid w:val="00362F9F"/>
    <w:rsid w:val="00373F44"/>
    <w:rsid w:val="004178A1"/>
    <w:rsid w:val="00463264"/>
    <w:rsid w:val="004658B3"/>
    <w:rsid w:val="00495731"/>
    <w:rsid w:val="004A0DB2"/>
    <w:rsid w:val="004B0044"/>
    <w:rsid w:val="004C58D4"/>
    <w:rsid w:val="004E44DD"/>
    <w:rsid w:val="004F415E"/>
    <w:rsid w:val="00530406"/>
    <w:rsid w:val="005318EA"/>
    <w:rsid w:val="005828F4"/>
    <w:rsid w:val="0058472D"/>
    <w:rsid w:val="00586A9C"/>
    <w:rsid w:val="005936A4"/>
    <w:rsid w:val="005C12CB"/>
    <w:rsid w:val="005C53B8"/>
    <w:rsid w:val="005D64BE"/>
    <w:rsid w:val="0061466F"/>
    <w:rsid w:val="006778D0"/>
    <w:rsid w:val="00691EDF"/>
    <w:rsid w:val="006A1457"/>
    <w:rsid w:val="006C678C"/>
    <w:rsid w:val="006D7048"/>
    <w:rsid w:val="006F74F3"/>
    <w:rsid w:val="00711318"/>
    <w:rsid w:val="007649CD"/>
    <w:rsid w:val="00780F42"/>
    <w:rsid w:val="007A4806"/>
    <w:rsid w:val="007B0F47"/>
    <w:rsid w:val="008125F4"/>
    <w:rsid w:val="0082270D"/>
    <w:rsid w:val="008379D4"/>
    <w:rsid w:val="008408D5"/>
    <w:rsid w:val="008568D4"/>
    <w:rsid w:val="00857ED4"/>
    <w:rsid w:val="00884F92"/>
    <w:rsid w:val="008A2E77"/>
    <w:rsid w:val="008A6D08"/>
    <w:rsid w:val="008E02F0"/>
    <w:rsid w:val="008F04FE"/>
    <w:rsid w:val="008F1426"/>
    <w:rsid w:val="008F44FD"/>
    <w:rsid w:val="00954310"/>
    <w:rsid w:val="00956274"/>
    <w:rsid w:val="009733DC"/>
    <w:rsid w:val="00974BB1"/>
    <w:rsid w:val="00974E42"/>
    <w:rsid w:val="009900BF"/>
    <w:rsid w:val="0099077D"/>
    <w:rsid w:val="00993EE3"/>
    <w:rsid w:val="0099508F"/>
    <w:rsid w:val="009D0556"/>
    <w:rsid w:val="009D261C"/>
    <w:rsid w:val="009E71F5"/>
    <w:rsid w:val="00A15345"/>
    <w:rsid w:val="00A2174C"/>
    <w:rsid w:val="00A62B82"/>
    <w:rsid w:val="00A654B9"/>
    <w:rsid w:val="00A75E81"/>
    <w:rsid w:val="00A94932"/>
    <w:rsid w:val="00AA770A"/>
    <w:rsid w:val="00AE4F0D"/>
    <w:rsid w:val="00AF31F5"/>
    <w:rsid w:val="00B04B99"/>
    <w:rsid w:val="00B16EF0"/>
    <w:rsid w:val="00B30C23"/>
    <w:rsid w:val="00B84181"/>
    <w:rsid w:val="00B95767"/>
    <w:rsid w:val="00B96993"/>
    <w:rsid w:val="00BC7DE0"/>
    <w:rsid w:val="00BF148B"/>
    <w:rsid w:val="00BF1A87"/>
    <w:rsid w:val="00C04BBE"/>
    <w:rsid w:val="00C10D3A"/>
    <w:rsid w:val="00C20045"/>
    <w:rsid w:val="00C433F7"/>
    <w:rsid w:val="00C50A24"/>
    <w:rsid w:val="00C55CF0"/>
    <w:rsid w:val="00C6097E"/>
    <w:rsid w:val="00CA2236"/>
    <w:rsid w:val="00CA7CB6"/>
    <w:rsid w:val="00CC484C"/>
    <w:rsid w:val="00CD4FB6"/>
    <w:rsid w:val="00CE7BB3"/>
    <w:rsid w:val="00CF6086"/>
    <w:rsid w:val="00D258EE"/>
    <w:rsid w:val="00D42C54"/>
    <w:rsid w:val="00D43BF8"/>
    <w:rsid w:val="00D60AC6"/>
    <w:rsid w:val="00D61578"/>
    <w:rsid w:val="00D728C1"/>
    <w:rsid w:val="00DA2C5F"/>
    <w:rsid w:val="00DA65FB"/>
    <w:rsid w:val="00DB1072"/>
    <w:rsid w:val="00DC49B4"/>
    <w:rsid w:val="00DD26BA"/>
    <w:rsid w:val="00DD3451"/>
    <w:rsid w:val="00DD7B4F"/>
    <w:rsid w:val="00DE053F"/>
    <w:rsid w:val="00DE62A5"/>
    <w:rsid w:val="00E14E86"/>
    <w:rsid w:val="00E223E9"/>
    <w:rsid w:val="00E275BD"/>
    <w:rsid w:val="00E30A53"/>
    <w:rsid w:val="00E919F2"/>
    <w:rsid w:val="00EA0B5F"/>
    <w:rsid w:val="00EC6D3A"/>
    <w:rsid w:val="00EF3100"/>
    <w:rsid w:val="00F15B6D"/>
    <w:rsid w:val="00F314BA"/>
    <w:rsid w:val="00F40706"/>
    <w:rsid w:val="00F44421"/>
    <w:rsid w:val="00F832CC"/>
    <w:rsid w:val="00F90237"/>
    <w:rsid w:val="00FA7EB8"/>
    <w:rsid w:val="00FC098B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A246"/>
  <w15:docId w15:val="{96655FB2-704A-4162-A692-DF9D58C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F74F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F4070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40706"/>
    <w:pPr>
      <w:widowControl w:val="0"/>
      <w:autoSpaceDE w:val="0"/>
      <w:autoSpaceDN w:val="0"/>
      <w:spacing w:after="0" w:line="240" w:lineRule="auto"/>
      <w:ind w:left="113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4070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0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D7048"/>
  </w:style>
  <w:style w:type="paragraph" w:styleId="a9">
    <w:name w:val="footer"/>
    <w:basedOn w:val="a"/>
    <w:link w:val="aa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D7048"/>
  </w:style>
  <w:style w:type="paragraph" w:styleId="ab">
    <w:name w:val="Balloon Text"/>
    <w:basedOn w:val="a"/>
    <w:link w:val="ac"/>
    <w:uiPriority w:val="99"/>
    <w:semiHidden/>
    <w:unhideWhenUsed/>
    <w:rsid w:val="006D70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D704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6D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дресат"/>
    <w:basedOn w:val="a"/>
    <w:rsid w:val="00115DA3"/>
    <w:pPr>
      <w:widowControl w:val="0"/>
      <w:spacing w:before="60" w:after="0" w:line="240" w:lineRule="auto"/>
      <w:ind w:left="725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6F74F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 Динар Тахирович</dc:creator>
  <cp:lastModifiedBy>Шайхиисламова Гузель Рафисовна</cp:lastModifiedBy>
  <cp:revision>35</cp:revision>
  <cp:lastPrinted>2023-10-05T12:40:00Z</cp:lastPrinted>
  <dcterms:created xsi:type="dcterms:W3CDTF">2022-12-01T11:38:00Z</dcterms:created>
  <dcterms:modified xsi:type="dcterms:W3CDTF">2023-10-05T13:00:00Z</dcterms:modified>
</cp:coreProperties>
</file>