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AA553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P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531" w:rsidRPr="007B03F1" w:rsidRDefault="00AA553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426929" w:rsidRPr="00904998" w:rsidRDefault="00426929" w:rsidP="006D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3623D" w:rsidRP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1. О согласовании розничных цен на сжиженный газ, реализуемый населению Республики Татарстан для бытовых нужд, на 2017 год</w:t>
            </w:r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P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 xml:space="preserve">2. О согласовании размеров специальной надбавки к </w:t>
            </w:r>
            <w:r>
              <w:rPr>
                <w:sz w:val="28"/>
                <w:szCs w:val="28"/>
              </w:rPr>
              <w:t>тарифам</w:t>
            </w:r>
            <w:r w:rsidRPr="0053623D">
              <w:rPr>
                <w:sz w:val="28"/>
                <w:szCs w:val="28"/>
              </w:rPr>
              <w:t xml:space="preserve"> на услуги по транспортировке газа по газораспределительным сетям </w:t>
            </w:r>
            <w:r>
              <w:rPr>
                <w:sz w:val="28"/>
                <w:szCs w:val="28"/>
              </w:rPr>
              <w:br/>
            </w:r>
            <w:r w:rsidRPr="0053623D">
              <w:rPr>
                <w:sz w:val="28"/>
                <w:szCs w:val="28"/>
              </w:rPr>
              <w:t xml:space="preserve">ООО «Газпром </w:t>
            </w:r>
            <w:proofErr w:type="spellStart"/>
            <w:r w:rsidRPr="0053623D">
              <w:rPr>
                <w:sz w:val="28"/>
                <w:szCs w:val="28"/>
              </w:rPr>
              <w:t>трансгаз</w:t>
            </w:r>
            <w:proofErr w:type="spellEnd"/>
            <w:r w:rsidRPr="0053623D">
              <w:rPr>
                <w:sz w:val="28"/>
                <w:szCs w:val="28"/>
              </w:rPr>
              <w:t xml:space="preserve"> Казань» для финансирования Программы газификации Республики Татарстан на 2017 год </w:t>
            </w:r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AA5531" w:rsidRDefault="0053623D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«Газпром </w:t>
            </w:r>
            <w:proofErr w:type="spellStart"/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</w:t>
            </w:r>
            <w:r w:rsid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3-15/э «Об установлении индивидуальных тарифов на услуги по передаче электрической энергии для взаиморасчетов между сетевыми организациями обществом с</w:t>
            </w:r>
            <w:proofErr w:type="gramEnd"/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ограниченной ответственностью «Газпром </w:t>
            </w:r>
            <w:proofErr w:type="spellStart"/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AA5531" w:rsidRPr="00AA5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2016-2020 годы»</w:t>
            </w:r>
          </w:p>
          <w:p w:rsidR="008D3FF9" w:rsidRPr="009039F0" w:rsidRDefault="008D3FF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175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623D" w:rsidRDefault="0053623D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26929" w:rsidRPr="00904998" w:rsidRDefault="0053623D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A5531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AA5531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0374B7" w:rsidRPr="00A851E9" w:rsidRDefault="000374B7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374B7" w:rsidRPr="00A851E9" w:rsidSect="000374B7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61C6-7124-4553-9950-2528D64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Зиятова Мария Владимировна</cp:lastModifiedBy>
  <cp:revision>45</cp:revision>
  <cp:lastPrinted>2016-11-30T07:12:00Z</cp:lastPrinted>
  <dcterms:created xsi:type="dcterms:W3CDTF">2016-09-15T08:40:00Z</dcterms:created>
  <dcterms:modified xsi:type="dcterms:W3CDTF">2016-11-30T07:24:00Z</dcterms:modified>
</cp:coreProperties>
</file>