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75" w:rsidRPr="008C46BA" w:rsidRDefault="00465F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</w:t>
      </w:r>
      <w:r w:rsidR="00541DFB" w:rsidRPr="008C46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Правления</w:t>
      </w:r>
      <w:r w:rsidR="00541DFB" w:rsidRPr="008C46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492575" w:rsidRPr="008C46BA" w:rsidRDefault="00465F54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Татарстан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тарифам</w:t>
      </w:r>
    </w:p>
    <w:p w:rsidR="00492575" w:rsidRPr="008C46BA" w:rsidRDefault="0049257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575" w:rsidRPr="008C46BA" w:rsidRDefault="00465F5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17-ПР</w:t>
      </w:r>
    </w:p>
    <w:p w:rsidR="00492575" w:rsidRPr="008C46BA" w:rsidRDefault="00492575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575" w:rsidRPr="008C46BA" w:rsidRDefault="00465F54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проведения:</w:t>
      </w:r>
    </w:p>
    <w:p w:rsidR="00492575" w:rsidRPr="008C46BA" w:rsidRDefault="00465F54">
      <w:pPr>
        <w:tabs>
          <w:tab w:val="left" w:pos="142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комитет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Республики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Татарстан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тарифам</w:t>
      </w:r>
    </w:p>
    <w:p w:rsidR="00492575" w:rsidRPr="008C46BA" w:rsidRDefault="00465F54">
      <w:pPr>
        <w:tabs>
          <w:tab w:val="left" w:pos="142"/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ул.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Карла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Маркса,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66</w:t>
      </w:r>
    </w:p>
    <w:p w:rsidR="00492575" w:rsidRPr="008C46BA" w:rsidRDefault="0049257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575" w:rsidRPr="008C46BA" w:rsidRDefault="00465F5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ч.00</w:t>
      </w:r>
      <w:r w:rsidR="00541DFB"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492575" w:rsidRPr="008C46BA" w:rsidRDefault="0049257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575" w:rsidRPr="008C46BA" w:rsidRDefault="00465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  <w:r w:rsidR="00541DFB"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ДНЯ:</w:t>
      </w:r>
    </w:p>
    <w:p w:rsidR="00492575" w:rsidRPr="008C46BA" w:rsidRDefault="00492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575" w:rsidRPr="008C46BA" w:rsidRDefault="00465F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6BA">
        <w:rPr>
          <w:rFonts w:ascii="Times New Roman" w:eastAsia="Calibri" w:hAnsi="Times New Roman" w:cs="Times New Roman"/>
          <w:b/>
          <w:i/>
          <w:sz w:val="28"/>
          <w:szCs w:val="28"/>
        </w:rPr>
        <w:t>В</w:t>
      </w:r>
      <w:r w:rsidR="00541DFB" w:rsidRPr="008C46B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C46BA">
        <w:rPr>
          <w:rFonts w:ascii="Times New Roman" w:eastAsia="Calibri" w:hAnsi="Times New Roman" w:cs="Times New Roman"/>
          <w:b/>
          <w:i/>
          <w:sz w:val="28"/>
          <w:szCs w:val="28"/>
        </w:rPr>
        <w:t>сфере</w:t>
      </w:r>
      <w:r w:rsidR="00541DFB" w:rsidRPr="008C46B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C46BA">
        <w:rPr>
          <w:rFonts w:ascii="Times New Roman" w:eastAsia="Calibri" w:hAnsi="Times New Roman" w:cs="Times New Roman"/>
          <w:b/>
          <w:i/>
          <w:sz w:val="28"/>
          <w:szCs w:val="28"/>
        </w:rPr>
        <w:t>теплоснабжения:</w:t>
      </w:r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корректировке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долгосрочных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тепловую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(мощность),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поставляемую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Обществом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ограниченной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«Казанский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молочный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комбинат»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потребителям,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установленных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10.11.2021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248-35/тэ-2021».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Выступающий</w:t>
      </w:r>
      <w:proofErr w:type="gramEnd"/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Насырова</w:t>
      </w:r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Алсу</w:t>
      </w:r>
      <w:proofErr w:type="spellEnd"/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Зимнуровна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тепловую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(мощность),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поставляемую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Муниципальным</w:t>
      </w:r>
      <w:r w:rsidR="00541DFB"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>унитарным</w:t>
      </w:r>
      <w:r w:rsidR="00541DFB"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предприятием</w:t>
      </w:r>
      <w:r w:rsidR="00541DFB"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>«Уют»</w:t>
      </w:r>
      <w:r w:rsidR="00541DFB"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>Камско-</w:t>
      </w:r>
      <w:proofErr w:type="spellStart"/>
      <w:r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>Устьинского</w:t>
      </w:r>
      <w:proofErr w:type="spellEnd"/>
      <w:r w:rsidR="00541DFB"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541DFB"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района</w:t>
      </w:r>
      <w:r w:rsidR="00541DFB"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46BA">
        <w:rPr>
          <w:rFonts w:ascii="Times New Roman" w:eastAsia="Times New Roman" w:hAnsi="Times New Roman" w:cs="Times New Roman"/>
          <w:color w:val="000000"/>
          <w:sz w:val="26"/>
          <w:szCs w:val="26"/>
        </w:rPr>
        <w:t>потребителям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2026-2028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годы».</w:t>
      </w:r>
    </w:p>
    <w:p w:rsidR="00492575" w:rsidRPr="008C46BA" w:rsidRDefault="00465F54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Выступающий</w:t>
      </w:r>
      <w:proofErr w:type="gramEnd"/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Насырова</w:t>
      </w:r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Алсу</w:t>
      </w:r>
      <w:proofErr w:type="spellEnd"/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Зимнуровна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О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по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«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тепловую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(мощность),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поставляемую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бюджетным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образовательным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учреждением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«Казанский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национальный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исследовательский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университет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имени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А.М.Туполева</w:t>
      </w:r>
      <w:proofErr w:type="spellEnd"/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-КАИ»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потребителям,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2026-2030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  <w:proofErr w:type="gramStart"/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Выступающий</w:t>
      </w:r>
      <w:proofErr w:type="gramEnd"/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Насырова</w:t>
      </w:r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Алсу</w:t>
      </w:r>
      <w:proofErr w:type="spellEnd"/>
      <w:r w:rsidR="00541DFB"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Зимнуровна</w:t>
      </w:r>
      <w:proofErr w:type="spellEnd"/>
    </w:p>
    <w:p w:rsidR="00492575" w:rsidRPr="008C46BA" w:rsidRDefault="00492575">
      <w:pPr>
        <w:pStyle w:val="af"/>
        <w:suppressAutoHyphens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>В</w:t>
      </w:r>
      <w:r w:rsidR="00541DFB"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>сфере</w:t>
      </w:r>
      <w:r w:rsidR="00541DFB"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>водоснабжения</w:t>
      </w:r>
      <w:r w:rsidR="00541DFB"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>и</w:t>
      </w:r>
      <w:r w:rsidR="00541DFB"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>водоотведения:</w:t>
      </w:r>
    </w:p>
    <w:p w:rsidR="00492575" w:rsidRPr="008C46BA" w:rsidRDefault="00465F54">
      <w:pPr>
        <w:pStyle w:val="af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О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по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питьевую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воду,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утверждении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производственных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для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унитарного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предприятия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«Коммунальные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сети»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Тукаевского</w:t>
      </w:r>
      <w:proofErr w:type="spellEnd"/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района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2025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год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proofErr w:type="gram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proofErr w:type="gram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Казачкина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Наталья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Александровна</w:t>
      </w:r>
    </w:p>
    <w:p w:rsidR="00541DFB" w:rsidRPr="008C46BA" w:rsidRDefault="00541DFB" w:rsidP="00541DFB">
      <w:pPr>
        <w:pStyle w:val="af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Pr="008C46BA">
        <w:rPr>
          <w:rFonts w:ascii="Times New Roman" w:eastAsia="Calibri" w:hAnsi="Times New Roman" w:cs="Times New Roman"/>
          <w:sz w:val="26"/>
          <w:szCs w:val="26"/>
        </w:rPr>
        <w:t xml:space="preserve">О признании утратившим силу постановления Государственного комитета Республики Татарстан по тарифам от 17.12.2024 № 544-128/кс-2024 «Об установлении тарифов на питьевую воду, водоотведение и утверждении производственных программ для Общества с ограниченной ответственностью «Коммунальные сети Татарстан» </w:t>
      </w:r>
      <w:proofErr w:type="spellStart"/>
      <w:r w:rsidRPr="008C46BA">
        <w:rPr>
          <w:rFonts w:ascii="Times New Roman" w:eastAsia="Calibri" w:hAnsi="Times New Roman" w:cs="Times New Roman"/>
          <w:sz w:val="26"/>
          <w:szCs w:val="26"/>
        </w:rPr>
        <w:t>Тукаевского</w:t>
      </w:r>
      <w:proofErr w:type="spellEnd"/>
      <w:r w:rsidRPr="008C46BA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на 2025 год</w:t>
      </w: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».</w:t>
      </w:r>
    </w:p>
    <w:p w:rsidR="00541DFB" w:rsidRPr="008C46BA" w:rsidRDefault="00541DFB" w:rsidP="00541DFB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proofErr w:type="gram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proofErr w:type="gramEnd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— Казачкина Наталья Александровна</w:t>
      </w:r>
    </w:p>
    <w:p w:rsidR="008C46BA" w:rsidRPr="008C46BA" w:rsidRDefault="008C46BA">
      <w:pPr>
        <w:pStyle w:val="af"/>
        <w:suppressAutoHyphens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>По</w:t>
      </w:r>
      <w:r w:rsidR="00541DFB"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>инициативе</w:t>
      </w:r>
      <w:r w:rsidR="00541DFB"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>Госкомитета</w:t>
      </w:r>
      <w:r w:rsidR="00541DFB"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b/>
          <w:i/>
          <w:sz w:val="26"/>
          <w:szCs w:val="26"/>
        </w:rPr>
        <w:t>(водоотведение):</w:t>
      </w:r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«Водоканал»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sz w:val="26"/>
          <w:szCs w:val="26"/>
        </w:rPr>
        <w:t>Агрызский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sz w:val="26"/>
          <w:szCs w:val="26"/>
        </w:rPr>
        <w:t>район</w:t>
      </w:r>
      <w:r w:rsidRPr="008C46BA">
        <w:rPr>
          <w:rFonts w:ascii="Times New Roman" w:eastAsia="Calibri" w:hAnsi="Times New Roman" w:cs="Times New Roman"/>
          <w:sz w:val="26"/>
          <w:szCs w:val="26"/>
        </w:rPr>
        <w:t>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sz w:val="26"/>
          <w:szCs w:val="26"/>
        </w:rPr>
        <w:t>Шуныт</w:t>
      </w:r>
      <w:proofErr w:type="spellEnd"/>
      <w:r w:rsidRPr="008C46BA">
        <w:rPr>
          <w:rFonts w:ascii="Times New Roman" w:eastAsia="Calibri" w:hAnsi="Times New Roman" w:cs="Times New Roman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sz w:val="26"/>
          <w:szCs w:val="26"/>
        </w:rPr>
        <w:t>Агрызский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sz w:val="26"/>
          <w:szCs w:val="26"/>
        </w:rPr>
        <w:t>район</w:t>
      </w:r>
      <w:r w:rsidRPr="008C46BA">
        <w:rPr>
          <w:rFonts w:ascii="Times New Roman" w:eastAsia="Calibri" w:hAnsi="Times New Roman" w:cs="Times New Roman"/>
          <w:sz w:val="26"/>
          <w:szCs w:val="26"/>
        </w:rPr>
        <w:t>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Азнакаевское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тепловых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сетей»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Азнакаевский</w:t>
      </w:r>
      <w:proofErr w:type="spellEnd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,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Сармановский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муниципальные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районы)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Нурлатские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тепловые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Аксубаевский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Коммунсервис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Актанышский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br/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Открытого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Алексеевскводоканал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(Алексеевский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«Инженерные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Алькеевский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«ЖКХ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(Инженерные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сети)»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Альметьевский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«Управление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подготовке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технологической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жидкости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для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поддержания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пластового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давления»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Альметьевский</w:t>
      </w:r>
      <w:proofErr w:type="spellEnd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,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Заинский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муниципальные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районы)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Жилкомсервис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Апастовский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«Водоканал-Сервис»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(Арский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Атнинское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ЖКХ»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Атнинский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казенного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Бавлинского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района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«Водоканал»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Бавлинский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Балтасинское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МПП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ЖКХ»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Балтасинский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«Бугульма-Водоканал»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Бугульминский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Буинский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Водоканал»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Буинский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«Газпром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трансгаз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Казань»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Верхнеуслонский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«Высокогорские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коммунальные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сети»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год»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(Высокогорский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район)</w:t>
      </w:r>
      <w:r w:rsidRPr="008C46B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:rsidR="00492575" w:rsidRPr="008C46BA" w:rsidRDefault="00465F54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Куркачинские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сети»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(Высокогорский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МУП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«Прогресс»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Дрожжановский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«Инженерные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коммуникации»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Елабужский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холодного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водоснабжения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Нижневязовской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жилкомсервис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Зеленодольский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холодного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водоснабжения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«Управляющая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компания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«Ореховка»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Зеленодольский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Кайбицкое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ЖКХ»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Кайбицкий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Открытого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«Камско-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Устьинские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коммунальные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(Камско-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Устьинский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br/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«Уют»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(Камско-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Устьинский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«СТОК»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Кукморский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«РСК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«Инженерные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технологии»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Лаишевский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«Благоустройство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П.Ковали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Лаишевский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lastRenderedPageBreak/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«Международный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аэропорт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«Казань»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pacing w:val="-2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pacing w:val="-2"/>
          <w:sz w:val="26"/>
          <w:szCs w:val="26"/>
        </w:rPr>
        <w:t>Лаишевский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pacing w:val="-2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pacing w:val="-2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pacing w:val="-2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«ПСК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XXI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век»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Лаишевский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«Коммунальный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сервис»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Лаишевский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«Водоканал»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Лениногорский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Лениногорские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тепловые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Лениногорский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Лечебно-профилактического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частного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учреждения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профсоюзов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санатория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«БАКИРОВО»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Лениногорский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«РПО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Таткоммунэнерго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(Менделеевский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«Аммоний»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(Менделеевский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Лечебно-профилактического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частного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учреждения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профсоюзов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санатория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Шифалы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Су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Ижминводы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(Менделеевский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«Коммунальные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Мензелинского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района»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Мензелинский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Муслюмовские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инженерные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Муслюмовский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казенного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«Водоканал»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(Нижнекамский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«Нижнекамский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Жилкомсервис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(Нижнекамский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Публичного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«Нижнекамскнефтехим»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(Нижнекамский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«ТАНЕКО»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(Нижнекамский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«Нижнекамская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ТЭЦ»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(Нижнекамский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Новошешминское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ЖКХ»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Новошешминский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Промочистка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Нурлатский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«Электрические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Пестречинский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«Птицеводческий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комплекс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«Ак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Барс»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Пестречинский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Ресурсоснабжающая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организация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«ЭКО»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год»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Пестречинский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холодного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водоснабжения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Теплоэнергосервис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Рыбно-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Слободский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холодного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водоснабжения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Открытого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Шеморданское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МПП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ЖКХ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Сабинского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района»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Сабинский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«Сабинское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МПП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ЖКХ»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Сабинский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«Управление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капитального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строительства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инженерных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сетей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развития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энергосберегающих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технологий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Республики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Татарстан»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(Спасский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gram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Тетюши-Водоканал</w:t>
      </w:r>
      <w:proofErr w:type="gram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Тетюшский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«Коммунальные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Тукаевский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Тукаевский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водоканал»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Тукаевский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«Татнефть-АЗС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Тукаевский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</w:t>
      </w:r>
      <w:r w:rsid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ё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ша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Тюлячинский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«Коммунальные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сети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Черемшанского</w:t>
      </w:r>
      <w:proofErr w:type="spellEnd"/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района»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Черемшанский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«Чистополь-Водоканал»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Чистопольский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«Уруссу-Водоканал»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Ютазинский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Публичного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«Казаньоргсинтез»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город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Казань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«Казанский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оптико-механический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завод»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(город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Казань)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«ТГК-16»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(город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Казань)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tabs>
          <w:tab w:val="left" w:pos="1710"/>
        </w:tabs>
        <w:suppressAutoHyphens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Карсар</w:t>
      </w:r>
      <w:proofErr w:type="spellEnd"/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2026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год</w:t>
      </w:r>
      <w:r w:rsidR="00541DFB" w:rsidRPr="008C46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(город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Казань,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Лаишевский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Белалеева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Нафися</w:t>
      </w:r>
      <w:proofErr w:type="spellEnd"/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Равилевна</w:t>
      </w:r>
      <w:proofErr w:type="spellEnd"/>
    </w:p>
    <w:p w:rsidR="00492575" w:rsidRPr="008C46BA" w:rsidRDefault="0049257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</w:pP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По</w:t>
      </w:r>
      <w:r w:rsidR="00541DFB" w:rsidRPr="008C46BA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заявлению</w:t>
      </w:r>
      <w:r w:rsidR="00541DFB" w:rsidRPr="008C46BA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(водоснабжение</w:t>
      </w:r>
      <w:r w:rsidR="00541DFB" w:rsidRPr="008C46BA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и</w:t>
      </w:r>
      <w:r w:rsidR="00541DFB" w:rsidRPr="008C46BA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водоотведение):</w:t>
      </w:r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«Альметьевск-водоканал»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Альметьевский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lastRenderedPageBreak/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холодного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водоснабжения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унитарного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предприятия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«Прогресс»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Дрожжановский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район</w:t>
      </w:r>
      <w:r w:rsidRPr="008C46BA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«ЗВКС»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Верхнеуслонский</w:t>
      </w:r>
      <w:proofErr w:type="spellEnd"/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,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proofErr w:type="spellStart"/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Зеленодольский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муниципальные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районы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492575" w:rsidRPr="008C46BA" w:rsidRDefault="0002794F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465F54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Мамадышский</w:t>
      </w:r>
      <w:proofErr w:type="spellEnd"/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водоканал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="00465F54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Мамадышский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465F54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район</w:t>
      </w:r>
      <w:r w:rsidR="00465F54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</w:t>
      </w:r>
      <w:r w:rsidR="00465F54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Водопроводно-канализационное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энергетическое</w:t>
      </w:r>
      <w:r w:rsidR="00541DFB"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хозяйство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(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Нижнекамский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муниципальный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район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холодного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водоснабжения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«РСК»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(город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Казань)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ограниченной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ответственностью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«РСК»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(город</w:t>
      </w:r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Казань)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холодного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водоснабжения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Акционерного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«Особая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экономическая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зона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промышленно-производственного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типа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«</w:t>
      </w:r>
      <w:proofErr w:type="spellStart"/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Алабуга</w:t>
      </w:r>
      <w:proofErr w:type="spellEnd"/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»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Елабужский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492575" w:rsidRPr="008C46BA" w:rsidRDefault="00465F5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проекте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постановления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тарифам</w:t>
      </w:r>
      <w:r w:rsidR="00541DFB"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установлении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тарифов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подключение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централизованной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системе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водоотведения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Акционерного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Акционерного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общества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«Особая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экономическая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зона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промышленно-производственного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типа</w:t>
      </w:r>
      <w:r w:rsidR="00541DFB"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«</w:t>
      </w:r>
      <w:proofErr w:type="spellStart"/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Алабуга</w:t>
      </w:r>
      <w:proofErr w:type="spellEnd"/>
      <w:r w:rsidRPr="008C46B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»</w:t>
      </w:r>
      <w:r w:rsidR="00541DFB" w:rsidRPr="008C46BA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2026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год</w:t>
      </w:r>
      <w:r w:rsidR="00541DFB" w:rsidRPr="008C46B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</w:t>
      </w:r>
      <w:proofErr w:type="spellStart"/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Елабужский</w:t>
      </w:r>
      <w:proofErr w:type="spellEnd"/>
      <w:r w:rsidR="00541DFB"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8C46B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район)</w:t>
      </w:r>
      <w:r w:rsidRPr="008C46B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2575" w:rsidRPr="008C46BA" w:rsidRDefault="00465F54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—</w:t>
      </w:r>
      <w:r w:rsidR="00541DFB" w:rsidRPr="008C46B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9554D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492575" w:rsidRPr="00465F54" w:rsidRDefault="0049257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575" w:rsidRPr="008C46BA" w:rsidRDefault="00465F54">
      <w:pPr>
        <w:pStyle w:val="af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8C46BA">
        <w:rPr>
          <w:rFonts w:ascii="Times New Roman" w:hAnsi="Times New Roman" w:cs="Times New Roman"/>
          <w:iCs/>
          <w:sz w:val="26"/>
          <w:szCs w:val="26"/>
          <w:lang w:eastAsia="ru-RU"/>
        </w:rPr>
        <w:t>Разное.</w:t>
      </w:r>
    </w:p>
    <w:p w:rsidR="00492575" w:rsidRPr="008C46BA" w:rsidRDefault="0049257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492575" w:rsidRPr="008C46BA" w:rsidRDefault="0049257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</w:p>
    <w:p w:rsidR="00492575" w:rsidRPr="008C46BA" w:rsidRDefault="00465F5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hAnsi="Times New Roman" w:cs="Times New Roman"/>
          <w:sz w:val="26"/>
          <w:szCs w:val="26"/>
        </w:rPr>
        <w:t>Председатель</w:t>
      </w:r>
      <w:r w:rsidR="00541DFB" w:rsidRPr="008C46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46BA">
        <w:rPr>
          <w:rFonts w:ascii="Times New Roman" w:hAnsi="Times New Roman" w:cs="Times New Roman"/>
          <w:sz w:val="26"/>
          <w:szCs w:val="26"/>
        </w:rPr>
        <w:t>Государственного</w:t>
      </w:r>
      <w:proofErr w:type="gramEnd"/>
    </w:p>
    <w:p w:rsidR="00492575" w:rsidRPr="008C46BA" w:rsidRDefault="00465F5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46BA">
        <w:rPr>
          <w:rFonts w:ascii="Times New Roman" w:hAnsi="Times New Roman" w:cs="Times New Roman"/>
          <w:sz w:val="26"/>
          <w:szCs w:val="26"/>
        </w:rPr>
        <w:t>комитета</w:t>
      </w:r>
      <w:r w:rsidR="00541DFB" w:rsidRPr="008C46BA">
        <w:rPr>
          <w:rFonts w:ascii="Times New Roman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hAnsi="Times New Roman" w:cs="Times New Roman"/>
          <w:sz w:val="26"/>
          <w:szCs w:val="26"/>
        </w:rPr>
        <w:t>Республики</w:t>
      </w:r>
      <w:r w:rsidR="00541DFB" w:rsidRPr="008C46BA">
        <w:rPr>
          <w:rFonts w:ascii="Times New Roman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hAnsi="Times New Roman" w:cs="Times New Roman"/>
          <w:sz w:val="26"/>
          <w:szCs w:val="26"/>
        </w:rPr>
        <w:t>Татарстан</w:t>
      </w:r>
      <w:r w:rsidR="00541DFB" w:rsidRPr="008C46BA">
        <w:rPr>
          <w:rFonts w:ascii="Times New Roman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hAnsi="Times New Roman" w:cs="Times New Roman"/>
          <w:sz w:val="26"/>
          <w:szCs w:val="26"/>
        </w:rPr>
        <w:t>по</w:t>
      </w:r>
      <w:r w:rsidR="00541DFB" w:rsidRPr="008C46BA">
        <w:rPr>
          <w:rFonts w:ascii="Times New Roman" w:hAnsi="Times New Roman" w:cs="Times New Roman"/>
          <w:sz w:val="26"/>
          <w:szCs w:val="26"/>
        </w:rPr>
        <w:t xml:space="preserve"> </w:t>
      </w:r>
      <w:r w:rsidRPr="008C46BA">
        <w:rPr>
          <w:rFonts w:ascii="Times New Roman" w:hAnsi="Times New Roman" w:cs="Times New Roman"/>
          <w:sz w:val="26"/>
          <w:szCs w:val="26"/>
        </w:rPr>
        <w:t>тарифам</w:t>
      </w:r>
      <w:r w:rsidR="008C46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8C46BA">
        <w:rPr>
          <w:rFonts w:ascii="Times New Roman" w:hAnsi="Times New Roman" w:cs="Times New Roman"/>
          <w:sz w:val="26"/>
          <w:szCs w:val="26"/>
        </w:rPr>
        <w:t>А.С.</w:t>
      </w:r>
      <w:r w:rsidR="00541DFB" w:rsidRPr="008C46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46BA">
        <w:rPr>
          <w:rFonts w:ascii="Times New Roman" w:hAnsi="Times New Roman" w:cs="Times New Roman"/>
          <w:sz w:val="26"/>
          <w:szCs w:val="26"/>
        </w:rPr>
        <w:t>Груничев</w:t>
      </w:r>
      <w:proofErr w:type="spellEnd"/>
    </w:p>
    <w:sectPr w:rsidR="00492575" w:rsidRPr="008C46BA">
      <w:headerReference w:type="default" r:id="rId9"/>
      <w:headerReference w:type="first" r:id="rId10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3A" w:rsidRDefault="00465F54">
      <w:pPr>
        <w:spacing w:after="0" w:line="240" w:lineRule="auto"/>
      </w:pPr>
      <w:r>
        <w:separator/>
      </w:r>
    </w:p>
  </w:endnote>
  <w:endnote w:type="continuationSeparator" w:id="0">
    <w:p w:rsidR="00B7623A" w:rsidRDefault="0046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3A" w:rsidRDefault="00465F54">
      <w:pPr>
        <w:spacing w:after="0" w:line="240" w:lineRule="auto"/>
      </w:pPr>
      <w:r>
        <w:separator/>
      </w:r>
    </w:p>
  </w:footnote>
  <w:footnote w:type="continuationSeparator" w:id="0">
    <w:p w:rsidR="00B7623A" w:rsidRDefault="0046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492575" w:rsidRDefault="00465F54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064CA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575" w:rsidRDefault="00492575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9AA"/>
    <w:multiLevelType w:val="multilevel"/>
    <w:tmpl w:val="77C436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346CDD"/>
    <w:multiLevelType w:val="multilevel"/>
    <w:tmpl w:val="7288617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75"/>
    <w:rsid w:val="0002794F"/>
    <w:rsid w:val="00465F54"/>
    <w:rsid w:val="00492575"/>
    <w:rsid w:val="00541DFB"/>
    <w:rsid w:val="005B6F9A"/>
    <w:rsid w:val="008C46BA"/>
    <w:rsid w:val="009554D0"/>
    <w:rsid w:val="00B7623A"/>
    <w:rsid w:val="00E95F2E"/>
    <w:rsid w:val="00F0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ED7F-ED20-4C16-9923-4CFCE63D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16</cp:revision>
  <cp:lastPrinted>2025-07-08T08:05:00Z</cp:lastPrinted>
  <dcterms:created xsi:type="dcterms:W3CDTF">2025-09-12T11:25:00Z</dcterms:created>
  <dcterms:modified xsi:type="dcterms:W3CDTF">2025-09-24T05:26:00Z</dcterms:modified>
  <dc:language>ru-RU</dc:language>
</cp:coreProperties>
</file>