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0FB" w:rsidRDefault="00870453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заседание Правления </w:t>
      </w:r>
    </w:p>
    <w:p w:rsidR="003B10FB" w:rsidRDefault="00870453">
      <w:pPr>
        <w:tabs>
          <w:tab w:val="left" w:pos="142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3B10FB" w:rsidRDefault="00870453">
      <w:pPr>
        <w:tabs>
          <w:tab w:val="left" w:pos="142"/>
        </w:tabs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технологического присоединения</w:t>
      </w:r>
    </w:p>
    <w:p w:rsidR="003B10FB" w:rsidRDefault="003B10FB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B10FB" w:rsidRDefault="009119C6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049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22</w:t>
      </w:r>
      <w:r w:rsidR="008704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августа 2025 года</w:t>
      </w:r>
      <w:r w:rsidR="008704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704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704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704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704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704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704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704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  № 2</w:t>
      </w:r>
      <w:r w:rsidRPr="00B049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8704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-ПР/ТП</w:t>
      </w:r>
    </w:p>
    <w:p w:rsidR="003B10FB" w:rsidRDefault="003B10FB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B10FB" w:rsidRDefault="0087045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3B10FB" w:rsidRDefault="0087045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3B10FB" w:rsidRDefault="00870453">
      <w:pPr>
        <w:tabs>
          <w:tab w:val="left" w:pos="142"/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</w:p>
    <w:p w:rsidR="003B10FB" w:rsidRDefault="003B10FB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B10FB" w:rsidRDefault="0087045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Pr="0078723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08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9119C6" w:rsidRPr="00B049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3B10FB" w:rsidRDefault="00870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10FB" w:rsidRDefault="008704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3B10FB" w:rsidRDefault="003B10FB" w:rsidP="000E74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78723B" w:rsidRDefault="0078723B" w:rsidP="00870453">
      <w:pPr>
        <w:numPr>
          <w:ilvl w:val="0"/>
          <w:numId w:val="3"/>
        </w:numPr>
        <w:tabs>
          <w:tab w:val="left" w:pos="680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="009119C6" w:rsidRPr="009119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установлении платы за подключение (технологическое присоединение) объекта Государственного жилищного фонда при Раисе Республики Татарстан - «Жилой дом с нежилыми помещениями №2-2-1 ЖК2-2 в жилом районе М-14 Приволжского района г. Казани» к централизованной системе холодного водоснабжения Общества с ограниченной ответственностью «РСК» </w:t>
      </w:r>
      <w:r w:rsidR="009119C6" w:rsidRPr="009119C6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 индивидуальном порядке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  <w:proofErr w:type="gramEnd"/>
    </w:p>
    <w:p w:rsidR="0078723B" w:rsidRDefault="0078723B" w:rsidP="00870453">
      <w:pPr>
        <w:tabs>
          <w:tab w:val="left" w:pos="68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Выступающий: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Миниханова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Алия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Рунаровна</w:t>
      </w:r>
      <w:proofErr w:type="spellEnd"/>
    </w:p>
    <w:p w:rsidR="0078723B" w:rsidRDefault="0078723B" w:rsidP="00870453">
      <w:pPr>
        <w:tabs>
          <w:tab w:val="left" w:pos="68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8723B" w:rsidRPr="0078723B" w:rsidRDefault="0078723B" w:rsidP="00870453">
      <w:pPr>
        <w:pStyle w:val="af0"/>
        <w:numPr>
          <w:ilvl w:val="0"/>
          <w:numId w:val="3"/>
        </w:numPr>
        <w:tabs>
          <w:tab w:val="left" w:pos="680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78723B"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="009119C6" w:rsidRPr="009119C6">
        <w:rPr>
          <w:rFonts w:ascii="Times New Roman" w:eastAsia="Calibri" w:hAnsi="Times New Roman" w:cs="Times New Roman"/>
          <w:sz w:val="28"/>
          <w:szCs w:val="28"/>
          <w:lang w:eastAsia="ru-RU"/>
        </w:rPr>
        <w:t>Об установлении платы за подключение (технологическое присоединение) объекта Государственного жилищного фонда при Раисе Республики Татарстан - «Жилой дом с нежилыми помещениями №2-2-1 ЖК2-2 в жилом районе М-14 Приволжского района г. Казани» к централизованной системе водоотведения Общества с ограниченной ответственностью «РСК» в индивидуальном порядке</w:t>
      </w:r>
      <w:r w:rsidRPr="0078723B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  <w:proofErr w:type="gramEnd"/>
    </w:p>
    <w:p w:rsidR="0078723B" w:rsidRDefault="0078723B" w:rsidP="00870453">
      <w:pPr>
        <w:tabs>
          <w:tab w:val="left" w:pos="680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78723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Выступающий: </w:t>
      </w:r>
      <w:proofErr w:type="spellStart"/>
      <w:r w:rsidRPr="0078723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Миниханова</w:t>
      </w:r>
      <w:proofErr w:type="spellEnd"/>
      <w:r w:rsidRPr="0078723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78723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Алия</w:t>
      </w:r>
      <w:proofErr w:type="spellEnd"/>
      <w:r w:rsidRPr="0078723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78723B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Рунаровна</w:t>
      </w:r>
      <w:proofErr w:type="spellEnd"/>
    </w:p>
    <w:p w:rsidR="0078723B" w:rsidRDefault="0078723B" w:rsidP="0087045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78723B" w:rsidRPr="000E74DC" w:rsidRDefault="0078723B" w:rsidP="00870453">
      <w:pPr>
        <w:pStyle w:val="af0"/>
        <w:numPr>
          <w:ilvl w:val="0"/>
          <w:numId w:val="3"/>
        </w:numPr>
        <w:tabs>
          <w:tab w:val="left" w:pos="680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="009119C6" w:rsidRPr="009119C6">
        <w:rPr>
          <w:rFonts w:ascii="Times New Roman" w:eastAsia="Calibri" w:hAnsi="Times New Roman" w:cs="Times New Roman"/>
          <w:sz w:val="28"/>
          <w:szCs w:val="28"/>
          <w:lang w:eastAsia="ru-RU"/>
        </w:rPr>
        <w:t>Об установлении платы за подключение (технологическое</w:t>
      </w:r>
      <w:proofErr w:type="gramEnd"/>
      <w:r w:rsidR="009119C6" w:rsidRPr="009119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присоединение) объекта Государственного жилищного фонда при Раисе Республики Татарстан - «Жилой дом с нежилыми помещениями №2-2-2 ЖК2-2 в жилом районе М-14 Приволжского района г. Казани» к централизованной системе холодного водоснабжения Общества с ограниченной ответственностью «РСК» </w:t>
      </w:r>
      <w:r w:rsidR="009119C6" w:rsidRPr="009119C6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в индивидуальном порядке</w:t>
      </w:r>
      <w:r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78723B" w:rsidRPr="009119C6" w:rsidRDefault="009119C6" w:rsidP="00870453">
      <w:pPr>
        <w:tabs>
          <w:tab w:val="left" w:pos="68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9119C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Выступающий: </w:t>
      </w:r>
      <w:proofErr w:type="spellStart"/>
      <w:r w:rsidRPr="009119C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Миниханова</w:t>
      </w:r>
      <w:proofErr w:type="spellEnd"/>
      <w:r w:rsidRPr="009119C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9119C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Алия</w:t>
      </w:r>
      <w:proofErr w:type="spellEnd"/>
      <w:r w:rsidRPr="009119C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9119C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Рунаровна</w:t>
      </w:r>
      <w:proofErr w:type="spellEnd"/>
    </w:p>
    <w:p w:rsidR="009119C6" w:rsidRPr="009119C6" w:rsidRDefault="009119C6" w:rsidP="00870453">
      <w:pPr>
        <w:tabs>
          <w:tab w:val="left" w:pos="68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8723B" w:rsidRPr="000E74DC" w:rsidRDefault="0078723B" w:rsidP="00870453">
      <w:pPr>
        <w:pStyle w:val="af0"/>
        <w:numPr>
          <w:ilvl w:val="0"/>
          <w:numId w:val="3"/>
        </w:numPr>
        <w:tabs>
          <w:tab w:val="left" w:pos="680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="009119C6" w:rsidRPr="009119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установлении платы за подключение (технологическое присоединение) объекта Государственного жилищного фонда при Раисе Республики Татарстан - «Жилой дом с нежилыми помещениями №2-2-2 ЖК2-2 в жилом районе </w:t>
      </w:r>
      <w:r w:rsidR="009119C6" w:rsidRPr="009119C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М-14 Приволжского района г. Казани» к централизованной системе водоотведения Общества с ограниченной ответственностью «РСК» в индивидуальном порядке</w:t>
      </w:r>
      <w:r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78723B" w:rsidRDefault="009119C6" w:rsidP="00870453">
      <w:pPr>
        <w:tabs>
          <w:tab w:val="left" w:pos="68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val="en-US" w:eastAsia="ru-RU"/>
        </w:rPr>
      </w:pPr>
      <w:r w:rsidRPr="009119C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Выступающий: </w:t>
      </w:r>
      <w:proofErr w:type="spellStart"/>
      <w:r w:rsidRPr="009119C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Миниханова</w:t>
      </w:r>
      <w:proofErr w:type="spellEnd"/>
      <w:r w:rsidRPr="009119C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9119C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Алия</w:t>
      </w:r>
      <w:proofErr w:type="spellEnd"/>
      <w:r w:rsidRPr="009119C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9119C6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Рунаровна</w:t>
      </w:r>
      <w:proofErr w:type="spellEnd"/>
    </w:p>
    <w:p w:rsidR="009119C6" w:rsidRPr="009119C6" w:rsidRDefault="009119C6" w:rsidP="00870453">
      <w:pPr>
        <w:tabs>
          <w:tab w:val="left" w:pos="68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78723B" w:rsidRPr="000E74DC" w:rsidRDefault="0078723B" w:rsidP="00870453">
      <w:pPr>
        <w:pStyle w:val="af0"/>
        <w:numPr>
          <w:ilvl w:val="0"/>
          <w:numId w:val="3"/>
        </w:numPr>
        <w:tabs>
          <w:tab w:val="left" w:pos="680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="009119C6" w:rsidRPr="009119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 установлении платы за технологическое присоединение объекта «Ответвление газопровода до границы земельного участка с кадастровым номером 16:49:011901:16. Адрес: </w:t>
      </w:r>
      <w:proofErr w:type="gramStart"/>
      <w:r w:rsidR="009119C6" w:rsidRPr="009119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РТ, </w:t>
      </w:r>
      <w:proofErr w:type="spellStart"/>
      <w:r w:rsidR="009119C6" w:rsidRPr="009119C6">
        <w:rPr>
          <w:rFonts w:ascii="Times New Roman" w:eastAsia="Calibri" w:hAnsi="Times New Roman" w:cs="Times New Roman"/>
          <w:sz w:val="28"/>
          <w:szCs w:val="28"/>
          <w:lang w:eastAsia="ru-RU"/>
        </w:rPr>
        <w:t>Зеленодольский</w:t>
      </w:r>
      <w:proofErr w:type="spellEnd"/>
      <w:r w:rsidR="009119C6" w:rsidRPr="009119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район, г. Зеленодольск, </w:t>
      </w:r>
      <w:r w:rsidR="009119C6" w:rsidRPr="00B0493C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9119C6" w:rsidRPr="009119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ул. Королева, д. 26» к газораспределительным сетям Общества с ограниченной ответственностью «Газпром </w:t>
      </w:r>
      <w:proofErr w:type="spellStart"/>
      <w:r w:rsidR="009119C6" w:rsidRPr="009119C6">
        <w:rPr>
          <w:rFonts w:ascii="Times New Roman" w:eastAsia="Calibri" w:hAnsi="Times New Roman" w:cs="Times New Roman"/>
          <w:sz w:val="28"/>
          <w:szCs w:val="28"/>
          <w:lang w:eastAsia="ru-RU"/>
        </w:rPr>
        <w:t>трансгаз</w:t>
      </w:r>
      <w:proofErr w:type="spellEnd"/>
      <w:r w:rsidR="009119C6" w:rsidRPr="009119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Казань»</w:t>
      </w:r>
      <w:r w:rsidR="0085600C" w:rsidRPr="008560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5600C">
        <w:rPr>
          <w:rFonts w:ascii="Times New Roman" w:eastAsia="Calibri" w:hAnsi="Times New Roman" w:cs="Times New Roman"/>
          <w:sz w:val="28"/>
          <w:szCs w:val="28"/>
          <w:lang w:eastAsia="ru-RU"/>
        </w:rPr>
        <w:t>по индивидуальному проекту</w:t>
      </w:r>
      <w:bookmarkStart w:id="0" w:name="_GoBack"/>
      <w:bookmarkEnd w:id="0"/>
      <w:r w:rsidRPr="000E74D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</w:p>
    <w:p w:rsidR="0078723B" w:rsidRPr="0078723B" w:rsidRDefault="0078723B" w:rsidP="00870453">
      <w:pPr>
        <w:tabs>
          <w:tab w:val="left" w:pos="68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Выступающий: </w:t>
      </w:r>
      <w:proofErr w:type="spellStart"/>
      <w:r w:rsidR="005D3079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Гильмутдинова</w:t>
      </w:r>
      <w:proofErr w:type="spellEnd"/>
      <w:r w:rsidR="005D3079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Зарина Альбертовна</w:t>
      </w:r>
    </w:p>
    <w:p w:rsidR="00B0493C" w:rsidRPr="00B0493C" w:rsidRDefault="00B0493C" w:rsidP="00B0493C">
      <w:pPr>
        <w:tabs>
          <w:tab w:val="left" w:pos="68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0493C" w:rsidRPr="00B0493C" w:rsidRDefault="00B0493C" w:rsidP="00B0493C">
      <w:pPr>
        <w:tabs>
          <w:tab w:val="left" w:pos="68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B049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B0493C"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«О внесении изменения в приложение к постановлению Государственного комитета Республики Татарстан по тарифам от 15.08.2025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B049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117/ТП/ИП-2025 «Об установлении платы за подключение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B0493C">
        <w:rPr>
          <w:rFonts w:ascii="Times New Roman" w:eastAsia="Calibri" w:hAnsi="Times New Roman" w:cs="Times New Roman"/>
          <w:sz w:val="28"/>
          <w:szCs w:val="28"/>
          <w:lang w:eastAsia="ru-RU"/>
        </w:rPr>
        <w:t>(технологическое присоединение) объекта «Ответвление газопровода до границ земельных участков с кадастровыми номерами 16:39:100305:592, 16:39:100305:2.</w:t>
      </w:r>
      <w:proofErr w:type="gramEnd"/>
      <w:r w:rsidRPr="00B049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Адрес: РТ, </w:t>
      </w:r>
      <w:proofErr w:type="spellStart"/>
      <w:r w:rsidRPr="00B0493C">
        <w:rPr>
          <w:rFonts w:ascii="Times New Roman" w:eastAsia="Calibri" w:hAnsi="Times New Roman" w:cs="Times New Roman"/>
          <w:sz w:val="28"/>
          <w:szCs w:val="28"/>
          <w:lang w:eastAsia="ru-RU"/>
        </w:rPr>
        <w:t>Тукаевский</w:t>
      </w:r>
      <w:proofErr w:type="spellEnd"/>
      <w:r w:rsidRPr="00B049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район, д. Малая </w:t>
      </w:r>
      <w:proofErr w:type="spellStart"/>
      <w:r w:rsidRPr="00B0493C">
        <w:rPr>
          <w:rFonts w:ascii="Times New Roman" w:eastAsia="Calibri" w:hAnsi="Times New Roman" w:cs="Times New Roman"/>
          <w:sz w:val="28"/>
          <w:szCs w:val="28"/>
          <w:lang w:eastAsia="ru-RU"/>
        </w:rPr>
        <w:t>Шильна</w:t>
      </w:r>
      <w:proofErr w:type="spellEnd"/>
      <w:r w:rsidRPr="00B049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ул. Центральная, д.1»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B049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газораспределительным сетям Общества с ограниченной ответственностью «Газпром </w:t>
      </w:r>
      <w:proofErr w:type="spellStart"/>
      <w:r w:rsidRPr="00B0493C">
        <w:rPr>
          <w:rFonts w:ascii="Times New Roman" w:eastAsia="Calibri" w:hAnsi="Times New Roman" w:cs="Times New Roman"/>
          <w:sz w:val="28"/>
          <w:szCs w:val="28"/>
          <w:lang w:eastAsia="ru-RU"/>
        </w:rPr>
        <w:t>трансгаз</w:t>
      </w:r>
      <w:proofErr w:type="spellEnd"/>
      <w:r w:rsidRPr="00B049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Казань» по </w:t>
      </w:r>
      <w:proofErr w:type="gramStart"/>
      <w:r w:rsidRPr="00B0493C">
        <w:rPr>
          <w:rFonts w:ascii="Times New Roman" w:eastAsia="Calibri" w:hAnsi="Times New Roman" w:cs="Times New Roman"/>
          <w:sz w:val="28"/>
          <w:szCs w:val="28"/>
          <w:lang w:eastAsia="ru-RU"/>
        </w:rPr>
        <w:t>индивидуальному проекту</w:t>
      </w:r>
      <w:proofErr w:type="gramEnd"/>
      <w:r w:rsidRPr="00B0493C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</w:p>
    <w:p w:rsidR="00B0493C" w:rsidRDefault="00B0493C" w:rsidP="00B0493C">
      <w:pPr>
        <w:tabs>
          <w:tab w:val="left" w:pos="68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B0493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Выступающий: </w:t>
      </w:r>
      <w:proofErr w:type="spellStart"/>
      <w:r w:rsidRPr="00B0493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Гильмутдинова</w:t>
      </w:r>
      <w:proofErr w:type="spellEnd"/>
      <w:r w:rsidRPr="00B0493C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Зарина Альбертовна</w:t>
      </w:r>
    </w:p>
    <w:p w:rsidR="00B0493C" w:rsidRDefault="00B0493C" w:rsidP="00B0493C">
      <w:pPr>
        <w:tabs>
          <w:tab w:val="left" w:pos="68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D0031B" w:rsidRPr="00B0493C" w:rsidRDefault="00B0493C" w:rsidP="00B0493C">
      <w:pPr>
        <w:tabs>
          <w:tab w:val="left" w:pos="680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7.</w:t>
      </w:r>
      <w:r w:rsidR="00D0031B" w:rsidRPr="00B0493C">
        <w:rPr>
          <w:rFonts w:ascii="Times New Roman" w:eastAsia="Calibri" w:hAnsi="Times New Roman" w:cs="Times New Roman"/>
          <w:sz w:val="28"/>
          <w:szCs w:val="28"/>
          <w:lang w:eastAsia="ru-RU"/>
        </w:rPr>
        <w:t>Разное.</w:t>
      </w:r>
    </w:p>
    <w:p w:rsidR="003B10FB" w:rsidRPr="00D0031B" w:rsidRDefault="003B10FB" w:rsidP="0078723B">
      <w:pPr>
        <w:spacing w:after="0" w:line="240" w:lineRule="auto"/>
        <w:ind w:left="70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0031B" w:rsidRPr="00D0031B" w:rsidRDefault="00D0031B" w:rsidP="0078723B">
      <w:pPr>
        <w:spacing w:after="0" w:line="240" w:lineRule="auto"/>
        <w:ind w:left="70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B10FB" w:rsidRDefault="0087045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председателя Государственного</w:t>
      </w:r>
    </w:p>
    <w:p w:rsidR="003B10FB" w:rsidRDefault="00870453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по тарифам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Л.В.Хабибуллина</w:t>
      </w:r>
      <w:proofErr w:type="spellEnd"/>
    </w:p>
    <w:sectPr w:rsidR="003B10FB">
      <w:headerReference w:type="default" r:id="rId9"/>
      <w:pgSz w:w="11906" w:h="16838"/>
      <w:pgMar w:top="1134" w:right="567" w:bottom="1134" w:left="1134" w:header="0" w:footer="0" w:gutter="0"/>
      <w:cols w:space="720"/>
      <w:formProt w:val="0"/>
      <w:titlePg/>
      <w:docGrid w:linePitch="299" w:charSpace="286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653" w:rsidRDefault="00870453">
      <w:pPr>
        <w:spacing w:after="0" w:line="240" w:lineRule="auto"/>
      </w:pPr>
      <w:r>
        <w:separator/>
      </w:r>
    </w:p>
  </w:endnote>
  <w:endnote w:type="continuationSeparator" w:id="0">
    <w:p w:rsidR="006F1653" w:rsidRDefault="00870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653" w:rsidRDefault="00870453">
      <w:pPr>
        <w:spacing w:after="0" w:line="240" w:lineRule="auto"/>
      </w:pPr>
      <w:r>
        <w:separator/>
      </w:r>
    </w:p>
  </w:footnote>
  <w:footnote w:type="continuationSeparator" w:id="0">
    <w:p w:rsidR="006F1653" w:rsidRDefault="00870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0FB" w:rsidRDefault="003B10FB">
    <w:pPr>
      <w:pStyle w:val="a6"/>
      <w:jc w:val="center"/>
      <w:rPr>
        <w:lang w:val="en-US"/>
      </w:rPr>
    </w:pPr>
  </w:p>
  <w:sdt>
    <w:sdtPr>
      <w:id w:val="2000247625"/>
      <w:docPartObj>
        <w:docPartGallery w:val="Page Numbers (Top of Page)"/>
        <w:docPartUnique/>
      </w:docPartObj>
    </w:sdtPr>
    <w:sdtEndPr/>
    <w:sdtContent>
      <w:p w:rsidR="003B10FB" w:rsidRDefault="00870453">
        <w:pPr>
          <w:pStyle w:val="a6"/>
          <w:jc w:val="center"/>
          <w:rPr>
            <w:rFonts w:ascii="Times New Roman" w:hAnsi="Times New Roman" w:cs="Times New Roman"/>
            <w:sz w:val="24"/>
            <w:szCs w:val="24"/>
            <w:lang w:val="en-US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5600C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F225F"/>
    <w:multiLevelType w:val="multilevel"/>
    <w:tmpl w:val="5ACCE10E"/>
    <w:lvl w:ilvl="0">
      <w:start w:val="1"/>
      <w:numFmt w:val="decimal"/>
      <w:suff w:val="space"/>
      <w:lvlText w:val="%1."/>
      <w:lvlJc w:val="left"/>
      <w:pPr>
        <w:tabs>
          <w:tab w:val="num" w:pos="-142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-142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829" w:hanging="180"/>
      </w:pPr>
    </w:lvl>
  </w:abstractNum>
  <w:abstractNum w:abstractNumId="1">
    <w:nsid w:val="10F373E4"/>
    <w:multiLevelType w:val="multilevel"/>
    <w:tmpl w:val="5ACCE10E"/>
    <w:lvl w:ilvl="0">
      <w:start w:val="1"/>
      <w:numFmt w:val="decimal"/>
      <w:suff w:val="space"/>
      <w:lvlText w:val="%1."/>
      <w:lvlJc w:val="left"/>
      <w:pPr>
        <w:tabs>
          <w:tab w:val="num" w:pos="-142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-142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829" w:hanging="180"/>
      </w:pPr>
    </w:lvl>
  </w:abstractNum>
  <w:abstractNum w:abstractNumId="2">
    <w:nsid w:val="151C7F61"/>
    <w:multiLevelType w:val="multilevel"/>
    <w:tmpl w:val="5ACCE10E"/>
    <w:lvl w:ilvl="0">
      <w:start w:val="1"/>
      <w:numFmt w:val="decimal"/>
      <w:suff w:val="space"/>
      <w:lvlText w:val="%1."/>
      <w:lvlJc w:val="left"/>
      <w:pPr>
        <w:tabs>
          <w:tab w:val="num" w:pos="-142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-142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829" w:hanging="180"/>
      </w:pPr>
    </w:lvl>
  </w:abstractNum>
  <w:abstractNum w:abstractNumId="3">
    <w:nsid w:val="1E4042DA"/>
    <w:multiLevelType w:val="multilevel"/>
    <w:tmpl w:val="5ACCE10E"/>
    <w:lvl w:ilvl="0">
      <w:start w:val="1"/>
      <w:numFmt w:val="decimal"/>
      <w:suff w:val="space"/>
      <w:lvlText w:val="%1."/>
      <w:lvlJc w:val="left"/>
      <w:pPr>
        <w:tabs>
          <w:tab w:val="num" w:pos="-142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-142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829" w:hanging="180"/>
      </w:pPr>
    </w:lvl>
  </w:abstractNum>
  <w:abstractNum w:abstractNumId="4">
    <w:nsid w:val="1F4F4F3F"/>
    <w:multiLevelType w:val="multilevel"/>
    <w:tmpl w:val="C29205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35D15481"/>
    <w:multiLevelType w:val="multilevel"/>
    <w:tmpl w:val="5ACCE10E"/>
    <w:lvl w:ilvl="0">
      <w:start w:val="1"/>
      <w:numFmt w:val="decimal"/>
      <w:suff w:val="space"/>
      <w:lvlText w:val="%1."/>
      <w:lvlJc w:val="left"/>
      <w:pPr>
        <w:tabs>
          <w:tab w:val="num" w:pos="-142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-142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829" w:hanging="180"/>
      </w:pPr>
    </w:lvl>
  </w:abstractNum>
  <w:abstractNum w:abstractNumId="6">
    <w:nsid w:val="3CA30284"/>
    <w:multiLevelType w:val="multilevel"/>
    <w:tmpl w:val="5ACCE10E"/>
    <w:lvl w:ilvl="0">
      <w:start w:val="1"/>
      <w:numFmt w:val="decimal"/>
      <w:suff w:val="space"/>
      <w:lvlText w:val="%1."/>
      <w:lvlJc w:val="left"/>
      <w:pPr>
        <w:tabs>
          <w:tab w:val="num" w:pos="-142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-142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829" w:hanging="180"/>
      </w:pPr>
    </w:lvl>
  </w:abstractNum>
  <w:abstractNum w:abstractNumId="7">
    <w:nsid w:val="4443060C"/>
    <w:multiLevelType w:val="multilevel"/>
    <w:tmpl w:val="5ACCE10E"/>
    <w:lvl w:ilvl="0">
      <w:start w:val="1"/>
      <w:numFmt w:val="decimal"/>
      <w:suff w:val="space"/>
      <w:lvlText w:val="%1."/>
      <w:lvlJc w:val="left"/>
      <w:pPr>
        <w:tabs>
          <w:tab w:val="num" w:pos="992"/>
        </w:tabs>
        <w:ind w:left="1920" w:hanging="360"/>
      </w:pPr>
    </w:lvl>
    <w:lvl w:ilvl="1">
      <w:start w:val="1"/>
      <w:numFmt w:val="lowerLetter"/>
      <w:lvlText w:val="%2."/>
      <w:lvlJc w:val="left"/>
      <w:pPr>
        <w:tabs>
          <w:tab w:val="num" w:pos="992"/>
        </w:tabs>
        <w:ind w:left="2923" w:hanging="360"/>
      </w:pPr>
    </w:lvl>
    <w:lvl w:ilvl="2">
      <w:start w:val="1"/>
      <w:numFmt w:val="lowerRoman"/>
      <w:lvlText w:val="%3."/>
      <w:lvlJc w:val="right"/>
      <w:pPr>
        <w:tabs>
          <w:tab w:val="num" w:pos="992"/>
        </w:tabs>
        <w:ind w:left="3643" w:hanging="180"/>
      </w:pPr>
    </w:lvl>
    <w:lvl w:ilvl="3">
      <w:start w:val="1"/>
      <w:numFmt w:val="decimal"/>
      <w:lvlText w:val="%4."/>
      <w:lvlJc w:val="left"/>
      <w:pPr>
        <w:tabs>
          <w:tab w:val="num" w:pos="992"/>
        </w:tabs>
        <w:ind w:left="4363" w:hanging="360"/>
      </w:pPr>
    </w:lvl>
    <w:lvl w:ilvl="4">
      <w:start w:val="1"/>
      <w:numFmt w:val="lowerLetter"/>
      <w:lvlText w:val="%5."/>
      <w:lvlJc w:val="left"/>
      <w:pPr>
        <w:tabs>
          <w:tab w:val="num" w:pos="992"/>
        </w:tabs>
        <w:ind w:left="5083" w:hanging="360"/>
      </w:pPr>
    </w:lvl>
    <w:lvl w:ilvl="5">
      <w:start w:val="1"/>
      <w:numFmt w:val="lowerRoman"/>
      <w:lvlText w:val="%6."/>
      <w:lvlJc w:val="right"/>
      <w:pPr>
        <w:tabs>
          <w:tab w:val="num" w:pos="992"/>
        </w:tabs>
        <w:ind w:left="5803" w:hanging="180"/>
      </w:pPr>
    </w:lvl>
    <w:lvl w:ilvl="6">
      <w:start w:val="1"/>
      <w:numFmt w:val="decimal"/>
      <w:lvlText w:val="%7."/>
      <w:lvlJc w:val="left"/>
      <w:pPr>
        <w:tabs>
          <w:tab w:val="num" w:pos="992"/>
        </w:tabs>
        <w:ind w:left="6523" w:hanging="360"/>
      </w:pPr>
    </w:lvl>
    <w:lvl w:ilvl="7">
      <w:start w:val="1"/>
      <w:numFmt w:val="lowerLetter"/>
      <w:lvlText w:val="%8."/>
      <w:lvlJc w:val="left"/>
      <w:pPr>
        <w:tabs>
          <w:tab w:val="num" w:pos="992"/>
        </w:tabs>
        <w:ind w:left="7243" w:hanging="360"/>
      </w:pPr>
    </w:lvl>
    <w:lvl w:ilvl="8">
      <w:start w:val="1"/>
      <w:numFmt w:val="lowerRoman"/>
      <w:lvlText w:val="%9."/>
      <w:lvlJc w:val="right"/>
      <w:pPr>
        <w:tabs>
          <w:tab w:val="num" w:pos="992"/>
        </w:tabs>
        <w:ind w:left="7963" w:hanging="180"/>
      </w:pPr>
    </w:lvl>
  </w:abstractNum>
  <w:abstractNum w:abstractNumId="8">
    <w:nsid w:val="46586061"/>
    <w:multiLevelType w:val="multilevel"/>
    <w:tmpl w:val="5ACCE10E"/>
    <w:lvl w:ilvl="0">
      <w:start w:val="1"/>
      <w:numFmt w:val="decimal"/>
      <w:suff w:val="space"/>
      <w:lvlText w:val="%1."/>
      <w:lvlJc w:val="left"/>
      <w:pPr>
        <w:tabs>
          <w:tab w:val="num" w:pos="-142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-142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829" w:hanging="180"/>
      </w:pPr>
    </w:lvl>
  </w:abstractNum>
  <w:abstractNum w:abstractNumId="9">
    <w:nsid w:val="4E99153F"/>
    <w:multiLevelType w:val="multilevel"/>
    <w:tmpl w:val="5ACCE10E"/>
    <w:lvl w:ilvl="0">
      <w:start w:val="1"/>
      <w:numFmt w:val="decimal"/>
      <w:suff w:val="space"/>
      <w:lvlText w:val="%1."/>
      <w:lvlJc w:val="left"/>
      <w:pPr>
        <w:tabs>
          <w:tab w:val="num" w:pos="-142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-142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829" w:hanging="180"/>
      </w:pPr>
    </w:lvl>
  </w:abstractNum>
  <w:abstractNum w:abstractNumId="10">
    <w:nsid w:val="4EAF6167"/>
    <w:multiLevelType w:val="multilevel"/>
    <w:tmpl w:val="5ACCE10E"/>
    <w:lvl w:ilvl="0">
      <w:start w:val="1"/>
      <w:numFmt w:val="decimal"/>
      <w:suff w:val="space"/>
      <w:lvlText w:val="%1."/>
      <w:lvlJc w:val="left"/>
      <w:pPr>
        <w:tabs>
          <w:tab w:val="num" w:pos="-142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-142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829" w:hanging="180"/>
      </w:pPr>
    </w:lvl>
  </w:abstractNum>
  <w:abstractNum w:abstractNumId="11">
    <w:nsid w:val="5DF139F1"/>
    <w:multiLevelType w:val="hybridMultilevel"/>
    <w:tmpl w:val="B43E2BCC"/>
    <w:lvl w:ilvl="0" w:tplc="E864CB38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CA07C0E"/>
    <w:multiLevelType w:val="multilevel"/>
    <w:tmpl w:val="5ACCE10E"/>
    <w:lvl w:ilvl="0">
      <w:start w:val="1"/>
      <w:numFmt w:val="decimal"/>
      <w:suff w:val="space"/>
      <w:lvlText w:val="%1."/>
      <w:lvlJc w:val="left"/>
      <w:pPr>
        <w:tabs>
          <w:tab w:val="num" w:pos="992"/>
        </w:tabs>
        <w:ind w:left="1920" w:hanging="360"/>
      </w:pPr>
    </w:lvl>
    <w:lvl w:ilvl="1">
      <w:start w:val="1"/>
      <w:numFmt w:val="lowerLetter"/>
      <w:lvlText w:val="%2."/>
      <w:lvlJc w:val="left"/>
      <w:pPr>
        <w:tabs>
          <w:tab w:val="num" w:pos="992"/>
        </w:tabs>
        <w:ind w:left="2923" w:hanging="360"/>
      </w:pPr>
    </w:lvl>
    <w:lvl w:ilvl="2">
      <w:start w:val="1"/>
      <w:numFmt w:val="lowerRoman"/>
      <w:lvlText w:val="%3."/>
      <w:lvlJc w:val="right"/>
      <w:pPr>
        <w:tabs>
          <w:tab w:val="num" w:pos="992"/>
        </w:tabs>
        <w:ind w:left="3643" w:hanging="180"/>
      </w:pPr>
    </w:lvl>
    <w:lvl w:ilvl="3">
      <w:start w:val="1"/>
      <w:numFmt w:val="decimal"/>
      <w:lvlText w:val="%4."/>
      <w:lvlJc w:val="left"/>
      <w:pPr>
        <w:tabs>
          <w:tab w:val="num" w:pos="992"/>
        </w:tabs>
        <w:ind w:left="4363" w:hanging="360"/>
      </w:pPr>
    </w:lvl>
    <w:lvl w:ilvl="4">
      <w:start w:val="1"/>
      <w:numFmt w:val="lowerLetter"/>
      <w:lvlText w:val="%5."/>
      <w:lvlJc w:val="left"/>
      <w:pPr>
        <w:tabs>
          <w:tab w:val="num" w:pos="992"/>
        </w:tabs>
        <w:ind w:left="5083" w:hanging="360"/>
      </w:pPr>
    </w:lvl>
    <w:lvl w:ilvl="5">
      <w:start w:val="1"/>
      <w:numFmt w:val="lowerRoman"/>
      <w:lvlText w:val="%6."/>
      <w:lvlJc w:val="right"/>
      <w:pPr>
        <w:tabs>
          <w:tab w:val="num" w:pos="992"/>
        </w:tabs>
        <w:ind w:left="5803" w:hanging="180"/>
      </w:pPr>
    </w:lvl>
    <w:lvl w:ilvl="6">
      <w:start w:val="1"/>
      <w:numFmt w:val="decimal"/>
      <w:lvlText w:val="%7."/>
      <w:lvlJc w:val="left"/>
      <w:pPr>
        <w:tabs>
          <w:tab w:val="num" w:pos="992"/>
        </w:tabs>
        <w:ind w:left="6523" w:hanging="360"/>
      </w:pPr>
    </w:lvl>
    <w:lvl w:ilvl="7">
      <w:start w:val="1"/>
      <w:numFmt w:val="lowerLetter"/>
      <w:lvlText w:val="%8."/>
      <w:lvlJc w:val="left"/>
      <w:pPr>
        <w:tabs>
          <w:tab w:val="num" w:pos="992"/>
        </w:tabs>
        <w:ind w:left="7243" w:hanging="360"/>
      </w:pPr>
    </w:lvl>
    <w:lvl w:ilvl="8">
      <w:start w:val="1"/>
      <w:numFmt w:val="lowerRoman"/>
      <w:lvlText w:val="%9."/>
      <w:lvlJc w:val="right"/>
      <w:pPr>
        <w:tabs>
          <w:tab w:val="num" w:pos="992"/>
        </w:tabs>
        <w:ind w:left="7963" w:hanging="180"/>
      </w:pPr>
    </w:lvl>
  </w:abstractNum>
  <w:abstractNum w:abstractNumId="13">
    <w:nsid w:val="6CEF599C"/>
    <w:multiLevelType w:val="multilevel"/>
    <w:tmpl w:val="5ACCE10E"/>
    <w:lvl w:ilvl="0">
      <w:start w:val="1"/>
      <w:numFmt w:val="decimal"/>
      <w:suff w:val="space"/>
      <w:lvlText w:val="%1."/>
      <w:lvlJc w:val="left"/>
      <w:pPr>
        <w:tabs>
          <w:tab w:val="num" w:pos="-142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-142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829" w:hanging="180"/>
      </w:pPr>
    </w:lvl>
  </w:abstractNum>
  <w:abstractNum w:abstractNumId="14">
    <w:nsid w:val="70DE3674"/>
    <w:multiLevelType w:val="multilevel"/>
    <w:tmpl w:val="5F8E375C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920" w:hanging="360"/>
      </w:pPr>
    </w:lvl>
    <w:lvl w:ilvl="1">
      <w:start w:val="1"/>
      <w:numFmt w:val="lowerLetter"/>
      <w:lvlText w:val="%2."/>
      <w:lvlJc w:val="left"/>
      <w:pPr>
        <w:tabs>
          <w:tab w:val="num" w:pos="992"/>
        </w:tabs>
        <w:ind w:left="2923" w:hanging="360"/>
      </w:pPr>
    </w:lvl>
    <w:lvl w:ilvl="2">
      <w:start w:val="1"/>
      <w:numFmt w:val="lowerRoman"/>
      <w:lvlText w:val="%3."/>
      <w:lvlJc w:val="right"/>
      <w:pPr>
        <w:tabs>
          <w:tab w:val="num" w:pos="992"/>
        </w:tabs>
        <w:ind w:left="3643" w:hanging="180"/>
      </w:pPr>
    </w:lvl>
    <w:lvl w:ilvl="3">
      <w:start w:val="1"/>
      <w:numFmt w:val="decimal"/>
      <w:lvlText w:val="%4."/>
      <w:lvlJc w:val="left"/>
      <w:pPr>
        <w:tabs>
          <w:tab w:val="num" w:pos="992"/>
        </w:tabs>
        <w:ind w:left="4363" w:hanging="360"/>
      </w:pPr>
    </w:lvl>
    <w:lvl w:ilvl="4">
      <w:start w:val="1"/>
      <w:numFmt w:val="lowerLetter"/>
      <w:lvlText w:val="%5."/>
      <w:lvlJc w:val="left"/>
      <w:pPr>
        <w:tabs>
          <w:tab w:val="num" w:pos="992"/>
        </w:tabs>
        <w:ind w:left="5083" w:hanging="360"/>
      </w:pPr>
    </w:lvl>
    <w:lvl w:ilvl="5">
      <w:start w:val="1"/>
      <w:numFmt w:val="lowerRoman"/>
      <w:lvlText w:val="%6."/>
      <w:lvlJc w:val="right"/>
      <w:pPr>
        <w:tabs>
          <w:tab w:val="num" w:pos="992"/>
        </w:tabs>
        <w:ind w:left="5803" w:hanging="180"/>
      </w:pPr>
    </w:lvl>
    <w:lvl w:ilvl="6">
      <w:start w:val="1"/>
      <w:numFmt w:val="decimal"/>
      <w:lvlText w:val="%7."/>
      <w:lvlJc w:val="left"/>
      <w:pPr>
        <w:tabs>
          <w:tab w:val="num" w:pos="992"/>
        </w:tabs>
        <w:ind w:left="6523" w:hanging="360"/>
      </w:pPr>
    </w:lvl>
    <w:lvl w:ilvl="7">
      <w:start w:val="1"/>
      <w:numFmt w:val="lowerLetter"/>
      <w:lvlText w:val="%8."/>
      <w:lvlJc w:val="left"/>
      <w:pPr>
        <w:tabs>
          <w:tab w:val="num" w:pos="992"/>
        </w:tabs>
        <w:ind w:left="7243" w:hanging="360"/>
      </w:pPr>
    </w:lvl>
    <w:lvl w:ilvl="8">
      <w:start w:val="1"/>
      <w:numFmt w:val="lowerRoman"/>
      <w:lvlText w:val="%9."/>
      <w:lvlJc w:val="right"/>
      <w:pPr>
        <w:tabs>
          <w:tab w:val="num" w:pos="992"/>
        </w:tabs>
        <w:ind w:left="7963" w:hanging="180"/>
      </w:pPr>
    </w:lvl>
  </w:abstractNum>
  <w:abstractNum w:abstractNumId="15">
    <w:nsid w:val="76520128"/>
    <w:multiLevelType w:val="multilevel"/>
    <w:tmpl w:val="5ACCE10E"/>
    <w:lvl w:ilvl="0">
      <w:start w:val="1"/>
      <w:numFmt w:val="decimal"/>
      <w:suff w:val="space"/>
      <w:lvlText w:val="%1."/>
      <w:lvlJc w:val="left"/>
      <w:pPr>
        <w:tabs>
          <w:tab w:val="num" w:pos="-142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-142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829" w:hanging="180"/>
      </w:pPr>
    </w:lvl>
  </w:abstractNum>
  <w:num w:numId="1">
    <w:abstractNumId w:val="14"/>
  </w:num>
  <w:num w:numId="2">
    <w:abstractNumId w:val="4"/>
  </w:num>
  <w:num w:numId="3">
    <w:abstractNumId w:val="6"/>
  </w:num>
  <w:num w:numId="4">
    <w:abstractNumId w:val="12"/>
  </w:num>
  <w:num w:numId="5">
    <w:abstractNumId w:val="7"/>
  </w:num>
  <w:num w:numId="6">
    <w:abstractNumId w:val="5"/>
  </w:num>
  <w:num w:numId="7">
    <w:abstractNumId w:val="15"/>
  </w:num>
  <w:num w:numId="8">
    <w:abstractNumId w:val="3"/>
  </w:num>
  <w:num w:numId="9">
    <w:abstractNumId w:val="9"/>
  </w:num>
  <w:num w:numId="10">
    <w:abstractNumId w:val="8"/>
  </w:num>
  <w:num w:numId="11">
    <w:abstractNumId w:val="13"/>
  </w:num>
  <w:num w:numId="12">
    <w:abstractNumId w:val="10"/>
  </w:num>
  <w:num w:numId="13">
    <w:abstractNumId w:val="1"/>
  </w:num>
  <w:num w:numId="14">
    <w:abstractNumId w:val="2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0FB"/>
    <w:rsid w:val="000E74DC"/>
    <w:rsid w:val="003B10FB"/>
    <w:rsid w:val="005D3079"/>
    <w:rsid w:val="006215EE"/>
    <w:rsid w:val="006F1653"/>
    <w:rsid w:val="0078723B"/>
    <w:rsid w:val="0085600C"/>
    <w:rsid w:val="00870453"/>
    <w:rsid w:val="009119C6"/>
    <w:rsid w:val="00B0493C"/>
    <w:rsid w:val="00D0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C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character" w:customStyle="1" w:styleId="a9">
    <w:name w:val="Основной текст Знак"/>
    <w:basedOn w:val="a0"/>
    <w:link w:val="aa"/>
    <w:qFormat/>
    <w:rsid w:val="0028130F"/>
  </w:style>
  <w:style w:type="paragraph" w:customStyle="1" w:styleId="ab">
    <w:name w:val="Заголовок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link w:val="a9"/>
    <w:pPr>
      <w:spacing w:after="140"/>
    </w:pPr>
  </w:style>
  <w:style w:type="paragraph" w:styleId="ac">
    <w:name w:val="List"/>
    <w:basedOn w:val="aa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f1">
    <w:name w:val="No Spacing"/>
    <w:uiPriority w:val="1"/>
    <w:qFormat/>
    <w:rsid w:val="00506AB7"/>
  </w:style>
  <w:style w:type="paragraph" w:customStyle="1" w:styleId="af2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Normal (Web)"/>
    <w:basedOn w:val="a"/>
    <w:uiPriority w:val="99"/>
    <w:qFormat/>
    <w:rsid w:val="007D30EC"/>
    <w:pPr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63BF9-9007-4B7C-8213-D8AEEED5F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Трегубенко Лилия Владимировна</dc:creator>
  <dc:description/>
  <cp:lastModifiedBy>Миннегулов Сирин Раисович</cp:lastModifiedBy>
  <cp:revision>15</cp:revision>
  <cp:lastPrinted>2025-07-31T14:18:00Z</cp:lastPrinted>
  <dcterms:created xsi:type="dcterms:W3CDTF">2025-07-31T08:55:00Z</dcterms:created>
  <dcterms:modified xsi:type="dcterms:W3CDTF">2025-08-21T14:00:00Z</dcterms:modified>
  <dc:language>ru-RU</dc:language>
</cp:coreProperties>
</file>