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C9F" w:rsidRPr="00804D17" w:rsidRDefault="00100628" w:rsidP="00E37F71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04D1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заседание Правления </w:t>
      </w:r>
    </w:p>
    <w:p w:rsidR="00CD0C9F" w:rsidRPr="00804D17" w:rsidRDefault="00100628" w:rsidP="00E37F71">
      <w:pPr>
        <w:tabs>
          <w:tab w:val="left" w:pos="142"/>
        </w:tabs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4D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CD0C9F" w:rsidRPr="00804D17" w:rsidRDefault="00CD0C9F" w:rsidP="00E37F71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D0C9F" w:rsidRPr="006B756B" w:rsidRDefault="00804D17" w:rsidP="00E37F71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 w:rsidRPr="00804D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155A20" w:rsidRPr="00050A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</w:t>
      </w:r>
      <w:r w:rsidR="00100628" w:rsidRPr="00804D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4B3898" w:rsidRPr="00804D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ноября</w:t>
      </w:r>
      <w:r w:rsidR="00100628" w:rsidRPr="00804D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2024 года</w:t>
      </w:r>
      <w:r w:rsidR="00100628" w:rsidRPr="00804D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100628" w:rsidRPr="00804D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100628" w:rsidRPr="00804D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100628" w:rsidRPr="00804D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100628" w:rsidRPr="00804D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100628" w:rsidRPr="00804D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100628" w:rsidRPr="00804D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100628" w:rsidRPr="00804D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100628" w:rsidRPr="00804D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100628" w:rsidRPr="00804D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№ </w:t>
      </w:r>
      <w:r w:rsidR="006B756B" w:rsidRPr="006B75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6B756B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9</w:t>
      </w:r>
    </w:p>
    <w:p w:rsidR="00CD0C9F" w:rsidRPr="00804D17" w:rsidRDefault="00CD0C9F" w:rsidP="00E37F71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D0C9F" w:rsidRPr="00804D17" w:rsidRDefault="00100628" w:rsidP="00E37F71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04D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CD0C9F" w:rsidRPr="00804D17" w:rsidRDefault="00100628" w:rsidP="00E37F71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04D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</w:t>
      </w:r>
      <w:bookmarkStart w:id="0" w:name="_GoBack"/>
      <w:bookmarkEnd w:id="0"/>
      <w:r w:rsidRPr="00804D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блики Татарстан по тарифам</w:t>
      </w:r>
    </w:p>
    <w:p w:rsidR="00CD0C9F" w:rsidRPr="00804D17" w:rsidRDefault="00100628" w:rsidP="00E37F71">
      <w:pPr>
        <w:tabs>
          <w:tab w:val="left" w:pos="142"/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04D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г. Казань, ул. Карла Маркса, д. 66</w:t>
      </w:r>
    </w:p>
    <w:p w:rsidR="00CD0C9F" w:rsidRPr="00804D17" w:rsidRDefault="00CD0C9F" w:rsidP="00E37F71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D0C9F" w:rsidRPr="00804D17" w:rsidRDefault="00B611F2" w:rsidP="00E37F71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04D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Начало: </w:t>
      </w:r>
      <w:r w:rsidR="00142004" w:rsidRPr="00804D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09</w:t>
      </w:r>
      <w:r w:rsidR="00100628" w:rsidRPr="00804D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ч.00 мин.</w:t>
      </w:r>
    </w:p>
    <w:p w:rsidR="00CD0C9F" w:rsidRPr="00804D17" w:rsidRDefault="00CD0C9F" w:rsidP="00E37F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C9F" w:rsidRPr="00804D17" w:rsidRDefault="00100628" w:rsidP="00E37F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4D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DA0C8D" w:rsidRPr="00B81B34" w:rsidRDefault="00DA0C8D" w:rsidP="00050A16">
      <w:pPr>
        <w:pStyle w:val="ad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A0C8D" w:rsidRPr="00B81B34" w:rsidRDefault="00DA0C8D" w:rsidP="00050A16">
      <w:pPr>
        <w:pStyle w:val="ad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81B34">
        <w:rPr>
          <w:rFonts w:ascii="Times New Roman" w:eastAsia="Calibri" w:hAnsi="Times New Roman" w:cs="Times New Roman"/>
          <w:sz w:val="28"/>
          <w:szCs w:val="28"/>
          <w:lang w:eastAsia="ru-RU"/>
        </w:rPr>
        <w:t>О проекте постановления Государственного комитета Республики Татарстан по тарифам «</w:t>
      </w:r>
      <w:r w:rsidR="00050A16" w:rsidRPr="00050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предельных максимальных цен на кадастровые работы на территории Республики Татарстан в отношении земельных участков </w:t>
      </w:r>
      <w:r w:rsidR="00050A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50A16" w:rsidRPr="00050A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2025 год</w:t>
      </w:r>
      <w:r w:rsidRPr="00B81B34">
        <w:rPr>
          <w:rFonts w:ascii="Times New Roman" w:eastAsia="Calibri" w:hAnsi="Times New Roman" w:cs="Times New Roman"/>
          <w:sz w:val="28"/>
          <w:szCs w:val="28"/>
          <w:lang w:eastAsia="ru-RU"/>
        </w:rPr>
        <w:t>».</w:t>
      </w:r>
    </w:p>
    <w:p w:rsidR="00DA0C8D" w:rsidRPr="00B81B34" w:rsidRDefault="00050A16" w:rsidP="00050A16">
      <w:pPr>
        <w:pStyle w:val="ad"/>
        <w:spacing w:after="0" w:line="240" w:lineRule="auto"/>
        <w:ind w:left="0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050A1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Выступающий – Чуйко Игорь Дмитриевич</w:t>
      </w:r>
    </w:p>
    <w:p w:rsidR="00DA0C8D" w:rsidRPr="00B81B34" w:rsidRDefault="00DA0C8D" w:rsidP="00050A16">
      <w:pPr>
        <w:pStyle w:val="ad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A0C8D" w:rsidRPr="00B81B34" w:rsidRDefault="00DA0C8D" w:rsidP="00050A16">
      <w:pPr>
        <w:pStyle w:val="ad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81B34">
        <w:rPr>
          <w:rFonts w:ascii="Times New Roman" w:eastAsia="Calibri" w:hAnsi="Times New Roman" w:cs="Times New Roman"/>
          <w:sz w:val="28"/>
          <w:szCs w:val="28"/>
          <w:lang w:eastAsia="ru-RU"/>
        </w:rPr>
        <w:t>О проекте постановления Государственного комитета Республики Татарстан по тарифам «</w:t>
      </w:r>
      <w:r w:rsidR="00050A16" w:rsidRPr="00050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ставок на техническую инвентаризацию жилищного фонда Республики Татарстан, осуществляемую в порядке, установленном нормативными правовыми актами в сфере государственного технического учета </w:t>
      </w:r>
      <w:r w:rsidR="00050A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50A16" w:rsidRPr="00050A16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технической инвентаризации объектов капитального строительства, на 2025 год</w:t>
      </w:r>
      <w:r w:rsidRPr="00B81B34">
        <w:rPr>
          <w:rFonts w:ascii="Times New Roman" w:eastAsia="Calibri" w:hAnsi="Times New Roman" w:cs="Times New Roman"/>
          <w:sz w:val="28"/>
          <w:szCs w:val="28"/>
          <w:lang w:eastAsia="ru-RU"/>
        </w:rPr>
        <w:t>».</w:t>
      </w:r>
    </w:p>
    <w:p w:rsidR="00DA0C8D" w:rsidRPr="00B81B34" w:rsidRDefault="00050A16" w:rsidP="00050A16">
      <w:pPr>
        <w:pStyle w:val="ad"/>
        <w:spacing w:after="0" w:line="240" w:lineRule="auto"/>
        <w:ind w:left="0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050A1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Выступающий – Чуйко Игорь Дмитриевич</w:t>
      </w:r>
    </w:p>
    <w:p w:rsidR="00DA0C8D" w:rsidRPr="00B81B34" w:rsidRDefault="00DA0C8D" w:rsidP="00050A16">
      <w:pPr>
        <w:pStyle w:val="ad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A0C8D" w:rsidRPr="00B81B34" w:rsidRDefault="00DA0C8D" w:rsidP="00050A16">
      <w:pPr>
        <w:pStyle w:val="ad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81B34">
        <w:rPr>
          <w:rFonts w:ascii="Times New Roman" w:eastAsia="Calibri" w:hAnsi="Times New Roman" w:cs="Times New Roman"/>
          <w:sz w:val="28"/>
          <w:szCs w:val="28"/>
          <w:lang w:eastAsia="ru-RU"/>
        </w:rPr>
        <w:t>О проекте постановления Государственного комитета Республики Татарстан по тарифам «</w:t>
      </w:r>
      <w:r w:rsidR="00050A16" w:rsidRPr="00050A1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предельных максимальных цен на топливо твердое, 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жилье, на территории Республики Татарстан на 2025 – 2027 годы</w:t>
      </w:r>
      <w:r w:rsidRPr="00B81B34">
        <w:rPr>
          <w:rFonts w:ascii="Times New Roman" w:eastAsia="Calibri" w:hAnsi="Times New Roman" w:cs="Times New Roman"/>
          <w:sz w:val="28"/>
          <w:szCs w:val="28"/>
          <w:lang w:eastAsia="ru-RU"/>
        </w:rPr>
        <w:t>».</w:t>
      </w:r>
    </w:p>
    <w:p w:rsidR="00CA4CF2" w:rsidRPr="00CA4CF2" w:rsidRDefault="00050A16" w:rsidP="00CA4CF2">
      <w:pPr>
        <w:pStyle w:val="ad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50A1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Выступающий – Чуйко Игорь Дмитриевич</w:t>
      </w:r>
    </w:p>
    <w:p w:rsidR="00CA4CF2" w:rsidRPr="00CA4CF2" w:rsidRDefault="00CA4CF2" w:rsidP="00CA4CF2">
      <w:pPr>
        <w:pStyle w:val="ad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A4CF2" w:rsidRPr="00B81B34" w:rsidRDefault="00CA4CF2" w:rsidP="00CA4CF2">
      <w:pPr>
        <w:pStyle w:val="ad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81B34">
        <w:rPr>
          <w:rFonts w:ascii="Times New Roman" w:eastAsia="Calibri" w:hAnsi="Times New Roman" w:cs="Times New Roman"/>
          <w:sz w:val="28"/>
          <w:szCs w:val="28"/>
          <w:lang w:eastAsia="ru-RU"/>
        </w:rPr>
        <w:t>О проекте постановления Государственного комитета Республики Татарстан по тарифам «</w:t>
      </w:r>
      <w:r w:rsidRPr="00050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предельного максимального тарифа на транспортные услуги, оказываемые на подъездных железнодорожных путях Обществом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50A16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ограниченной ответственностью «</w:t>
      </w:r>
      <w:proofErr w:type="spellStart"/>
      <w:r w:rsidRPr="00050A16">
        <w:rPr>
          <w:rFonts w:ascii="Times New Roman" w:eastAsia="Times New Roman" w:hAnsi="Times New Roman" w:cs="Times New Roman"/>
          <w:sz w:val="28"/>
          <w:szCs w:val="28"/>
          <w:lang w:eastAsia="ru-RU"/>
        </w:rPr>
        <w:t>Апсалямовский</w:t>
      </w:r>
      <w:proofErr w:type="spellEnd"/>
      <w:r w:rsidRPr="00050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комбинат </w:t>
      </w:r>
      <w:proofErr w:type="spellStart"/>
      <w:r w:rsidRPr="00050A1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стройконструкций</w:t>
      </w:r>
      <w:proofErr w:type="spellEnd"/>
      <w:r w:rsidRPr="00050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50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материалов» с. </w:t>
      </w:r>
      <w:proofErr w:type="spellStart"/>
      <w:r w:rsidRPr="00050A16">
        <w:rPr>
          <w:rFonts w:ascii="Times New Roman" w:eastAsia="Times New Roman" w:hAnsi="Times New Roman" w:cs="Times New Roman"/>
          <w:sz w:val="28"/>
          <w:szCs w:val="28"/>
          <w:lang w:eastAsia="ru-RU"/>
        </w:rPr>
        <w:t>Абсалямово</w:t>
      </w:r>
      <w:proofErr w:type="spellEnd"/>
      <w:r w:rsidRPr="00050A16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2025 год</w:t>
      </w:r>
      <w:r w:rsidRPr="00B81B34">
        <w:rPr>
          <w:rFonts w:ascii="Times New Roman" w:eastAsia="Calibri" w:hAnsi="Times New Roman" w:cs="Times New Roman"/>
          <w:sz w:val="28"/>
          <w:szCs w:val="28"/>
          <w:lang w:eastAsia="ru-RU"/>
        </w:rPr>
        <w:t>».</w:t>
      </w:r>
    </w:p>
    <w:p w:rsidR="00DA0C8D" w:rsidRDefault="00CA4CF2" w:rsidP="00CA4CF2">
      <w:pPr>
        <w:pStyle w:val="ad"/>
        <w:spacing w:after="0" w:line="240" w:lineRule="auto"/>
        <w:ind w:left="0"/>
        <w:jc w:val="both"/>
        <w:rPr>
          <w:rFonts w:ascii="Times New Roman" w:eastAsia="Calibri" w:hAnsi="Times New Roman" w:cs="Times New Roman"/>
          <w:i/>
          <w:sz w:val="28"/>
          <w:szCs w:val="28"/>
          <w:lang w:val="en-US" w:eastAsia="ru-RU"/>
        </w:rPr>
      </w:pPr>
      <w:r w:rsidRPr="00050A1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Выступающий – Чуйко Игорь Дмитриевич</w:t>
      </w:r>
    </w:p>
    <w:p w:rsidR="00CA4CF2" w:rsidRPr="00CA4CF2" w:rsidRDefault="00CA4CF2" w:rsidP="00CA4CF2">
      <w:pPr>
        <w:pStyle w:val="ad"/>
        <w:spacing w:after="0" w:line="240" w:lineRule="auto"/>
        <w:ind w:left="0"/>
        <w:jc w:val="both"/>
        <w:rPr>
          <w:rFonts w:ascii="Times New Roman" w:eastAsia="Calibri" w:hAnsi="Times New Roman" w:cs="Times New Roman"/>
          <w:i/>
          <w:sz w:val="28"/>
          <w:szCs w:val="28"/>
          <w:lang w:val="en-US" w:eastAsia="ru-RU"/>
        </w:rPr>
      </w:pPr>
    </w:p>
    <w:p w:rsidR="00CA4CF2" w:rsidRPr="00B81B34" w:rsidRDefault="00CA4CF2" w:rsidP="00CA4CF2">
      <w:pPr>
        <w:pStyle w:val="ad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81B34">
        <w:rPr>
          <w:rFonts w:ascii="Times New Roman" w:eastAsia="Calibri" w:hAnsi="Times New Roman" w:cs="Times New Roman"/>
          <w:sz w:val="28"/>
          <w:szCs w:val="28"/>
          <w:lang w:eastAsia="ru-RU"/>
        </w:rPr>
        <w:t>О проекте постановления Государственного комитета Республики Татарстан по тарифам «</w:t>
      </w:r>
      <w:r w:rsidRPr="00050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предельного максимального тарифа на транспортные </w:t>
      </w:r>
      <w:r w:rsidRPr="00050A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услуги, оказываемые на подъездных железнодорожных путях Обществом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50A16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ограниченной ответственностью фирма «</w:t>
      </w:r>
      <w:proofErr w:type="spellStart"/>
      <w:r w:rsidRPr="00050A1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Тайд-фойл</w:t>
      </w:r>
      <w:proofErr w:type="spellEnd"/>
      <w:r w:rsidRPr="00050A16">
        <w:rPr>
          <w:rFonts w:ascii="Times New Roman" w:eastAsia="Times New Roman" w:hAnsi="Times New Roman" w:cs="Times New Roman"/>
          <w:sz w:val="28"/>
          <w:szCs w:val="28"/>
          <w:lang w:eastAsia="ru-RU"/>
        </w:rPr>
        <w:t>» г. Арск, на 2025 год</w:t>
      </w:r>
      <w:r w:rsidRPr="00B81B34">
        <w:rPr>
          <w:rFonts w:ascii="Times New Roman" w:eastAsia="Calibri" w:hAnsi="Times New Roman" w:cs="Times New Roman"/>
          <w:sz w:val="28"/>
          <w:szCs w:val="28"/>
          <w:lang w:eastAsia="ru-RU"/>
        </w:rPr>
        <w:t>».</w:t>
      </w:r>
    </w:p>
    <w:p w:rsidR="00050A16" w:rsidRDefault="00CA4CF2" w:rsidP="00CA4CF2">
      <w:pPr>
        <w:pStyle w:val="ad"/>
        <w:spacing w:after="0" w:line="240" w:lineRule="auto"/>
        <w:ind w:left="0"/>
        <w:jc w:val="both"/>
        <w:rPr>
          <w:rFonts w:ascii="Times New Roman" w:eastAsia="Calibri" w:hAnsi="Times New Roman" w:cs="Times New Roman"/>
          <w:i/>
          <w:sz w:val="28"/>
          <w:szCs w:val="28"/>
          <w:lang w:val="en-US" w:eastAsia="ru-RU"/>
        </w:rPr>
      </w:pPr>
      <w:r w:rsidRPr="00B81B34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Выступающий – </w:t>
      </w: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Чуйко Игорь Дмитриевич</w:t>
      </w:r>
    </w:p>
    <w:p w:rsidR="00CA4CF2" w:rsidRPr="00CA4CF2" w:rsidRDefault="00CA4CF2" w:rsidP="00CA4CF2">
      <w:pPr>
        <w:pStyle w:val="ad"/>
        <w:spacing w:after="0" w:line="240" w:lineRule="auto"/>
        <w:ind w:left="0"/>
        <w:jc w:val="both"/>
        <w:rPr>
          <w:rFonts w:ascii="Times New Roman" w:eastAsia="Calibri" w:hAnsi="Times New Roman" w:cs="Times New Roman"/>
          <w:i/>
          <w:sz w:val="28"/>
          <w:szCs w:val="28"/>
          <w:lang w:val="en-US" w:eastAsia="ru-RU"/>
        </w:rPr>
      </w:pPr>
    </w:p>
    <w:p w:rsidR="00DA0C8D" w:rsidRPr="00B81B34" w:rsidRDefault="00DA0C8D" w:rsidP="00DA0C8D">
      <w:pPr>
        <w:pStyle w:val="ad"/>
        <w:numPr>
          <w:ilvl w:val="0"/>
          <w:numId w:val="8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81B34">
        <w:rPr>
          <w:rFonts w:ascii="Times New Roman" w:eastAsia="Calibri" w:hAnsi="Times New Roman" w:cs="Times New Roman"/>
          <w:sz w:val="28"/>
          <w:szCs w:val="28"/>
          <w:lang w:eastAsia="ru-RU"/>
        </w:rPr>
        <w:t>Разное.</w:t>
      </w:r>
    </w:p>
    <w:p w:rsidR="00DA0C8D" w:rsidRDefault="00DA0C8D" w:rsidP="00DA0C8D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A0C8D" w:rsidRPr="00DA0C8D" w:rsidRDefault="00DA0C8D" w:rsidP="00DA0C8D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6106F" w:rsidRPr="00804D17" w:rsidRDefault="00C6106F" w:rsidP="00C6106F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D17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804D17">
        <w:rPr>
          <w:rFonts w:ascii="Times New Roman" w:hAnsi="Times New Roman" w:cs="Times New Roman"/>
          <w:sz w:val="28"/>
          <w:szCs w:val="28"/>
        </w:rPr>
        <w:t>Государственного</w:t>
      </w:r>
      <w:proofErr w:type="gramEnd"/>
    </w:p>
    <w:p w:rsidR="00CD0C9F" w:rsidRPr="00804D17" w:rsidRDefault="00C6106F" w:rsidP="00C6106F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D17">
        <w:rPr>
          <w:rFonts w:ascii="Times New Roman" w:hAnsi="Times New Roman" w:cs="Times New Roman"/>
          <w:sz w:val="28"/>
          <w:szCs w:val="28"/>
        </w:rPr>
        <w:t xml:space="preserve">комитета Республики Татарстан по тарифам                                 </w:t>
      </w:r>
      <w:r w:rsidR="006D1B54" w:rsidRPr="00804D17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04D17">
        <w:rPr>
          <w:rFonts w:ascii="Times New Roman" w:hAnsi="Times New Roman" w:cs="Times New Roman"/>
          <w:sz w:val="28"/>
          <w:szCs w:val="28"/>
        </w:rPr>
        <w:t xml:space="preserve">А.С. </w:t>
      </w:r>
      <w:proofErr w:type="spellStart"/>
      <w:r w:rsidRPr="00804D17">
        <w:rPr>
          <w:rFonts w:ascii="Times New Roman" w:hAnsi="Times New Roman" w:cs="Times New Roman"/>
          <w:sz w:val="28"/>
          <w:szCs w:val="28"/>
        </w:rPr>
        <w:t>Груничев</w:t>
      </w:r>
      <w:proofErr w:type="spellEnd"/>
    </w:p>
    <w:sectPr w:rsidR="00CD0C9F" w:rsidRPr="00804D17" w:rsidSect="00A96D75">
      <w:headerReference w:type="default" r:id="rId9"/>
      <w:headerReference w:type="first" r:id="rId10"/>
      <w:pgSz w:w="11906" w:h="16838" w:code="9"/>
      <w:pgMar w:top="1134" w:right="567" w:bottom="1134" w:left="1134" w:header="227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F71" w:rsidRDefault="00E37F71" w:rsidP="00E37F71">
      <w:pPr>
        <w:spacing w:after="0" w:line="240" w:lineRule="auto"/>
      </w:pPr>
      <w:r>
        <w:separator/>
      </w:r>
    </w:p>
  </w:endnote>
  <w:endnote w:type="continuationSeparator" w:id="0">
    <w:p w:rsidR="00E37F71" w:rsidRDefault="00E37F71" w:rsidP="00E37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F71" w:rsidRDefault="00E37F71" w:rsidP="00E37F71">
      <w:pPr>
        <w:spacing w:after="0" w:line="240" w:lineRule="auto"/>
      </w:pPr>
      <w:r>
        <w:separator/>
      </w:r>
    </w:p>
  </w:footnote>
  <w:footnote w:type="continuationSeparator" w:id="0">
    <w:p w:rsidR="00E37F71" w:rsidRDefault="00E37F71" w:rsidP="00E37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628368"/>
      <w:docPartObj>
        <w:docPartGallery w:val="Page Numbers (Top of Page)"/>
        <w:docPartUnique/>
      </w:docPartObj>
    </w:sdtPr>
    <w:sdtEndPr/>
    <w:sdtContent>
      <w:p w:rsidR="00D15E33" w:rsidRDefault="00D15E33" w:rsidP="00D15E3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756B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F71" w:rsidRDefault="00E37F71" w:rsidP="00E37F71">
    <w:pPr>
      <w:pStyle w:val="a6"/>
      <w:spacing w:before="360"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03396"/>
    <w:multiLevelType w:val="hybridMultilevel"/>
    <w:tmpl w:val="C3A89EDE"/>
    <w:lvl w:ilvl="0" w:tplc="B8982BF6">
      <w:start w:val="49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E0196"/>
    <w:multiLevelType w:val="hybridMultilevel"/>
    <w:tmpl w:val="89B0B310"/>
    <w:lvl w:ilvl="0" w:tplc="CBF4D2B8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5E7439B"/>
    <w:multiLevelType w:val="multilevel"/>
    <w:tmpl w:val="CC66F58A"/>
    <w:lvl w:ilvl="0">
      <w:start w:val="20"/>
      <w:numFmt w:val="decimal"/>
      <w:lvlText w:val="%1."/>
      <w:lvlJc w:val="left"/>
      <w:pPr>
        <w:ind w:left="600" w:hanging="60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908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3096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4644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5832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738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8928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0116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1664" w:hanging="2160"/>
      </w:pPr>
      <w:rPr>
        <w:rFonts w:eastAsiaTheme="minorHAnsi" w:hint="default"/>
      </w:rPr>
    </w:lvl>
  </w:abstractNum>
  <w:abstractNum w:abstractNumId="3">
    <w:nsid w:val="27773094"/>
    <w:multiLevelType w:val="hybridMultilevel"/>
    <w:tmpl w:val="C9B6E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114B57"/>
    <w:multiLevelType w:val="multilevel"/>
    <w:tmpl w:val="C6D0B592"/>
    <w:lvl w:ilvl="0">
      <w:start w:val="1"/>
      <w:numFmt w:val="decimal"/>
      <w:lvlText w:val="%1."/>
      <w:lvlJc w:val="left"/>
      <w:pPr>
        <w:tabs>
          <w:tab w:val="num" w:pos="0"/>
        </w:tabs>
        <w:ind w:left="1188" w:hanging="480"/>
      </w:pPr>
      <w:rPr>
        <w:rFonts w:ascii="Times New Roman" w:eastAsiaTheme="minorHAnsi" w:hAnsi="Times New Roman" w:cs="Times New Roman"/>
        <w:sz w:val="28"/>
        <w:szCs w:val="28"/>
        <w:shd w:val="clear" w:color="auto" w:fill="auto"/>
        <w:lang w:eastAsia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5">
    <w:nsid w:val="2F9A58BE"/>
    <w:multiLevelType w:val="multilevel"/>
    <w:tmpl w:val="C6D0B592"/>
    <w:lvl w:ilvl="0">
      <w:start w:val="1"/>
      <w:numFmt w:val="decimal"/>
      <w:lvlText w:val="%1."/>
      <w:lvlJc w:val="left"/>
      <w:pPr>
        <w:tabs>
          <w:tab w:val="num" w:pos="0"/>
        </w:tabs>
        <w:ind w:left="1188" w:hanging="480"/>
      </w:pPr>
      <w:rPr>
        <w:rFonts w:ascii="Times New Roman" w:eastAsiaTheme="minorHAnsi" w:hAnsi="Times New Roman" w:cs="Times New Roman"/>
        <w:sz w:val="28"/>
        <w:szCs w:val="28"/>
        <w:shd w:val="clear" w:color="auto" w:fill="auto"/>
        <w:lang w:eastAsia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6">
    <w:nsid w:val="427C6380"/>
    <w:multiLevelType w:val="hybridMultilevel"/>
    <w:tmpl w:val="F0F0D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8E1D65"/>
    <w:multiLevelType w:val="multilevel"/>
    <w:tmpl w:val="C6D0B592"/>
    <w:lvl w:ilvl="0">
      <w:start w:val="1"/>
      <w:numFmt w:val="decimal"/>
      <w:lvlText w:val="%1."/>
      <w:lvlJc w:val="left"/>
      <w:pPr>
        <w:tabs>
          <w:tab w:val="num" w:pos="0"/>
        </w:tabs>
        <w:ind w:left="1188" w:hanging="480"/>
      </w:pPr>
      <w:rPr>
        <w:rFonts w:ascii="Times New Roman" w:eastAsiaTheme="minorHAnsi" w:hAnsi="Times New Roman" w:cs="Times New Roman"/>
        <w:sz w:val="28"/>
        <w:szCs w:val="28"/>
        <w:shd w:val="clear" w:color="auto" w:fill="auto"/>
        <w:lang w:eastAsia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8">
    <w:nsid w:val="51E206C3"/>
    <w:multiLevelType w:val="multilevel"/>
    <w:tmpl w:val="C6D0B592"/>
    <w:lvl w:ilvl="0">
      <w:start w:val="1"/>
      <w:numFmt w:val="decimal"/>
      <w:lvlText w:val="%1."/>
      <w:lvlJc w:val="left"/>
      <w:pPr>
        <w:tabs>
          <w:tab w:val="num" w:pos="0"/>
        </w:tabs>
        <w:ind w:left="1188" w:hanging="480"/>
      </w:pPr>
      <w:rPr>
        <w:rFonts w:ascii="Times New Roman" w:eastAsiaTheme="minorHAnsi" w:hAnsi="Times New Roman" w:cs="Times New Roman"/>
        <w:sz w:val="28"/>
        <w:szCs w:val="28"/>
        <w:shd w:val="clear" w:color="auto" w:fill="auto"/>
        <w:lang w:eastAsia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9">
    <w:nsid w:val="59310269"/>
    <w:multiLevelType w:val="hybridMultilevel"/>
    <w:tmpl w:val="3402B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DB678F"/>
    <w:multiLevelType w:val="hybridMultilevel"/>
    <w:tmpl w:val="8B70AFA0"/>
    <w:lvl w:ilvl="0" w:tplc="36024182">
      <w:start w:val="5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283361"/>
    <w:multiLevelType w:val="hybridMultilevel"/>
    <w:tmpl w:val="8A6CF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6"/>
  </w:num>
  <w:num w:numId="5">
    <w:abstractNumId w:val="9"/>
  </w:num>
  <w:num w:numId="6">
    <w:abstractNumId w:val="10"/>
  </w:num>
  <w:num w:numId="7">
    <w:abstractNumId w:val="0"/>
  </w:num>
  <w:num w:numId="8">
    <w:abstractNumId w:val="7"/>
  </w:num>
  <w:num w:numId="9">
    <w:abstractNumId w:val="5"/>
  </w:num>
  <w:num w:numId="10">
    <w:abstractNumId w:val="8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C9F"/>
    <w:rsid w:val="00050A16"/>
    <w:rsid w:val="00057552"/>
    <w:rsid w:val="00084914"/>
    <w:rsid w:val="000B3B81"/>
    <w:rsid w:val="000C4DD0"/>
    <w:rsid w:val="000C70AC"/>
    <w:rsid w:val="00100628"/>
    <w:rsid w:val="00120CD3"/>
    <w:rsid w:val="00132679"/>
    <w:rsid w:val="00142004"/>
    <w:rsid w:val="00155A20"/>
    <w:rsid w:val="001732A7"/>
    <w:rsid w:val="0019435D"/>
    <w:rsid w:val="00200287"/>
    <w:rsid w:val="0022776A"/>
    <w:rsid w:val="002858D9"/>
    <w:rsid w:val="00364E2A"/>
    <w:rsid w:val="003706EF"/>
    <w:rsid w:val="00370B65"/>
    <w:rsid w:val="003A4EE2"/>
    <w:rsid w:val="003A78E8"/>
    <w:rsid w:val="003F6E64"/>
    <w:rsid w:val="00405106"/>
    <w:rsid w:val="004252F4"/>
    <w:rsid w:val="004618D3"/>
    <w:rsid w:val="004A54F2"/>
    <w:rsid w:val="004B3898"/>
    <w:rsid w:val="00511C65"/>
    <w:rsid w:val="00527554"/>
    <w:rsid w:val="00542DD8"/>
    <w:rsid w:val="005506BA"/>
    <w:rsid w:val="005705C8"/>
    <w:rsid w:val="00581F45"/>
    <w:rsid w:val="005870AC"/>
    <w:rsid w:val="00591372"/>
    <w:rsid w:val="005D48D0"/>
    <w:rsid w:val="00621E14"/>
    <w:rsid w:val="00623747"/>
    <w:rsid w:val="00637600"/>
    <w:rsid w:val="0064246E"/>
    <w:rsid w:val="00696EEF"/>
    <w:rsid w:val="006B756B"/>
    <w:rsid w:val="006C467F"/>
    <w:rsid w:val="006D1B54"/>
    <w:rsid w:val="006D3FC3"/>
    <w:rsid w:val="006F18DD"/>
    <w:rsid w:val="007651CA"/>
    <w:rsid w:val="00771951"/>
    <w:rsid w:val="00782C99"/>
    <w:rsid w:val="007E0DB8"/>
    <w:rsid w:val="00804D17"/>
    <w:rsid w:val="008203D1"/>
    <w:rsid w:val="008769BC"/>
    <w:rsid w:val="008D0AA5"/>
    <w:rsid w:val="008F731D"/>
    <w:rsid w:val="00914F98"/>
    <w:rsid w:val="009819E3"/>
    <w:rsid w:val="00983DF7"/>
    <w:rsid w:val="009A7CB5"/>
    <w:rsid w:val="009C2E3F"/>
    <w:rsid w:val="009C3FAF"/>
    <w:rsid w:val="00A02490"/>
    <w:rsid w:val="00A04BFA"/>
    <w:rsid w:val="00A25E9F"/>
    <w:rsid w:val="00A96D75"/>
    <w:rsid w:val="00B034D4"/>
    <w:rsid w:val="00B10646"/>
    <w:rsid w:val="00B611F2"/>
    <w:rsid w:val="00B81B34"/>
    <w:rsid w:val="00B940C4"/>
    <w:rsid w:val="00C01B7E"/>
    <w:rsid w:val="00C31AD0"/>
    <w:rsid w:val="00C52E4E"/>
    <w:rsid w:val="00C56E6A"/>
    <w:rsid w:val="00C6106F"/>
    <w:rsid w:val="00CA3095"/>
    <w:rsid w:val="00CA4CF2"/>
    <w:rsid w:val="00CB37EC"/>
    <w:rsid w:val="00CD0C9F"/>
    <w:rsid w:val="00D15E33"/>
    <w:rsid w:val="00D734ED"/>
    <w:rsid w:val="00D9506E"/>
    <w:rsid w:val="00DA0C8D"/>
    <w:rsid w:val="00DA60E2"/>
    <w:rsid w:val="00DB75CA"/>
    <w:rsid w:val="00DC790E"/>
    <w:rsid w:val="00E37F71"/>
    <w:rsid w:val="00E7187B"/>
    <w:rsid w:val="00EE0E2B"/>
    <w:rsid w:val="00F06A02"/>
    <w:rsid w:val="00F44C29"/>
    <w:rsid w:val="00F52043"/>
    <w:rsid w:val="00F9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EC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167EF0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qFormat/>
    <w:rsid w:val="00CF2EA7"/>
  </w:style>
  <w:style w:type="character" w:customStyle="1" w:styleId="a5">
    <w:name w:val="Верхний колонтитул Знак"/>
    <w:basedOn w:val="a0"/>
    <w:link w:val="a6"/>
    <w:uiPriority w:val="99"/>
    <w:qFormat/>
    <w:rsid w:val="00B46E7A"/>
  </w:style>
  <w:style w:type="character" w:customStyle="1" w:styleId="a7">
    <w:name w:val="Нижний колонтитул Знак"/>
    <w:basedOn w:val="a0"/>
    <w:link w:val="a8"/>
    <w:uiPriority w:val="99"/>
    <w:qFormat/>
    <w:rsid w:val="00B46E7A"/>
  </w:style>
  <w:style w:type="paragraph" w:customStyle="1" w:styleId="1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e">
    <w:name w:val="No Spacing"/>
    <w:uiPriority w:val="1"/>
    <w:qFormat/>
    <w:rsid w:val="00506AB7"/>
  </w:style>
  <w:style w:type="paragraph" w:customStyle="1" w:styleId="af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EC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167EF0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qFormat/>
    <w:rsid w:val="00CF2EA7"/>
  </w:style>
  <w:style w:type="character" w:customStyle="1" w:styleId="a5">
    <w:name w:val="Верхний колонтитул Знак"/>
    <w:basedOn w:val="a0"/>
    <w:link w:val="a6"/>
    <w:uiPriority w:val="99"/>
    <w:qFormat/>
    <w:rsid w:val="00B46E7A"/>
  </w:style>
  <w:style w:type="character" w:customStyle="1" w:styleId="a7">
    <w:name w:val="Нижний колонтитул Знак"/>
    <w:basedOn w:val="a0"/>
    <w:link w:val="a8"/>
    <w:uiPriority w:val="99"/>
    <w:qFormat/>
    <w:rsid w:val="00B46E7A"/>
  </w:style>
  <w:style w:type="paragraph" w:customStyle="1" w:styleId="1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e">
    <w:name w:val="No Spacing"/>
    <w:uiPriority w:val="1"/>
    <w:qFormat/>
    <w:rsid w:val="00506AB7"/>
  </w:style>
  <w:style w:type="paragraph" w:customStyle="1" w:styleId="af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0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19C0C-8794-40A3-B6C5-EA12DD453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Лапаева Любовь Алексеевна</cp:lastModifiedBy>
  <cp:revision>5</cp:revision>
  <cp:lastPrinted>2024-07-19T12:43:00Z</cp:lastPrinted>
  <dcterms:created xsi:type="dcterms:W3CDTF">2024-11-22T05:54:00Z</dcterms:created>
  <dcterms:modified xsi:type="dcterms:W3CDTF">2024-11-25T12:51:00Z</dcterms:modified>
  <dc:language>ru-RU</dc:language>
</cp:coreProperties>
</file>