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31" w:rsidRDefault="009657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5731" w:rsidRDefault="00965731">
      <w:pPr>
        <w:pStyle w:val="ConsPlusNormal"/>
        <w:jc w:val="both"/>
        <w:outlineLvl w:val="0"/>
      </w:pPr>
    </w:p>
    <w:p w:rsidR="00965731" w:rsidRDefault="00965731">
      <w:pPr>
        <w:pStyle w:val="ConsPlusTitle"/>
        <w:jc w:val="center"/>
      </w:pPr>
      <w:r>
        <w:t>КАБИНЕТ МИНИСТРОВ РЕСПУБЛИКИ ТАТАРСТАН</w:t>
      </w:r>
    </w:p>
    <w:p w:rsidR="00965731" w:rsidRDefault="00965731">
      <w:pPr>
        <w:pStyle w:val="ConsPlusTitle"/>
        <w:jc w:val="center"/>
      </w:pPr>
    </w:p>
    <w:p w:rsidR="00965731" w:rsidRDefault="00965731">
      <w:pPr>
        <w:pStyle w:val="ConsPlusTitle"/>
        <w:jc w:val="center"/>
      </w:pPr>
      <w:r>
        <w:t>ПОСТАНОВЛЕНИЕ</w:t>
      </w:r>
    </w:p>
    <w:p w:rsidR="00965731" w:rsidRDefault="00965731">
      <w:pPr>
        <w:pStyle w:val="ConsPlusTitle"/>
        <w:jc w:val="center"/>
      </w:pPr>
      <w:r>
        <w:t>от 12 августа 2005 г. N 400</w:t>
      </w:r>
    </w:p>
    <w:p w:rsidR="00965731" w:rsidRDefault="00965731">
      <w:pPr>
        <w:pStyle w:val="ConsPlusTitle"/>
        <w:jc w:val="center"/>
      </w:pPr>
    </w:p>
    <w:p w:rsidR="00965731" w:rsidRDefault="00965731">
      <w:pPr>
        <w:pStyle w:val="ConsPlusTitle"/>
        <w:jc w:val="center"/>
      </w:pPr>
      <w:r>
        <w:t>О МЕРАХ ПО РЕАЛИЗАЦИИ СТРАТЕГИИ АНТИКОРРУПЦИОННОЙ ПОЛИТИКИ</w:t>
      </w:r>
    </w:p>
    <w:p w:rsidR="00965731" w:rsidRDefault="00965731">
      <w:pPr>
        <w:pStyle w:val="ConsPlusTitle"/>
        <w:jc w:val="center"/>
      </w:pPr>
      <w:r>
        <w:t>РЕСПУБЛИКИ ТАТАРСТАН</w:t>
      </w:r>
    </w:p>
    <w:p w:rsidR="00965731" w:rsidRDefault="0096573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7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731" w:rsidRDefault="009657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731" w:rsidRDefault="009657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731" w:rsidRDefault="00965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731" w:rsidRDefault="009657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30.01.2006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731" w:rsidRDefault="00965731">
            <w:pPr>
              <w:pStyle w:val="ConsPlusNormal"/>
            </w:pPr>
          </w:p>
        </w:tc>
      </w:tr>
    </w:tbl>
    <w:p w:rsidR="00965731" w:rsidRDefault="00965731">
      <w:pPr>
        <w:pStyle w:val="ConsPlusNormal"/>
        <w:ind w:firstLine="540"/>
        <w:jc w:val="both"/>
      </w:pPr>
    </w:p>
    <w:p w:rsidR="00965731" w:rsidRDefault="00965731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Стратегии</w:t>
        </w:r>
      </w:hyperlink>
      <w:r>
        <w:t xml:space="preserve"> антикоррупционной политики Республики Татарстан, утвержденной Указом Президента Республики Татарстан от 08.04.2005 N УП-127, Кабинет Министров Республики Татарстан ПОСТАНОВЛЯЕТ:</w:t>
      </w:r>
    </w:p>
    <w:p w:rsidR="00965731" w:rsidRDefault="00965731">
      <w:pPr>
        <w:pStyle w:val="ConsPlusNormal"/>
        <w:ind w:firstLine="540"/>
        <w:jc w:val="both"/>
      </w:pPr>
    </w:p>
    <w:p w:rsidR="00965731" w:rsidRDefault="00965731">
      <w:pPr>
        <w:pStyle w:val="ConsPlusNormal"/>
        <w:ind w:firstLine="540"/>
        <w:jc w:val="both"/>
      </w:pPr>
      <w:bookmarkStart w:id="0" w:name="P14"/>
      <w:bookmarkEnd w:id="0"/>
      <w:r>
        <w:t xml:space="preserve">1. Руководителям министерств и ведомств Республики Татарстан принять следующие безотлагательные меры по реализации </w:t>
      </w:r>
      <w:hyperlink r:id="rId7">
        <w:r>
          <w:rPr>
            <w:color w:val="0000FF"/>
          </w:rPr>
          <w:t>Стратегии</w:t>
        </w:r>
      </w:hyperlink>
      <w:r>
        <w:t xml:space="preserve"> антикоррупционной политики Республики Татарстан, утвержденной Указом Президента Республики Татарстан от 08.04.2005 N УП-127: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издать организационно-распорядительные акты, предусматривающие конкретные мероприятия по реализации антикоррупционной политики, в том числе о возложении ответственности за организацию и результативность данной деятельности на своих первых заместителей, о формировании постоянных рабочих групп (подразделений аппаратов) по вопросам реализации антикоррупционной политики и т.п.;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 xml:space="preserve">в двухмесячный срок разработать ведомственные программы по реализации указанной </w:t>
      </w:r>
      <w:hyperlink r:id="rId8">
        <w:r>
          <w:rPr>
            <w:color w:val="0000FF"/>
          </w:rPr>
          <w:t>Стратегии,</w:t>
        </w:r>
      </w:hyperlink>
      <w:r>
        <w:t xml:space="preserve"> предусмотрев в них меры по выявлению и устранению причин, способствующих проявлению коррупции, в том числе по правовой экспертизе ведомственных актов, актов органов местного самоуправления на предмет их коррупциогенности, по контролю за соблюдением сотрудниками требований, предъявляемых действующим законодательством о государственной службе, а также другие меры согласно Стратегии антикоррупционной политики Республики Татарстан.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2. Министерству юстиции Республики Татарстан: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 xml:space="preserve">оказывать методическую помощь министерствам, администрациям городов и районов Республики Татарстан в проведении правовой экспертизы ведомственных актов и актов органов исполнительной власти, а также по другим вопросам, возникающим в связи с реализацией </w:t>
      </w:r>
      <w:hyperlink r:id="rId9">
        <w:r>
          <w:rPr>
            <w:color w:val="0000FF"/>
          </w:rPr>
          <w:t>Стратегии</w:t>
        </w:r>
      </w:hyperlink>
      <w:r>
        <w:t xml:space="preserve"> антикоррупционной политики Республики Татарстан;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 xml:space="preserve">до 01.10.2005 обобщить результаты изучения программ министерств и ведомств, администраций городов и районов Республики Татарстан по реализации указанной </w:t>
      </w:r>
      <w:hyperlink r:id="rId10">
        <w:r>
          <w:rPr>
            <w:color w:val="0000FF"/>
          </w:rPr>
          <w:t>Стратегии,</w:t>
        </w:r>
      </w:hyperlink>
      <w:r>
        <w:t xml:space="preserve"> совместно с отделом по реализации антикоррупционной политики Аппарата Президента Республики Татарстан представить в Кабинет Министров Республики Татарстан проект республиканской программы реализации антикоррупционной политики.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3. Министерству образования и науки Республики Татарстан разработать и с IV квартала 2005 года на факультете повышения квалификации государственных служащих Института государственной службы при Президенте Республики Татарстан начать экспериментальную реализацию учебных и образовательно-просветительских программ по антикоррупционной политике.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lastRenderedPageBreak/>
        <w:t>4. Агентству Республики Татарстан по массовым коммуникациям "Татмедиа" до 01.10.2005 разработать мероприятия по антикоррупционной пропаганде в Республике Татарстан.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5. Предложить главам администраций городов и районов Республики Татарстан: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 xml:space="preserve">принять меры, аналогичные указанным в </w:t>
      </w:r>
      <w:hyperlink w:anchor="P14">
        <w:r>
          <w:rPr>
            <w:color w:val="0000FF"/>
          </w:rPr>
          <w:t>п. 1</w:t>
        </w:r>
      </w:hyperlink>
      <w:r>
        <w:t xml:space="preserve"> настоящего Постановления;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 xml:space="preserve">координировать реализацию </w:t>
      </w:r>
      <w:hyperlink r:id="rId11">
        <w:r>
          <w:rPr>
            <w:color w:val="0000FF"/>
          </w:rPr>
          <w:t>Стратегии</w:t>
        </w:r>
      </w:hyperlink>
      <w:r>
        <w:t xml:space="preserve"> антикоррупционной политики Республики Татарстан городскими и районными подразделениями республиканских и федеральных органов исполнительной власти;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сформировать с участием представителей указанных подразделений постоянные рабочие группы под руководством первых заместителей глав администраций городов и районов Республики Татарстан;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поручить указанным группам разработать городские (районные) программы Стратегии антикоррупционной политики Республики Татарстан.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6. Предложить руководителям территориальных подразделений федеральных органов исполнительной власти разработать ведомственные программы по реализации антикоррупционной политики.</w:t>
      </w:r>
    </w:p>
    <w:p w:rsidR="00965731" w:rsidRDefault="00965731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Министерство юстиции Республики Татарстан.</w:t>
      </w:r>
    </w:p>
    <w:p w:rsidR="00965731" w:rsidRDefault="0096573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КМ РТ от 30.01.2006 N 30)</w:t>
      </w:r>
    </w:p>
    <w:p w:rsidR="00965731" w:rsidRDefault="00965731">
      <w:pPr>
        <w:pStyle w:val="ConsPlusNormal"/>
        <w:ind w:firstLine="540"/>
        <w:jc w:val="both"/>
      </w:pPr>
    </w:p>
    <w:p w:rsidR="00965731" w:rsidRDefault="00965731">
      <w:pPr>
        <w:pStyle w:val="ConsPlusNormal"/>
        <w:jc w:val="right"/>
      </w:pPr>
      <w:r>
        <w:t>Премьер-министр</w:t>
      </w:r>
    </w:p>
    <w:p w:rsidR="00965731" w:rsidRDefault="00965731">
      <w:pPr>
        <w:pStyle w:val="ConsPlusNormal"/>
        <w:jc w:val="right"/>
      </w:pPr>
      <w:r>
        <w:t>Республики Татарстан</w:t>
      </w:r>
    </w:p>
    <w:p w:rsidR="00965731" w:rsidRDefault="00965731">
      <w:pPr>
        <w:pStyle w:val="ConsPlusNormal"/>
        <w:jc w:val="right"/>
      </w:pPr>
      <w:r>
        <w:t>Р.Н.МИННИХАНОВ</w:t>
      </w:r>
    </w:p>
    <w:p w:rsidR="00965731" w:rsidRDefault="00965731">
      <w:pPr>
        <w:pStyle w:val="ConsPlusNormal"/>
        <w:ind w:firstLine="540"/>
        <w:jc w:val="both"/>
      </w:pPr>
    </w:p>
    <w:p w:rsidR="00965731" w:rsidRDefault="00965731">
      <w:pPr>
        <w:pStyle w:val="ConsPlusNormal"/>
        <w:ind w:firstLine="540"/>
        <w:jc w:val="both"/>
      </w:pPr>
    </w:p>
    <w:p w:rsidR="00965731" w:rsidRDefault="009657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D96" w:rsidRDefault="00CC5D96">
      <w:bookmarkStart w:id="1" w:name="_GoBack"/>
      <w:bookmarkEnd w:id="1"/>
    </w:p>
    <w:sectPr w:rsidR="00CC5D96" w:rsidSect="0019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31"/>
    <w:rsid w:val="00965731"/>
    <w:rsid w:val="00C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5CA9A-54D4-4E16-85D8-EAEAD60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7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57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57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B26D029CAC87AF9376669C90C59B5C732532C8927A69CD16E42D696566039AF36AE78346200B29CBEE3DECD945A1807345D0E189C358379BB82Y0dE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6B26D029CAC87AF9376669C90C59B5C732532C8927A69CD16E42D696566039AF36AE78346200B29CBEE3DECD945A1807345D0E189C358379BB82Y0dEH" TargetMode="External"/><Relationship Id="rId12" Type="http://schemas.openxmlformats.org/officeDocument/2006/relationships/hyperlink" Target="consultantplus://offline/ref=8F6B26D029CAC87AF9376669C90C59B5C732532C8A2CAB9BD66E42D696566039AF36AE78346200B29CBEE2DCCD945A1807345D0E189C358379BB82Y0d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6B26D029CAC87AF9376669C90C59B5C732532C8927A69CD16E42D696566039AF36AE78346200B29CBEE3DECD945A1807345D0E189C358379BB82Y0dEH" TargetMode="External"/><Relationship Id="rId11" Type="http://schemas.openxmlformats.org/officeDocument/2006/relationships/hyperlink" Target="consultantplus://offline/ref=8F6B26D029CAC87AF9376669C90C59B5C732532C8927A69CD16E42D696566039AF36AE78346200B29CBEE3DECD945A1807345D0E189C358379BB82Y0dEH" TargetMode="External"/><Relationship Id="rId5" Type="http://schemas.openxmlformats.org/officeDocument/2006/relationships/hyperlink" Target="consultantplus://offline/ref=8F6B26D029CAC87AF9376669C90C59B5C732532C8A2CAB9BD66E42D696566039AF36AE78346200B29CBEE2DFCD945A1807345D0E189C358379BB82Y0dEH" TargetMode="External"/><Relationship Id="rId10" Type="http://schemas.openxmlformats.org/officeDocument/2006/relationships/hyperlink" Target="consultantplus://offline/ref=8F6B26D029CAC87AF9376669C90C59B5C732532C8927A69CD16E42D696566039AF36AE78346200B29CBEE3DECD945A1807345D0E189C358379BB82Y0d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F6B26D029CAC87AF9376669C90C59B5C732532C8927A69CD16E42D696566039AF36AE78346200B29CBEE3DECD945A1807345D0E189C358379BB82Y0d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2023-03-17T07:29:00Z</dcterms:created>
  <dcterms:modified xsi:type="dcterms:W3CDTF">2023-03-17T07:29:00Z</dcterms:modified>
</cp:coreProperties>
</file>