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06E1E" w:rsidRDefault="0048366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36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 </w:t>
      </w:r>
      <w:r w:rsidR="008F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июня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8F7D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92586" w:rsidRPr="00C25BAD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691B1A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2D1619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C25BAD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D12D9" w:rsidRPr="00C25BAD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33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53"/>
      </w:tblGrid>
      <w:tr w:rsidR="004C4C1E" w:rsidRPr="00C25BAD" w:rsidTr="00A8451A">
        <w:trPr>
          <w:trHeight w:val="7726"/>
        </w:trPr>
        <w:tc>
          <w:tcPr>
            <w:tcW w:w="143" w:type="pct"/>
          </w:tcPr>
          <w:p w:rsidR="00034BDC" w:rsidRPr="00C25BAD" w:rsidRDefault="00034BDC" w:rsidP="00961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483662" w:rsidRPr="00A53C1C" w:rsidRDefault="004020CF" w:rsidP="0096140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483662" w:rsidRPr="004836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83662" w:rsidRPr="0048366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6E1E" w:rsidRPr="00E0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 w:rsidR="00E0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B438A" w:rsidRPr="00C117AF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Государственного комитета Республики Татарс</w:t>
            </w:r>
            <w:r w:rsidR="00CB438A">
              <w:rPr>
                <w:rFonts w:ascii="Times New Roman" w:hAnsi="Times New Roman" w:cs="Times New Roman"/>
                <w:sz w:val="28"/>
                <w:szCs w:val="28"/>
              </w:rPr>
              <w:t xml:space="preserve">тан по тарифам от 19.11.2021 </w:t>
            </w:r>
            <w:r w:rsidR="00CB438A" w:rsidRPr="00C117AF">
              <w:rPr>
                <w:rFonts w:ascii="Times New Roman" w:hAnsi="Times New Roman" w:cs="Times New Roman"/>
                <w:sz w:val="28"/>
                <w:szCs w:val="28"/>
              </w:rPr>
              <w:t>№ 334-16/т-2021 «Об установлении экономически обоснованного уровня тарифа, тарифов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</w:t>
            </w:r>
            <w:r w:rsidR="00E06E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53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83662" w:rsidRDefault="00483662" w:rsidP="0096140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8366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48366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3C1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A53C1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4020CF" w:rsidRPr="00732DE8" w:rsidRDefault="004020CF" w:rsidP="00961407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020CF" w:rsidRPr="00483662" w:rsidRDefault="004020CF" w:rsidP="00961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0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06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проекте постановления Государственного комитета Республики Татарстан по тарифам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53C1C" w:rsidRPr="00A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СК «УнистройДом-3» – «Жилой дом по </w:t>
            </w:r>
            <w:proofErr w:type="spellStart"/>
            <w:r w:rsidR="00A53C1C" w:rsidRPr="00A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ул.Даурская</w:t>
            </w:r>
            <w:proofErr w:type="spellEnd"/>
            <w:r w:rsidR="00A53C1C" w:rsidRPr="00A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46а» к централизованной системе холодного водоснабжения Муниципального унитарного предп</w:t>
            </w:r>
            <w:r w:rsidR="00696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города Казани «Водоканал</w:t>
            </w:r>
            <w:r w:rsidRPr="00483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91B1A" w:rsidRDefault="00A53C1C" w:rsidP="00961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53C1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53C1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A53C1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A53C1C" w:rsidRPr="00732DE8" w:rsidRDefault="00A53C1C" w:rsidP="00961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91B1A" w:rsidRDefault="00691B1A" w:rsidP="00961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53C1C" w:rsidRPr="00A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СК «УнистройДом-4» – «Жилой комплекс №33 Военный городок». Участок 3 (ЖК «Гребной канал»)» к централизованной системе холодного водоснабжения Муниципального унитарного предприятия города Казани «Водоканал</w:t>
            </w: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91B1A" w:rsidRDefault="00A53C1C" w:rsidP="00961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3C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53C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A53C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A53C1C" w:rsidRPr="00732DE8" w:rsidRDefault="00A53C1C" w:rsidP="00961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91B1A" w:rsidRPr="00691B1A" w:rsidRDefault="00691B1A" w:rsidP="00961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t xml:space="preserve"> </w:t>
            </w: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53C1C" w:rsidRPr="00A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«СтройУслуги-2» – «Многоэтажный жилой дом по ул. Новаторов </w:t>
            </w:r>
            <w:proofErr w:type="spellStart"/>
            <w:r w:rsidR="00A53C1C" w:rsidRPr="00A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A53C1C" w:rsidRPr="00A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A53C1C" w:rsidRPr="00A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="00A53C1C" w:rsidRPr="00A53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</w:t>
            </w:r>
            <w:r w:rsidRPr="0069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33486" w:rsidRDefault="00A53C1C" w:rsidP="009614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3C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A53C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 w:rsidRPr="00A53C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A53C1C" w:rsidRPr="00836655" w:rsidRDefault="00A53C1C" w:rsidP="009614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Default="00A53C1C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32DE8" w:rsidRPr="00732DE8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постановления Государственного комитета Республики Татарстан по тарифам «</w:t>
            </w:r>
            <w:r w:rsidRPr="00A53C1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«СтройУслуги-2»  – «Жилой дом №1 по ул. </w:t>
            </w:r>
            <w:proofErr w:type="spellStart"/>
            <w:r w:rsidRPr="00A53C1C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A5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C1C">
              <w:rPr>
                <w:rFonts w:ascii="Times New Roman" w:hAnsi="Times New Roman" w:cs="Times New Roman"/>
                <w:sz w:val="28"/>
                <w:szCs w:val="28"/>
              </w:rPr>
              <w:t>Кутуя</w:t>
            </w:r>
            <w:proofErr w:type="spellEnd"/>
            <w:r w:rsidRPr="00A53C1C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холодного водоснабжения Муниципального унитарного предприятия города Казани «Водоканал</w:t>
            </w:r>
            <w:r w:rsidR="00732DE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36655" w:rsidRDefault="00836655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836655" w:rsidRPr="00836655" w:rsidRDefault="00836655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36655" w:rsidRDefault="00A53C1C" w:rsidP="00961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6655" w:rsidRPr="00732DE8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постановления Государственного комитета Республики Татарстан по тарифам «</w:t>
            </w:r>
            <w:r w:rsidRPr="00A53C1C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</w:t>
            </w:r>
            <w:r w:rsidR="00EB1C61">
              <w:rPr>
                <w:rFonts w:ascii="Times New Roman" w:hAnsi="Times New Roman" w:cs="Times New Roman"/>
                <w:sz w:val="28"/>
                <w:szCs w:val="28"/>
              </w:rPr>
              <w:t xml:space="preserve">ный застройщик «СтройУслуги-2» </w:t>
            </w:r>
            <w:r w:rsidRPr="00A53C1C">
              <w:rPr>
                <w:rFonts w:ascii="Times New Roman" w:hAnsi="Times New Roman" w:cs="Times New Roman"/>
                <w:sz w:val="28"/>
                <w:szCs w:val="28"/>
              </w:rPr>
              <w:t xml:space="preserve">– «Жилой дом №2 по ул. </w:t>
            </w:r>
            <w:proofErr w:type="spellStart"/>
            <w:r w:rsidRPr="00A53C1C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A53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3C1C">
              <w:rPr>
                <w:rFonts w:ascii="Times New Roman" w:hAnsi="Times New Roman" w:cs="Times New Roman"/>
                <w:sz w:val="28"/>
                <w:szCs w:val="28"/>
              </w:rPr>
              <w:t>Кутуя</w:t>
            </w:r>
            <w:proofErr w:type="spellEnd"/>
            <w:r w:rsidRPr="00A53C1C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холодного водоснабжения Муниципального унитарного предприятия города Казани «Водоканал</w:t>
            </w:r>
            <w:r w:rsidR="008366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36655" w:rsidRDefault="00836655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836655" w:rsidRPr="00836655" w:rsidRDefault="00836655" w:rsidP="00961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655" w:rsidRDefault="00A53C1C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836655" w:rsidRPr="00732DE8">
              <w:rPr>
                <w:rFonts w:ascii="Times New Roman" w:hAnsi="Times New Roman" w:cs="Times New Roman"/>
                <w:sz w:val="28"/>
                <w:szCs w:val="28"/>
              </w:rPr>
              <w:t xml:space="preserve"> О проекте постановления Государственного комитета Республики Татарстан по тарифам «</w:t>
            </w:r>
            <w:r w:rsidRPr="00A53C1C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«СтройУслуги-1» – «Жилой комплекс «Лето»  к централизованной системе водоотведения Муниципального унитарного предприятия города Казани</w:t>
            </w:r>
            <w:r w:rsidR="00E64160" w:rsidRPr="00E64160">
              <w:rPr>
                <w:rFonts w:ascii="Times New Roman" w:hAnsi="Times New Roman" w:cs="Times New Roman"/>
                <w:sz w:val="28"/>
                <w:szCs w:val="28"/>
              </w:rPr>
              <w:t xml:space="preserve"> «Водоканал</w:t>
            </w:r>
            <w:r w:rsidR="008366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36655" w:rsidRPr="00053F64" w:rsidRDefault="00836655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65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053F64" w:rsidRPr="00EB1C61" w:rsidRDefault="00053F64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3F64" w:rsidRDefault="00053F64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Разное.</w:t>
            </w:r>
          </w:p>
          <w:p w:rsidR="00053F64" w:rsidRDefault="00053F64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 </w:t>
            </w:r>
            <w:proofErr w:type="gramStart"/>
            <w:r w:rsidRPr="00053F64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3F64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приложение к постановлению Государственного комитета Республики Татарстан по тариф</w:t>
            </w:r>
            <w:bookmarkStart w:id="0" w:name="_GoBack"/>
            <w:bookmarkEnd w:id="0"/>
            <w:r w:rsidRPr="00053F64">
              <w:rPr>
                <w:rFonts w:ascii="Times New Roman" w:hAnsi="Times New Roman" w:cs="Times New Roman"/>
                <w:sz w:val="28"/>
                <w:szCs w:val="28"/>
              </w:rPr>
              <w:t>ам от 10.11.2021 № 236-119/тп-2021 «Об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в расчёте на единицу мощности подключаемой тепловой нагрузки на 2022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53F64" w:rsidRPr="00053F64" w:rsidRDefault="00053F64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- </w:t>
            </w:r>
            <w:proofErr w:type="spellStart"/>
            <w:r w:rsidRPr="00053F64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 w:rsidRPr="00053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732DE8" w:rsidRDefault="00732DE8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4" w:rsidRDefault="00053F64" w:rsidP="00053F6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  <w:r w:rsidRPr="00053F64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3F64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к системе теплоснабжения Акционерного общества «Татэнерго» филиал Нижнекамские тепловые сети в расчёте на единицу мощности подключаемой тепловой нагрузки»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F64" w:rsidRPr="00053F64" w:rsidRDefault="00053F64" w:rsidP="00053F6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3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- </w:t>
            </w:r>
            <w:proofErr w:type="spellStart"/>
            <w:r w:rsidRPr="00053F64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  <w:r w:rsidRPr="00053F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Ильвира Хамидовна</w:t>
            </w:r>
          </w:p>
          <w:p w:rsidR="00A53C1C" w:rsidRDefault="00A53C1C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F64" w:rsidRDefault="00053F64" w:rsidP="0096140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DE8" w:rsidRPr="00691B1A" w:rsidRDefault="00732DE8" w:rsidP="0096140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691B1A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Pr="0069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2DE8" w:rsidRPr="00C25BAD" w:rsidRDefault="00732DE8" w:rsidP="00053F64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B1A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                      А.С. </w:t>
            </w:r>
            <w:proofErr w:type="spellStart"/>
            <w:r w:rsidRPr="00691B1A">
              <w:rPr>
                <w:rFonts w:ascii="Times New Roman" w:hAnsi="Times New Roman" w:cs="Times New Roman"/>
                <w:sz w:val="28"/>
                <w:szCs w:val="28"/>
              </w:rPr>
              <w:t>Груничев</w:t>
            </w:r>
            <w:proofErr w:type="spellEnd"/>
          </w:p>
        </w:tc>
      </w:tr>
    </w:tbl>
    <w:p w:rsidR="005500F1" w:rsidRPr="00483662" w:rsidRDefault="005500F1" w:rsidP="00961407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0F1" w:rsidRPr="00483662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447E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4160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4922-4431-4ADB-88E8-55023257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29</cp:revision>
  <cp:lastPrinted>2022-06-22T08:43:00Z</cp:lastPrinted>
  <dcterms:created xsi:type="dcterms:W3CDTF">2022-05-25T05:19:00Z</dcterms:created>
  <dcterms:modified xsi:type="dcterms:W3CDTF">2022-06-28T10:33:00Z</dcterms:modified>
</cp:coreProperties>
</file>