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D664AF">
              <w:rPr>
                <w:rFonts w:eastAsia="Calibri"/>
                <w:color w:val="000000"/>
                <w:szCs w:val="28"/>
                <w:lang w:eastAsia="en-US"/>
              </w:rPr>
              <w:t>Общества с ограниченной ответственностью «Специализированный застройщик «</w:t>
            </w:r>
            <w:proofErr w:type="spellStart"/>
            <w:r w:rsidR="006E0798">
              <w:rPr>
                <w:rFonts w:eastAsia="Calibri"/>
                <w:color w:val="000000"/>
                <w:szCs w:val="28"/>
                <w:lang w:eastAsia="en-US"/>
              </w:rPr>
              <w:t>Трансюжстрой</w:t>
            </w:r>
            <w:proofErr w:type="spellEnd"/>
            <w:r w:rsidR="006E0798">
              <w:rPr>
                <w:rFonts w:eastAsia="Calibri"/>
                <w:color w:val="000000"/>
                <w:szCs w:val="28"/>
                <w:lang w:eastAsia="en-US"/>
              </w:rPr>
              <w:t xml:space="preserve"> 1871</w:t>
            </w:r>
            <w:r w:rsidR="00D664AF">
              <w:rPr>
                <w:rFonts w:eastAsia="Calibri"/>
                <w:color w:val="000000"/>
                <w:szCs w:val="28"/>
                <w:lang w:eastAsia="en-US"/>
              </w:rPr>
              <w:t>»</w:t>
            </w:r>
            <w:r w:rsidR="00D664AF" w:rsidRPr="00D23429">
              <w:rPr>
                <w:szCs w:val="28"/>
              </w:rPr>
              <w:t xml:space="preserve"> - «</w:t>
            </w:r>
            <w:r w:rsidR="00D664AF">
              <w:rPr>
                <w:szCs w:val="28"/>
              </w:rPr>
              <w:t>Жил</w:t>
            </w:r>
            <w:r w:rsidR="006E0798">
              <w:rPr>
                <w:szCs w:val="28"/>
              </w:rPr>
              <w:t>ая</w:t>
            </w:r>
            <w:r w:rsidR="00D664AF">
              <w:rPr>
                <w:szCs w:val="28"/>
              </w:rPr>
              <w:t xml:space="preserve"> </w:t>
            </w:r>
            <w:r w:rsidR="006E0798">
              <w:rPr>
                <w:szCs w:val="28"/>
              </w:rPr>
              <w:t>застройка на Вознесенском тракте</w:t>
            </w:r>
            <w:r w:rsidR="00D664AF" w:rsidRPr="00D23429">
              <w:rPr>
                <w:szCs w:val="28"/>
              </w:rPr>
              <w:t>»</w:t>
            </w:r>
            <w:r w:rsidR="00D461E1">
              <w:rPr>
                <w:szCs w:val="28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265F1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B278C6" w:rsidRPr="00B74F95" w:rsidRDefault="00B278C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3D711D">
      <w:pPr>
        <w:ind w:firstLine="851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   </w:t>
      </w:r>
      <w:r w:rsidRPr="00EA2C15">
        <w:rPr>
          <w:szCs w:val="28"/>
        </w:rPr>
        <w:t>от 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BB16CF" w:rsidRPr="00B136D4">
        <w:t>приказом Федеральной</w:t>
      </w:r>
      <w:proofErr w:type="gramEnd"/>
      <w:r w:rsidR="00BB16CF" w:rsidRPr="00B136D4">
        <w:t xml:space="preserve"> службы по тарифам</w:t>
      </w:r>
      <w:r w:rsidR="00BB16CF">
        <w:t xml:space="preserve"> </w:t>
      </w:r>
      <w:r w:rsidR="00BB16CF" w:rsidRPr="00B136D4">
        <w:t>от 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D664AF">
        <w:rPr>
          <w:rFonts w:eastAsia="Calibri"/>
          <w:color w:val="000000"/>
          <w:szCs w:val="28"/>
          <w:lang w:eastAsia="en-US"/>
        </w:rPr>
        <w:t xml:space="preserve">Общества с ограниченной ответственностью «Специализированный застройщик </w:t>
      </w:r>
      <w:r w:rsidR="006E0798">
        <w:rPr>
          <w:rFonts w:eastAsia="Calibri"/>
          <w:color w:val="000000"/>
          <w:szCs w:val="28"/>
          <w:lang w:eastAsia="en-US"/>
        </w:rPr>
        <w:t>«</w:t>
      </w:r>
      <w:proofErr w:type="spellStart"/>
      <w:r w:rsidR="006E0798">
        <w:rPr>
          <w:rFonts w:eastAsia="Calibri"/>
          <w:color w:val="000000"/>
          <w:szCs w:val="28"/>
          <w:lang w:eastAsia="en-US"/>
        </w:rPr>
        <w:t>Трансюжстрой</w:t>
      </w:r>
      <w:proofErr w:type="spellEnd"/>
      <w:r w:rsidR="006E0798">
        <w:rPr>
          <w:rFonts w:eastAsia="Calibri"/>
          <w:color w:val="000000"/>
          <w:szCs w:val="28"/>
          <w:lang w:eastAsia="en-US"/>
        </w:rPr>
        <w:t xml:space="preserve"> 1871»</w:t>
      </w:r>
      <w:r w:rsidR="006E0798" w:rsidRPr="00D23429">
        <w:rPr>
          <w:szCs w:val="28"/>
        </w:rPr>
        <w:t xml:space="preserve"> - «</w:t>
      </w:r>
      <w:r w:rsidR="006E0798">
        <w:rPr>
          <w:szCs w:val="28"/>
        </w:rPr>
        <w:t>Жилая застройка на Вознесенском тракте</w:t>
      </w:r>
      <w:r w:rsidR="006E0798" w:rsidRPr="00D23429">
        <w:rPr>
          <w:szCs w:val="28"/>
        </w:rPr>
        <w:t>»</w:t>
      </w:r>
      <w:r w:rsidR="006E0798">
        <w:rPr>
          <w:szCs w:val="28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6E0798">
        <w:rPr>
          <w:szCs w:val="28"/>
        </w:rPr>
        <w:t>4,97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844348">
        <w:t xml:space="preserve"> </w:t>
      </w:r>
      <w:r w:rsidR="006E0798">
        <w:t>70 133,727</w:t>
      </w:r>
      <w:r w:rsidR="00844348">
        <w:t xml:space="preserve"> </w:t>
      </w:r>
      <w:proofErr w:type="spellStart"/>
      <w:r w:rsidR="00784917" w:rsidRPr="00EC323E">
        <w:t>тыс</w:t>
      </w:r>
      <w:proofErr w:type="gramStart"/>
      <w:r w:rsidR="00784917" w:rsidRPr="00EC323E">
        <w:t>.</w:t>
      </w:r>
      <w:r w:rsidRPr="00EC323E">
        <w:t>р</w:t>
      </w:r>
      <w:proofErr w:type="gramEnd"/>
      <w:r w:rsidRPr="00EC323E">
        <w:t>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601311" w:rsidRPr="00E91F4F" w:rsidRDefault="00BC7981" w:rsidP="00E91F4F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Первый заместитель </w:t>
      </w:r>
      <w:r w:rsidR="009E1D49">
        <w:rPr>
          <w:szCs w:val="28"/>
        </w:rPr>
        <w:t xml:space="preserve">председателя                </w:t>
      </w:r>
      <w:r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       </w:t>
      </w:r>
      <w:proofErr w:type="spellStart"/>
      <w:r w:rsidR="009E1D49">
        <w:rPr>
          <w:szCs w:val="28"/>
        </w:rPr>
        <w:t>А.Л.Штром</w:t>
      </w:r>
      <w:proofErr w:type="spellEnd"/>
    </w:p>
    <w:p w:rsidR="00D461E1" w:rsidRDefault="00D461E1" w:rsidP="00D741E4">
      <w:pPr>
        <w:ind w:left="6096"/>
        <w:rPr>
          <w:sz w:val="24"/>
          <w:szCs w:val="24"/>
        </w:rPr>
      </w:pPr>
    </w:p>
    <w:p w:rsidR="00D461E1" w:rsidRDefault="00D461E1" w:rsidP="00D741E4">
      <w:pPr>
        <w:ind w:left="6096"/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386162">
        <w:rPr>
          <w:szCs w:val="28"/>
        </w:rPr>
        <w:t xml:space="preserve">филиал </w:t>
      </w:r>
      <w:bookmarkStart w:id="0" w:name="_GoBack"/>
      <w:bookmarkEnd w:id="0"/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D664AF">
        <w:rPr>
          <w:rFonts w:eastAsia="Calibri"/>
          <w:color w:val="000000"/>
          <w:szCs w:val="28"/>
          <w:lang w:eastAsia="en-US"/>
        </w:rPr>
        <w:t xml:space="preserve">Общества с ограниченной ответственностью «Специализированный застройщик </w:t>
      </w:r>
      <w:r w:rsidR="006E0798">
        <w:rPr>
          <w:rFonts w:eastAsia="Calibri"/>
          <w:color w:val="000000"/>
          <w:szCs w:val="28"/>
          <w:lang w:eastAsia="en-US"/>
        </w:rPr>
        <w:t>«</w:t>
      </w:r>
      <w:proofErr w:type="spellStart"/>
      <w:r w:rsidR="006E0798">
        <w:rPr>
          <w:rFonts w:eastAsia="Calibri"/>
          <w:color w:val="000000"/>
          <w:szCs w:val="28"/>
          <w:lang w:eastAsia="en-US"/>
        </w:rPr>
        <w:t>Трансюжстрой</w:t>
      </w:r>
      <w:proofErr w:type="spellEnd"/>
      <w:r w:rsidR="006E0798">
        <w:rPr>
          <w:rFonts w:eastAsia="Calibri"/>
          <w:color w:val="000000"/>
          <w:szCs w:val="28"/>
          <w:lang w:eastAsia="en-US"/>
        </w:rPr>
        <w:t xml:space="preserve"> 1871»</w:t>
      </w:r>
      <w:r w:rsidR="006E0798" w:rsidRPr="00D23429">
        <w:rPr>
          <w:szCs w:val="28"/>
        </w:rPr>
        <w:t xml:space="preserve"> - «</w:t>
      </w:r>
      <w:r w:rsidR="006E0798">
        <w:rPr>
          <w:szCs w:val="28"/>
        </w:rPr>
        <w:t>Жилая застройка на Вознесенском тракте</w:t>
      </w:r>
      <w:r w:rsidR="006E0798" w:rsidRPr="00D23429">
        <w:rPr>
          <w:szCs w:val="28"/>
        </w:rPr>
        <w:t>»</w:t>
      </w:r>
      <w:r w:rsidR="006E0798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862FEC" w:rsidRDefault="00862FEC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6E0798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63,611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6E0798" w:rsidP="004A41F1">
            <w:pPr>
              <w:spacing w:line="276" w:lineRule="auto"/>
              <w:jc w:val="center"/>
            </w:pPr>
            <w:r>
              <w:t>38 934,195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6E0798" w:rsidP="002B6933">
            <w:pPr>
              <w:spacing w:line="276" w:lineRule="auto"/>
              <w:jc w:val="center"/>
            </w:pPr>
            <w:r>
              <w:t>14 227,142</w:t>
            </w:r>
          </w:p>
        </w:tc>
      </w:tr>
      <w:tr w:rsidR="00B53A8A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A8A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8A" w:rsidRPr="00CC3921" w:rsidRDefault="00B53A8A" w:rsidP="007A7F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Расходы на реконструкцию тепловых сетей на территории РК «Горки»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8A" w:rsidRPr="00203C5A" w:rsidRDefault="006E0798" w:rsidP="002B6933">
            <w:pPr>
              <w:spacing w:line="276" w:lineRule="auto"/>
              <w:jc w:val="center"/>
            </w:pPr>
            <w:r>
              <w:t>2 894,716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6E0798" w:rsidP="004A41F1">
            <w:pPr>
              <w:spacing w:line="276" w:lineRule="auto"/>
              <w:jc w:val="center"/>
            </w:pPr>
            <w:r>
              <w:t>14 014,013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B53A8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6E0798" w:rsidP="00DD497B">
            <w:pPr>
              <w:spacing w:line="276" w:lineRule="auto"/>
              <w:jc w:val="center"/>
            </w:pPr>
            <w:r>
              <w:t>70 133,727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приказа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4163D"/>
    <w:rsid w:val="0014638B"/>
    <w:rsid w:val="00156A35"/>
    <w:rsid w:val="00166F3F"/>
    <w:rsid w:val="00171027"/>
    <w:rsid w:val="0018106B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A75A2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32FC1"/>
    <w:rsid w:val="00337438"/>
    <w:rsid w:val="00344154"/>
    <w:rsid w:val="00360FE2"/>
    <w:rsid w:val="0036425F"/>
    <w:rsid w:val="00364826"/>
    <w:rsid w:val="00380EDF"/>
    <w:rsid w:val="003843F9"/>
    <w:rsid w:val="00386162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1311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0798"/>
    <w:rsid w:val="006E4D58"/>
    <w:rsid w:val="006F5B89"/>
    <w:rsid w:val="00700D00"/>
    <w:rsid w:val="00706589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4348"/>
    <w:rsid w:val="00846130"/>
    <w:rsid w:val="00852D83"/>
    <w:rsid w:val="008536D4"/>
    <w:rsid w:val="00853DDA"/>
    <w:rsid w:val="00854CD5"/>
    <w:rsid w:val="00861E97"/>
    <w:rsid w:val="00862638"/>
    <w:rsid w:val="00862FEC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039E0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70FD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278C6"/>
    <w:rsid w:val="00B33BA7"/>
    <w:rsid w:val="00B431B8"/>
    <w:rsid w:val="00B53A8A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461E1"/>
    <w:rsid w:val="00D60250"/>
    <w:rsid w:val="00D62DAB"/>
    <w:rsid w:val="00D664AF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1F4F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77304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ED08-06F6-4989-9B1B-C260231B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12</cp:revision>
  <cp:lastPrinted>2020-03-04T05:33:00Z</cp:lastPrinted>
  <dcterms:created xsi:type="dcterms:W3CDTF">2021-10-05T13:26:00Z</dcterms:created>
  <dcterms:modified xsi:type="dcterms:W3CDTF">2021-10-07T05:14:00Z</dcterms:modified>
</cp:coreProperties>
</file>