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E7C5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C4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6A7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DC4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4041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A0F" w:rsidRDefault="00752A0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6F6" w:rsidRDefault="007B36F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2A6" w:rsidRDefault="003A62A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F13098" w:rsidRDefault="00F130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F13098" w:rsidRDefault="00F130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F13098" w:rsidRPr="00F13098" w:rsidRDefault="00F130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8"/>
                <w:lang w:eastAsia="ru-RU"/>
              </w:rPr>
            </w:pPr>
          </w:p>
          <w:p w:rsidR="000611E2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8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463" w:rsidRDefault="00B1746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P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13098" w:rsidRPr="00F13098" w:rsidRDefault="00F13098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11:20</w:t>
            </w: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9AE" w:rsidRDefault="007419AE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9AE" w:rsidRDefault="007419AE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P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</w:t>
            </w: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2A6" w:rsidRPr="00844A39" w:rsidRDefault="003A62A6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F13098" w:rsidRDefault="00F13098" w:rsidP="00F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понижающих коэффициентов к ценам (тарифам)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электрическую энергию для населения и приравненных к нему категорий потребителей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3098" w:rsidRDefault="00F13098" w:rsidP="00F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</w:p>
          <w:p w:rsidR="00F13098" w:rsidRDefault="00F13098" w:rsidP="00F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F1A" w:rsidRDefault="00F13098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4041" w:rsidRP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 (тарифов) на электрическую энергию для населения и приравненных к нему категорий потребителей по Республике Татарстан на 201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C4041" w:rsidRP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C0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7F1A" w:rsidRDefault="00C07F1A" w:rsidP="00C0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</w:p>
          <w:p w:rsidR="00C07F1A" w:rsidRDefault="00C07F1A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F13098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4041" w:rsidRP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стандартизированных тарифных ставок</w:t>
            </w:r>
            <w:r w:rsidR="00441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ставок платы за единицу максимальной мощности</w:t>
            </w:r>
            <w:r w:rsidR="00DC4041" w:rsidRP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формулы платы за технологическое присоединение к расположенным на территории Республики Татарстан электрическим</w:t>
            </w:r>
            <w:bookmarkStart w:id="0" w:name="_GoBack"/>
            <w:bookmarkEnd w:id="0"/>
            <w:r w:rsidR="00DC4041" w:rsidRP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сетям сетевых организаций на 2015 год</w:t>
            </w:r>
            <w:r w:rsidR="00DC4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4041" w:rsidRDefault="00DC4041" w:rsidP="00D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</w:p>
          <w:p w:rsidR="00DC4041" w:rsidRDefault="00DC4041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Pr="00D41A98" w:rsidRDefault="00F13098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6" w:rsidRPr="007B36F6">
              <w:rPr>
                <w:rFonts w:ascii="Times New Roman" w:hAnsi="Times New Roman" w:cs="Times New Roman"/>
                <w:sz w:val="28"/>
                <w:szCs w:val="28"/>
              </w:rPr>
              <w:t>тарифов на услуги по передаче тепловой энергии, оказываемые теплосетевыми организациями, на 2015 год</w:t>
            </w:r>
            <w:r w:rsidR="00B74EAE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36F6" w:rsidRPr="007B36F6" w:rsidRDefault="007B36F6" w:rsidP="007B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r w:rsid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МО «город Набережные Челны»:</w:t>
            </w:r>
            <w:proofErr w:type="gramEnd"/>
            <w:r w:rsid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ООО «КАМАЗ – Энерго»; </w:t>
            </w:r>
            <w:r w:rsidRPr="007B36F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Нижнекамский МР:</w:t>
            </w:r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ОАО «Водопроводно-канализационное и энергетическое хозяйство»; </w:t>
            </w:r>
            <w:r w:rsidRPr="007B36F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МО «город Казань»:</w:t>
            </w:r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Филиал ОАО «</w:t>
            </w:r>
            <w:proofErr w:type="spell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Казтрансстрой</w:t>
            </w:r>
            <w:proofErr w:type="spellEnd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» </w:t>
            </w:r>
            <w:proofErr w:type="spell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УМиТ</w:t>
            </w:r>
            <w:proofErr w:type="spellEnd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, ООО «Индустриальный парк «</w:t>
            </w:r>
            <w:proofErr w:type="spell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Химград</w:t>
            </w:r>
            <w:proofErr w:type="spellEnd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», ООО «Савиново», ООО «</w:t>
            </w:r>
            <w:proofErr w:type="spell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Энерготранзит</w:t>
            </w:r>
            <w:proofErr w:type="spellEnd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»).</w:t>
            </w:r>
            <w:proofErr w:type="gramEnd"/>
          </w:p>
          <w:p w:rsidR="007B36F6" w:rsidRDefault="007B36F6" w:rsidP="007B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B74EAE" w:rsidRDefault="00B74EAE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AD2" w:rsidRPr="00C20AD2" w:rsidRDefault="00F13098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20AD2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C20AD2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C20AD2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6" w:rsidRPr="007B36F6">
              <w:rPr>
                <w:rFonts w:ascii="Times New Roman" w:hAnsi="Times New Roman" w:cs="Times New Roman"/>
                <w:sz w:val="28"/>
                <w:szCs w:val="28"/>
              </w:rPr>
              <w:t>тарифов на теплоноситель, поставляемый теплоснабжающими организациями потребителям, на 2015 год</w:t>
            </w:r>
            <w:r w:rsidR="00C20AD2"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B36F6" w:rsidRPr="007B36F6" w:rsidRDefault="007B36F6" w:rsidP="007B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r w:rsidRPr="007B36F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Нижнекамский МР:</w:t>
            </w:r>
            <w:proofErr w:type="gramEnd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ОАО «Нижнекамскнефтехим», ООО «Энергошинсервис», </w:t>
            </w:r>
            <w:r w:rsidRPr="007B36F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МО «город Казань»:</w:t>
            </w:r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ОАО «Казаньоргсинтез»).</w:t>
            </w:r>
            <w:proofErr w:type="gramEnd"/>
          </w:p>
          <w:p w:rsidR="007B36F6" w:rsidRDefault="007B36F6" w:rsidP="007B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3A62A6" w:rsidRDefault="003A62A6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F13098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16" w:rsidRDefault="00F13098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9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B36F6" w:rsidRP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7B36F6" w:rsidRP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 w:rsidR="007B36F6" w:rsidRP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 в постановление Государственного комитета Республики Татарстан по тарифам от 20.12.2013 № 5-56/тэ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</w:t>
            </w:r>
            <w:r w:rsidR="007B36F6" w:rsidRP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поставляемую теплоснабжающими организациями потребителям, на долгосрочный период регулирования»</w:t>
            </w:r>
            <w:r w:rsid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36F6" w:rsidRPr="007B36F6" w:rsidRDefault="007B36F6" w:rsidP="007B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r w:rsidRPr="007B36F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Альметьевский МР:</w:t>
            </w:r>
            <w:proofErr w:type="gramEnd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ОАО «Альметьевские тепловые сети»; </w:t>
            </w:r>
            <w:r w:rsidRPr="007B36F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МО «город Казань»:</w:t>
            </w:r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ОАО «Завод </w:t>
            </w:r>
            <w:proofErr w:type="spellStart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Элекон</w:t>
            </w:r>
            <w:proofErr w:type="spellEnd"/>
            <w:r w:rsidRPr="007B36F6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»).</w:t>
            </w:r>
            <w:proofErr w:type="gramEnd"/>
          </w:p>
          <w:p w:rsidR="007B36F6" w:rsidRDefault="007B36F6" w:rsidP="007B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F13098" w:rsidRDefault="00F1309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Default="00F1309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6" w:rsidRP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потребителям, на 2015 год</w:t>
            </w:r>
            <w:r w:rsidR="000A6F81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3098" w:rsidRPr="00F13098" w:rsidRDefault="00F13098" w:rsidP="00F1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r w:rsidRPr="00F1309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Агрызский МР:</w:t>
            </w:r>
            <w:proofErr w:type="gramEnd"/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ООО «Тепло», ООО «Теплосбыт»; </w:t>
            </w:r>
            <w:r w:rsidRPr="00F1309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Елабужский МР: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br/>
            </w:r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ОАО «Особая экономическая зона промышленно-производственного типа «Алабуга»; Зеленодольский МР: ОАО «Осиновские инженерные сети»,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br/>
            </w:r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ООО «Казанское предприятие теплоснабжения»; </w:t>
            </w:r>
            <w:proofErr w:type="gramStart"/>
            <w:r w:rsidRPr="00F1309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Нижнекамский</w:t>
            </w:r>
            <w:proofErr w:type="gramEnd"/>
            <w:r w:rsidRPr="00F1309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МР:</w:t>
            </w:r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br/>
            </w:r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ОАО «Нижнекамскнефтехим», ООО «Энергошинсервис»; </w:t>
            </w:r>
            <w:r w:rsidRPr="00F1309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МО «город Казань»:</w:t>
            </w:r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ОАО «Казэнерго», ООО «Казанский завод силикатных стеновых материалов»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br/>
            </w:r>
            <w:r w:rsidRPr="00F13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ОАО «Казаньоргсинтез»).</w:t>
            </w:r>
            <w:proofErr w:type="gramEnd"/>
          </w:p>
          <w:p w:rsidR="007B36F6" w:rsidRDefault="007B36F6" w:rsidP="007B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9528B3" w:rsidRPr="006444F3" w:rsidRDefault="009528B3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4678E" w:rsidRPr="00222EEA" w:rsidRDefault="00F13098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</w:t>
            </w:r>
            <w:proofErr w:type="gramStart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согласовании</w:t>
            </w:r>
            <w:proofErr w:type="gramEnd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4678E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питьевую воду, техническую воду, водоотведение, транспортировку питьевой воды и транспортировку сточных вод.</w:t>
            </w:r>
          </w:p>
          <w:p w:rsidR="0014678E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И.А.Устинова</w:t>
            </w:r>
          </w:p>
          <w:p w:rsidR="0014678E" w:rsidRPr="00222EEA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CF29AC" w:rsidRDefault="00F13098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14678E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 w:rsid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постановление Государственного комитета Республики Татарстан по тарифам от 29.11.2013 № 10-53/кс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</w:t>
            </w:r>
            <w:r w:rsid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 твердых бытовых отходов».</w:t>
            </w:r>
          </w:p>
          <w:p w:rsidR="00C07F1A" w:rsidRPr="00222EEA" w:rsidRDefault="00C07F1A" w:rsidP="00C0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И.А.Устинова</w:t>
            </w:r>
          </w:p>
          <w:p w:rsidR="00C07F1A" w:rsidRDefault="00C07F1A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3E7" w:rsidRDefault="00DC4041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4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F0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Разное.</w:t>
            </w:r>
          </w:p>
          <w:p w:rsidR="00CF29AC" w:rsidRDefault="00CF29AC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Pr="000F5D09" w:rsidRDefault="00F13098" w:rsidP="005E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545BA"/>
    <w:rsid w:val="00A737F1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4041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50AF-1139-4897-80FA-FD128007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74</cp:revision>
  <cp:lastPrinted>2014-12-12T06:37:00Z</cp:lastPrinted>
  <dcterms:created xsi:type="dcterms:W3CDTF">2014-08-21T11:25:00Z</dcterms:created>
  <dcterms:modified xsi:type="dcterms:W3CDTF">2014-12-12T06:46:00Z</dcterms:modified>
</cp:coreProperties>
</file>