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E37D43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37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C126A" w:rsidRPr="00C37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A573E9" w:rsidRPr="00CF2EA7" w:rsidRDefault="000E261C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bookmarkStart w:id="0" w:name="_GoBack"/>
      <w:bookmarkEnd w:id="0"/>
      <w:r w:rsidR="00A573E9" w:rsidRPr="00CF2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7D43" w:rsidRP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установлении предельных максимальных тарифов на </w:t>
      </w:r>
      <w:r w:rsid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7D43" w:rsidRP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транспортные услуги, оказываемые на подъездных железнодорожных путях </w:t>
      </w:r>
      <w:r w:rsid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7D43" w:rsidRP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E37D43" w:rsidRP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Промтранс</w:t>
      </w:r>
      <w:proofErr w:type="spellEnd"/>
      <w:r w:rsidR="00E37D43" w:rsidRPr="00E37D43">
        <w:rPr>
          <w:rFonts w:ascii="Times New Roman" w:eastAsia="Times New Roman" w:hAnsi="Times New Roman" w:cs="Times New Roman"/>
          <w:sz w:val="28"/>
          <w:szCs w:val="28"/>
          <w:lang w:eastAsia="ru-RU"/>
        </w:rPr>
        <w:t>-А» г. Альметьевск на 2021 год</w:t>
      </w:r>
      <w:r w:rsidR="00A573E9" w:rsidRPr="00091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3E9" w:rsidRPr="0064465E" w:rsidRDefault="00A573E9" w:rsidP="00A573E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CF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E2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Сергеева Татьяна Николаевна</w:t>
      </w:r>
    </w:p>
    <w:p w:rsidR="00A573E9" w:rsidRDefault="00A573E9" w:rsidP="00CA306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306D" w:rsidRDefault="00E37D43" w:rsidP="00CA306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06D">
        <w:rPr>
          <w:rFonts w:ascii="Times New Roman" w:hAnsi="Times New Roman" w:cs="Times New Roman"/>
          <w:sz w:val="28"/>
          <w:szCs w:val="28"/>
        </w:rPr>
        <w:t xml:space="preserve">. </w:t>
      </w:r>
      <w:r w:rsidR="00CA3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CA306D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14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F5" w:rsidRPr="00D90BF5" w:rsidRDefault="00E37D4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90BF5" w:rsidRPr="00D90BF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2A13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А.Л.Штром</w:t>
      </w:r>
      <w:proofErr w:type="spellEnd"/>
    </w:p>
    <w:sectPr w:rsidR="00D90BF5" w:rsidRPr="00D90BF5" w:rsidSect="001B535C">
      <w:pgSz w:w="11906" w:h="16838"/>
      <w:pgMar w:top="568" w:right="849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126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0A16-2749-4DF6-8634-6FA3CDEB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99</cp:revision>
  <cp:lastPrinted>2021-02-02T06:44:00Z</cp:lastPrinted>
  <dcterms:created xsi:type="dcterms:W3CDTF">2020-02-05T14:24:00Z</dcterms:created>
  <dcterms:modified xsi:type="dcterms:W3CDTF">2021-03-05T11:53:00Z</dcterms:modified>
</cp:coreProperties>
</file>