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4"/>
        <w:gridCol w:w="2016"/>
        <w:gridCol w:w="1304"/>
        <w:gridCol w:w="1090"/>
        <w:gridCol w:w="1550"/>
        <w:gridCol w:w="949"/>
        <w:gridCol w:w="1034"/>
        <w:gridCol w:w="1939"/>
      </w:tblGrid>
      <w:tr w:rsidR="00D1279E" w:rsidRPr="00D1279E" w:rsidTr="0032476F">
        <w:tc>
          <w:tcPr>
            <w:tcW w:w="574" w:type="dxa"/>
          </w:tcPr>
          <w:p w:rsidR="0032476F" w:rsidRPr="00D1279E" w:rsidRDefault="0032476F" w:rsidP="0032476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№</w:t>
            </w:r>
          </w:p>
          <w:p w:rsidR="0032476F" w:rsidRPr="00D1279E" w:rsidRDefault="0032476F" w:rsidP="0032476F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п/п</w:t>
            </w:r>
          </w:p>
        </w:tc>
        <w:tc>
          <w:tcPr>
            <w:tcW w:w="2016" w:type="dxa"/>
          </w:tcPr>
          <w:p w:rsidR="0032476F" w:rsidRPr="00D1279E" w:rsidRDefault="0032476F" w:rsidP="0032476F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Населенный</w:t>
            </w:r>
            <w:proofErr w:type="spellEnd"/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пунк</w:t>
            </w:r>
            <w:proofErr w:type="spellEnd"/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</w:p>
        </w:tc>
        <w:tc>
          <w:tcPr>
            <w:tcW w:w="1304" w:type="dxa"/>
          </w:tcPr>
          <w:p w:rsidR="0032476F" w:rsidRPr="00D1279E" w:rsidRDefault="0032476F" w:rsidP="00324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Автобус</w:t>
            </w:r>
          </w:p>
        </w:tc>
        <w:tc>
          <w:tcPr>
            <w:tcW w:w="1090" w:type="dxa"/>
          </w:tcPr>
          <w:p w:rsidR="0032476F" w:rsidRPr="00D1279E" w:rsidRDefault="0032476F" w:rsidP="00324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Трамвай</w:t>
            </w:r>
          </w:p>
        </w:tc>
        <w:tc>
          <w:tcPr>
            <w:tcW w:w="1550" w:type="dxa"/>
          </w:tcPr>
          <w:p w:rsidR="0032476F" w:rsidRPr="00D1279E" w:rsidRDefault="0032476F" w:rsidP="00324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Троллейбус</w:t>
            </w:r>
          </w:p>
        </w:tc>
        <w:tc>
          <w:tcPr>
            <w:tcW w:w="949" w:type="dxa"/>
          </w:tcPr>
          <w:p w:rsidR="0032476F" w:rsidRPr="00D1279E" w:rsidRDefault="0032476F" w:rsidP="00324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Метро</w:t>
            </w:r>
          </w:p>
        </w:tc>
        <w:tc>
          <w:tcPr>
            <w:tcW w:w="1034" w:type="dxa"/>
          </w:tcPr>
          <w:p w:rsidR="0032476F" w:rsidRPr="00D1279E" w:rsidRDefault="0032476F" w:rsidP="00324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Провоз 1 места багажа</w:t>
            </w:r>
          </w:p>
        </w:tc>
        <w:tc>
          <w:tcPr>
            <w:tcW w:w="1939" w:type="dxa"/>
          </w:tcPr>
          <w:p w:rsidR="0032476F" w:rsidRPr="00D1279E" w:rsidRDefault="0032476F" w:rsidP="00324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Постановление</w:t>
            </w:r>
          </w:p>
        </w:tc>
      </w:tr>
      <w:tr w:rsidR="0032476F" w:rsidRPr="00D1279E" w:rsidTr="0032476F">
        <w:tc>
          <w:tcPr>
            <w:tcW w:w="574" w:type="dxa"/>
            <w:vMerge w:val="restart"/>
          </w:tcPr>
          <w:p w:rsidR="00513851" w:rsidRPr="00D1279E" w:rsidRDefault="00513851" w:rsidP="0032476F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32476F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32476F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32476F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</w:r>
            <w:r w:rsidR="0032476F"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32476F" w:rsidRPr="00D1279E" w:rsidRDefault="0032476F" w:rsidP="00087FA9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Казань</w:t>
            </w:r>
            <w:proofErr w:type="spellEnd"/>
          </w:p>
        </w:tc>
        <w:tc>
          <w:tcPr>
            <w:tcW w:w="1939" w:type="dxa"/>
            <w:vMerge w:val="restart"/>
          </w:tcPr>
          <w:p w:rsidR="0032476F" w:rsidRPr="00D1279E" w:rsidRDefault="0032476F" w:rsidP="0032476F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r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>Госкомитета РТ по тарифам</w:t>
            </w:r>
          </w:p>
          <w:p w:rsidR="0032476F" w:rsidRPr="00D1279E" w:rsidRDefault="00455B77" w:rsidP="0051385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hyperlink r:id="rId5" w:history="1">
              <w:r w:rsidR="00513851" w:rsidRPr="00D1279E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от 03.02.2021       № 13-2/т-2021</w:t>
              </w:r>
            </w:hyperlink>
          </w:p>
          <w:p w:rsidR="0032476F" w:rsidRPr="00D1279E" w:rsidRDefault="0032476F" w:rsidP="0032476F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r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 xml:space="preserve">Действуют с </w:t>
            </w:r>
            <w:r w:rsidR="00513851"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>01.03</w:t>
            </w:r>
            <w:r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>.2020</w:t>
            </w:r>
          </w:p>
          <w:p w:rsidR="0032476F" w:rsidRPr="00D1279E" w:rsidRDefault="0032476F" w:rsidP="0032476F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476F" w:rsidRPr="00D1279E" w:rsidRDefault="0032476F" w:rsidP="0032476F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Кабинета Министров Республики Татарстан</w:t>
            </w:r>
          </w:p>
          <w:p w:rsidR="0032476F" w:rsidRPr="00D1279E" w:rsidRDefault="00455B77" w:rsidP="0032476F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6" w:history="1">
              <w:r w:rsidR="0032476F" w:rsidRPr="00D1279E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от 28.12.2019 №1227</w:t>
              </w:r>
            </w:hyperlink>
          </w:p>
          <w:p w:rsidR="0032476F" w:rsidRPr="00D1279E" w:rsidRDefault="0032476F" w:rsidP="0032476F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Действуют с 08.01.2020</w:t>
            </w:r>
          </w:p>
        </w:tc>
      </w:tr>
      <w:tr w:rsidR="00513851" w:rsidRPr="00D1279E" w:rsidTr="00E246F9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09" w:type="dxa"/>
            <w:gridSpan w:val="5"/>
            <w:vAlign w:val="center"/>
          </w:tcPr>
          <w:p w:rsidR="00513851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единовременного билета:</w:t>
            </w:r>
          </w:p>
        </w:tc>
        <w:tc>
          <w:tcPr>
            <w:tcW w:w="103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</w: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35</w:t>
            </w: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 xml:space="preserve">30 для метро 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D278ED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 xml:space="preserve">За наличный расчет 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949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A2384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 xml:space="preserve">За безналичной расчет 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949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567E18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09" w:type="dxa"/>
            <w:gridSpan w:val="5"/>
            <w:vAlign w:val="center"/>
          </w:tcPr>
          <w:p w:rsidR="00513851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электронным проездным билетом (транспортная карта):</w:t>
            </w: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rPr>
          <w:trHeight w:val="1340"/>
        </w:trPr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 поездка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949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100 поездок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949" w:type="dxa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32476F">
        <w:tc>
          <w:tcPr>
            <w:tcW w:w="57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Набережные Челны</w:t>
            </w:r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fldChar w:fldCharType="begin"/>
            </w: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instrText xml:space="preserve"> HYPERLINK "https://kt.tatarstan.ru/transport-395606.htm?pub_id=2523946" </w:instrText>
            </w: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fldChar w:fldCharType="separate"/>
            </w:r>
            <w:r w:rsidRPr="00D1279E">
              <w:rPr>
                <w:rStyle w:val="a3"/>
                <w:rFonts w:ascii="Times New Roman" w:hAnsi="Times New Roman" w:cs="Times New Roman"/>
                <w:bCs/>
                <w:sz w:val="23"/>
                <w:szCs w:val="23"/>
              </w:rPr>
              <w:t>от 14.10.2020</w:t>
            </w: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279E">
              <w:rPr>
                <w:rStyle w:val="a3"/>
                <w:rFonts w:ascii="Times New Roman" w:hAnsi="Times New Roman" w:cs="Times New Roman"/>
                <w:bCs/>
                <w:sz w:val="23"/>
                <w:szCs w:val="23"/>
              </w:rPr>
              <w:t>№ 109-5/т-2020</w:t>
            </w: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fldChar w:fldCharType="end"/>
            </w: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Действуют с 01.11.2020</w:t>
            </w: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единовременного билета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25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билетами длительного пользования на 100 поездок</w:t>
            </w:r>
          </w:p>
          <w:p w:rsidR="00D1279E" w:rsidRPr="00D1279E" w:rsidRDefault="00D1279E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20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32476F">
        <w:tc>
          <w:tcPr>
            <w:tcW w:w="57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3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Нижнекамск</w:t>
            </w:r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fldChar w:fldCharType="begin"/>
            </w: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instrText>HYPERLINK "https://kt.tatarstan.ru/transport-395606.htm?pub_id=2523958"</w:instrText>
            </w: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fldChar w:fldCharType="separate"/>
            </w:r>
            <w:r w:rsidRPr="00D1279E">
              <w:rPr>
                <w:rStyle w:val="a3"/>
                <w:rFonts w:ascii="Times New Roman" w:hAnsi="Times New Roman" w:cs="Times New Roman"/>
                <w:bCs/>
                <w:sz w:val="23"/>
                <w:szCs w:val="23"/>
              </w:rPr>
              <w:t>от 14.10.2020</w:t>
            </w: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279E">
              <w:rPr>
                <w:rStyle w:val="a3"/>
                <w:rFonts w:ascii="Times New Roman" w:hAnsi="Times New Roman" w:cs="Times New Roman"/>
                <w:bCs/>
                <w:sz w:val="23"/>
                <w:szCs w:val="23"/>
              </w:rPr>
              <w:t>№ 110-6/т-2020</w:t>
            </w:r>
            <w:r w:rsidRPr="00D1279E">
              <w:rPr>
                <w:rFonts w:ascii="Times New Roman" w:hAnsi="Times New Roman" w:cs="Times New Roman"/>
                <w:bCs/>
                <w:sz w:val="23"/>
                <w:szCs w:val="23"/>
              </w:rPr>
              <w:fldChar w:fldCharType="end"/>
            </w:r>
          </w:p>
          <w:p w:rsidR="00513851" w:rsidRPr="00D1279E" w:rsidRDefault="00513851" w:rsidP="005138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Действуют с 01.11.2020</w:t>
            </w: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единовременного билета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rPr>
          <w:trHeight w:val="3015"/>
        </w:trPr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билетами длительного пользования на 100 поездок</w:t>
            </w: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32476F">
        <w:tc>
          <w:tcPr>
            <w:tcW w:w="57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Альметьевск</w:t>
            </w:r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"https://kt.tatarstan.ru/transport-395606.htm?pub_id=2523938" </w:instrText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D1279E">
              <w:rPr>
                <w:rStyle w:val="a3"/>
                <w:rFonts w:ascii="Times New Roman" w:hAnsi="Times New Roman" w:cs="Times New Roman"/>
                <w:sz w:val="23"/>
                <w:szCs w:val="23"/>
              </w:rPr>
              <w:t>от 14.10.2020</w:t>
            </w: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Style w:val="a3"/>
                <w:rFonts w:ascii="Times New Roman" w:hAnsi="Times New Roman" w:cs="Times New Roman"/>
                <w:sz w:val="23"/>
                <w:szCs w:val="23"/>
              </w:rPr>
              <w:t>№ 108-4/т-2020</w:t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  <w:p w:rsidR="00513851" w:rsidRPr="00D1279E" w:rsidRDefault="00513851" w:rsidP="0051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Действуют с 01.11.2020</w:t>
            </w:r>
          </w:p>
        </w:tc>
      </w:tr>
      <w:tr w:rsidR="00D1279E" w:rsidRPr="00D1279E" w:rsidTr="0032476F">
        <w:trPr>
          <w:trHeight w:val="1862"/>
        </w:trPr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единовременного билета</w:t>
            </w:r>
          </w:p>
          <w:p w:rsidR="00D1279E" w:rsidRPr="00D1279E" w:rsidRDefault="00D1279E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25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rPr>
          <w:trHeight w:val="2540"/>
        </w:trPr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</w:tcPr>
          <w:p w:rsidR="00513851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билетами длительного пользования на 100 поездок</w:t>
            </w:r>
          </w:p>
          <w:p w:rsidR="00D1279E" w:rsidRDefault="00D1279E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79E" w:rsidRPr="00D1279E" w:rsidRDefault="00D1279E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20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20</w:t>
            </w: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513851">
        <w:tc>
          <w:tcPr>
            <w:tcW w:w="574" w:type="dxa"/>
            <w:vMerge w:val="restart"/>
            <w:shd w:val="clear" w:color="auto" w:fill="auto"/>
          </w:tcPr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BA5689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BA568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Нурлат</w:t>
            </w:r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keepNext/>
              <w:keepLines/>
              <w:spacing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455B77" w:rsidP="00513851">
            <w:pPr>
              <w:keepNext/>
              <w:keepLines/>
              <w:spacing w:after="12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от 30.06.2021 №108-13/т-2021</w:t>
              </w:r>
            </w:hyperlink>
          </w:p>
          <w:p w:rsidR="00513851" w:rsidRPr="00D1279E" w:rsidRDefault="00513851" w:rsidP="00455B77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 xml:space="preserve">Действуют с </w:t>
            </w:r>
            <w:r w:rsidR="00455B77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>01.07.2021</w:t>
            </w:r>
            <w:bookmarkStart w:id="0" w:name="_GoBack"/>
            <w:bookmarkEnd w:id="0"/>
          </w:p>
        </w:tc>
      </w:tr>
      <w:tr w:rsidR="00D1279E" w:rsidRPr="00D1279E" w:rsidTr="00513851">
        <w:tc>
          <w:tcPr>
            <w:tcW w:w="574" w:type="dxa"/>
            <w:vMerge/>
            <w:shd w:val="clear" w:color="auto" w:fill="auto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билета в салоне</w:t>
            </w:r>
          </w:p>
          <w:p w:rsidR="00513851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79E" w:rsidRPr="00D1279E" w:rsidRDefault="00D1279E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  <w:t>15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513851">
        <w:tc>
          <w:tcPr>
            <w:tcW w:w="574" w:type="dxa"/>
            <w:vMerge/>
            <w:shd w:val="clear" w:color="auto" w:fill="auto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 xml:space="preserve">При оплате проезда билетом длительного пользования на </w:t>
            </w:r>
            <w:r w:rsidR="00455B77">
              <w:rPr>
                <w:rFonts w:ascii="Times New Roman" w:hAnsi="Times New Roman" w:cs="Times New Roman"/>
                <w:sz w:val="23"/>
                <w:szCs w:val="23"/>
              </w:rPr>
              <w:t>100 поездок</w:t>
            </w:r>
          </w:p>
          <w:p w:rsidR="00513851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79E" w:rsidRPr="00D1279E" w:rsidRDefault="00D1279E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455B77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455B77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513851">
        <w:tc>
          <w:tcPr>
            <w:tcW w:w="574" w:type="dxa"/>
            <w:vMerge w:val="restart"/>
            <w:shd w:val="clear" w:color="auto" w:fill="auto"/>
          </w:tcPr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BA5689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513851" w:rsidRPr="00D1279E" w:rsidRDefault="00455B77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Заинск</w:t>
            </w:r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455B77" w:rsidP="00513851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hyperlink r:id="rId8" w:history="1">
              <w:r w:rsidR="00513851" w:rsidRPr="00D1279E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от 24.08.2018             №7-6/т</w:t>
              </w:r>
            </w:hyperlink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Действуют с 21.09.2018</w:t>
            </w:r>
          </w:p>
        </w:tc>
      </w:tr>
      <w:tr w:rsidR="00D1279E" w:rsidRPr="00D1279E" w:rsidTr="00513851">
        <w:tc>
          <w:tcPr>
            <w:tcW w:w="574" w:type="dxa"/>
            <w:vMerge/>
            <w:shd w:val="clear" w:color="auto" w:fill="auto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 xml:space="preserve">При приобретении билета в салоне </w:t>
            </w:r>
          </w:p>
          <w:p w:rsidR="00513851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03B3C" w:rsidRPr="00D1279E" w:rsidRDefault="00B03B3C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C66CD3" w:rsidP="00455B77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455B77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513851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13851" w:rsidRPr="00D1279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513851">
        <w:tc>
          <w:tcPr>
            <w:tcW w:w="574" w:type="dxa"/>
            <w:vMerge/>
            <w:shd w:val="clear" w:color="auto" w:fill="auto"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билетом длительного пользования на 50 и более поездок</w:t>
            </w:r>
          </w:p>
          <w:p w:rsidR="00B03B3C" w:rsidRDefault="00B03B3C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03B3C" w:rsidRDefault="00B03B3C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03B3C" w:rsidRPr="00D1279E" w:rsidRDefault="00B03B3C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4" w:type="dxa"/>
          </w:tcPr>
          <w:p w:rsidR="00513851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13851" w:rsidRPr="00D1279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32476F">
        <w:tc>
          <w:tcPr>
            <w:tcW w:w="574" w:type="dxa"/>
            <w:vMerge w:val="restart"/>
          </w:tcPr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B03B3C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BA5689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943" w:type="dxa"/>
            <w:gridSpan w:val="6"/>
            <w:shd w:val="clear" w:color="auto" w:fill="CCFF99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 xml:space="preserve">Мензелинск </w:t>
            </w:r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455B77" w:rsidP="0051385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hyperlink r:id="rId9" w:history="1">
              <w:r w:rsidR="00513851" w:rsidRPr="00D1279E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от 25.03.2020             №25-1/т-2020</w:t>
              </w:r>
            </w:hyperlink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</w:p>
          <w:p w:rsidR="00513851" w:rsidRPr="00D1279E" w:rsidRDefault="00513851" w:rsidP="00513851">
            <w:pPr>
              <w:keepNext/>
              <w:keepLines/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r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>Действуют с 05.04.2020</w:t>
            </w:r>
          </w:p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билета за наличный расчет</w:t>
            </w:r>
          </w:p>
        </w:tc>
        <w:tc>
          <w:tcPr>
            <w:tcW w:w="1304" w:type="dxa"/>
          </w:tcPr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13851" w:rsidRPr="00D1279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304" w:type="dxa"/>
          </w:tcPr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keepNext/>
              <w:keepLines/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билетом длительного пользования на 100 и более поездок</w:t>
            </w:r>
          </w:p>
        </w:tc>
        <w:tc>
          <w:tcPr>
            <w:tcW w:w="1304" w:type="dxa"/>
          </w:tcPr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  <w:p w:rsidR="00513851" w:rsidRPr="00D1279E" w:rsidRDefault="00513851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3851" w:rsidRPr="00D1279E" w:rsidTr="00CE5A06">
        <w:tc>
          <w:tcPr>
            <w:tcW w:w="574" w:type="dxa"/>
            <w:vMerge w:val="restart"/>
          </w:tcPr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BA5689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43" w:type="dxa"/>
            <w:gridSpan w:val="6"/>
            <w:shd w:val="clear" w:color="auto" w:fill="CCFF99"/>
            <w:vAlign w:val="center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color w:val="CCFF99"/>
                <w:sz w:val="23"/>
                <w:szCs w:val="23"/>
              </w:rPr>
            </w:pPr>
            <w:proofErr w:type="spellStart"/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Актаныш</w:t>
            </w:r>
            <w:proofErr w:type="spellEnd"/>
          </w:p>
        </w:tc>
        <w:tc>
          <w:tcPr>
            <w:tcW w:w="1939" w:type="dxa"/>
            <w:vMerge w:val="restart"/>
          </w:tcPr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79E" w:rsidRDefault="00D1279E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79E" w:rsidRPr="00D1279E" w:rsidRDefault="00D1279E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513851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455B77" w:rsidP="0051385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hyperlink r:id="rId10" w:history="1">
              <w:r w:rsidR="00513851" w:rsidRPr="00D1279E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от 25.03.2020             №26-2/т-</w:t>
              </w:r>
            </w:hyperlink>
            <w:r w:rsidR="00513851" w:rsidRPr="00D1279E">
              <w:rPr>
                <w:rStyle w:val="a3"/>
                <w:rFonts w:ascii="Times New Roman" w:hAnsi="Times New Roman" w:cs="Times New Roman"/>
                <w:sz w:val="23"/>
                <w:szCs w:val="23"/>
              </w:rPr>
              <w:t>2020</w:t>
            </w:r>
          </w:p>
          <w:p w:rsidR="00513851" w:rsidRPr="00D1279E" w:rsidRDefault="00513851" w:rsidP="0051385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</w:pPr>
            <w:r w:rsidRPr="00D1279E">
              <w:rPr>
                <w:rStyle w:val="a3"/>
                <w:rFonts w:ascii="Times New Roman" w:hAnsi="Times New Roman" w:cs="Times New Roman"/>
                <w:color w:val="000000" w:themeColor="text1"/>
                <w:sz w:val="23"/>
                <w:szCs w:val="23"/>
                <w:u w:val="none"/>
              </w:rPr>
              <w:t>Действуют с 05.04.2020</w:t>
            </w:r>
          </w:p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513851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билета за наличный расчет</w:t>
            </w:r>
          </w:p>
        </w:tc>
        <w:tc>
          <w:tcPr>
            <w:tcW w:w="1304" w:type="dxa"/>
          </w:tcPr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C66CD3">
            <w:pPr>
              <w:keepNext/>
              <w:keepLine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D1279E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304" w:type="dxa"/>
          </w:tcPr>
          <w:p w:rsidR="00C66CD3" w:rsidRPr="00D1279E" w:rsidRDefault="00C66CD3" w:rsidP="00C66C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CD3" w:rsidRPr="00D1279E" w:rsidRDefault="00C66CD3" w:rsidP="00C66C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513851" w:rsidP="00C66C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279E" w:rsidRPr="00D1279E" w:rsidTr="0032476F">
        <w:tc>
          <w:tcPr>
            <w:tcW w:w="57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:rsidR="00D1279E" w:rsidRPr="00D1279E" w:rsidRDefault="00513851" w:rsidP="00513851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t>При оплате проезда билетом длительного пользования на 100 и более поездок</w:t>
            </w:r>
          </w:p>
        </w:tc>
        <w:tc>
          <w:tcPr>
            <w:tcW w:w="1304" w:type="dxa"/>
          </w:tcPr>
          <w:p w:rsidR="00C66CD3" w:rsidRPr="00D1279E" w:rsidRDefault="00C66CD3" w:rsidP="00C66C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3851" w:rsidRPr="00D1279E" w:rsidRDefault="00C66CD3" w:rsidP="00C66C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279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13851" w:rsidRPr="00D1279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9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0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513851" w:rsidRPr="00D1279E" w:rsidRDefault="00513851" w:rsidP="00513851">
            <w:pPr>
              <w:keepNext/>
              <w:keepLine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05F8D" w:rsidRPr="00D1279E" w:rsidRDefault="00105F8D" w:rsidP="00B03B3C">
      <w:pPr>
        <w:rPr>
          <w:rFonts w:ascii="Times New Roman" w:hAnsi="Times New Roman" w:cs="Times New Roman"/>
          <w:sz w:val="23"/>
          <w:szCs w:val="23"/>
        </w:rPr>
      </w:pPr>
    </w:p>
    <w:sectPr w:rsidR="00105F8D" w:rsidRPr="00D1279E" w:rsidSect="00B03B3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2D"/>
    <w:rsid w:val="00105F8D"/>
    <w:rsid w:val="0032476F"/>
    <w:rsid w:val="00455B77"/>
    <w:rsid w:val="004D1A3B"/>
    <w:rsid w:val="00513851"/>
    <w:rsid w:val="00585695"/>
    <w:rsid w:val="0059322D"/>
    <w:rsid w:val="009A76B1"/>
    <w:rsid w:val="00B03B3C"/>
    <w:rsid w:val="00BA5689"/>
    <w:rsid w:val="00BF0909"/>
    <w:rsid w:val="00C66CD3"/>
    <w:rsid w:val="00CE5A06"/>
    <w:rsid w:val="00D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76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2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32476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6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76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2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32476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.tatarstan.ru/rus/transport-395606.htm?pub_id=15309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.tatarstan.ru/rus/file/pub/pub_2854066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rus/npa_kabmin/post/?npa_id=51064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t.tatarstan.ru/rus/file/pub/pub_2693139.pdf" TargetMode="External"/><Relationship Id="rId10" Type="http://schemas.openxmlformats.org/officeDocument/2006/relationships/hyperlink" Target="https://kt.tatarstan.ru/rus/transport-395606.htm?pub_id=2283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.tatarstan.ru/rus/transport-395606.htm?pub_id=2283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 Шамиль Ленарович</dc:creator>
  <cp:keywords/>
  <dc:description/>
  <cp:lastModifiedBy>Ахтямова Рената Илдусовна</cp:lastModifiedBy>
  <cp:revision>6</cp:revision>
  <cp:lastPrinted>2021-02-02T12:57:00Z</cp:lastPrinted>
  <dcterms:created xsi:type="dcterms:W3CDTF">2021-04-02T11:06:00Z</dcterms:created>
  <dcterms:modified xsi:type="dcterms:W3CDTF">2022-01-14T06:03:00Z</dcterms:modified>
</cp:coreProperties>
</file>