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FE" w:rsidRPr="00B94655" w:rsidRDefault="005A4AFE" w:rsidP="008B16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BA1" w:rsidRPr="00B94655" w:rsidRDefault="0074639E" w:rsidP="008B1660">
      <w:pPr>
        <w:rPr>
          <w:rFonts w:ascii="Times New Roman" w:hAnsi="Times New Roman" w:cs="Times New Roman"/>
          <w:b/>
          <w:sz w:val="28"/>
          <w:szCs w:val="28"/>
        </w:rPr>
      </w:pPr>
      <w:r w:rsidRPr="00B946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003" w:rsidRPr="00B94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65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57BA1" w:rsidRPr="00B9465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777003" w:rsidRPr="00B94655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A05777" w:rsidRPr="00B94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003" w:rsidRPr="00B94655">
        <w:rPr>
          <w:rFonts w:ascii="Times New Roman" w:hAnsi="Times New Roman" w:cs="Times New Roman"/>
          <w:b/>
          <w:sz w:val="28"/>
          <w:szCs w:val="28"/>
        </w:rPr>
        <w:t>Министров</w:t>
      </w:r>
      <w:r w:rsidR="004F513D" w:rsidRPr="00B94655">
        <w:rPr>
          <w:rFonts w:ascii="Times New Roman" w:hAnsi="Times New Roman" w:cs="Times New Roman"/>
          <w:b/>
          <w:sz w:val="28"/>
          <w:szCs w:val="28"/>
        </w:rPr>
        <w:t xml:space="preserve"> ТАССР</w:t>
      </w:r>
      <w:r w:rsidR="00777003" w:rsidRPr="00B94655">
        <w:rPr>
          <w:rFonts w:ascii="Times New Roman" w:hAnsi="Times New Roman" w:cs="Times New Roman"/>
          <w:b/>
          <w:sz w:val="28"/>
          <w:szCs w:val="28"/>
        </w:rPr>
        <w:t xml:space="preserve"> №408 от 18 июля 1960 года </w:t>
      </w:r>
    </w:p>
    <w:p w:rsidR="008B1660" w:rsidRDefault="00777003" w:rsidP="004F5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7200">
        <w:rPr>
          <w:rFonts w:ascii="Times New Roman" w:hAnsi="Times New Roman" w:cs="Times New Roman"/>
          <w:sz w:val="28"/>
          <w:szCs w:val="28"/>
        </w:rPr>
        <w:t xml:space="preserve">18 июля 1960 </w:t>
      </w:r>
      <w:r w:rsidR="008B1660">
        <w:rPr>
          <w:rFonts w:ascii="Times New Roman" w:hAnsi="Times New Roman" w:cs="Times New Roman"/>
          <w:sz w:val="28"/>
          <w:szCs w:val="28"/>
        </w:rPr>
        <w:t xml:space="preserve">года </w:t>
      </w:r>
      <w:r w:rsidR="004F513D">
        <w:rPr>
          <w:rFonts w:ascii="Times New Roman" w:hAnsi="Times New Roman" w:cs="Times New Roman"/>
          <w:sz w:val="28"/>
          <w:szCs w:val="28"/>
        </w:rPr>
        <w:t xml:space="preserve">Совет Министров Татарской АССР </w:t>
      </w:r>
      <w:r w:rsidR="008D6021">
        <w:rPr>
          <w:rFonts w:ascii="Times New Roman" w:hAnsi="Times New Roman" w:cs="Times New Roman"/>
          <w:sz w:val="28"/>
          <w:szCs w:val="28"/>
        </w:rPr>
        <w:t>принял постановление о снижении тарифов на электроэне</w:t>
      </w:r>
      <w:r w:rsidR="00827200">
        <w:rPr>
          <w:rFonts w:ascii="Times New Roman" w:hAnsi="Times New Roman" w:cs="Times New Roman"/>
          <w:sz w:val="28"/>
          <w:szCs w:val="28"/>
        </w:rPr>
        <w:t xml:space="preserve">ргию для жителей города  Буинск. </w:t>
      </w:r>
    </w:p>
    <w:p w:rsidR="003F57C3" w:rsidRPr="008B1660" w:rsidRDefault="008D6021" w:rsidP="004F51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239D">
        <w:rPr>
          <w:rFonts w:ascii="Times New Roman" w:hAnsi="Times New Roman" w:cs="Times New Roman"/>
          <w:sz w:val="28"/>
          <w:szCs w:val="28"/>
        </w:rPr>
        <w:t>Рассмотрев представление Министерства коммунального хозяйства Татарской АССР  и решение исп</w:t>
      </w:r>
      <w:r w:rsidR="00827200">
        <w:rPr>
          <w:rFonts w:ascii="Times New Roman" w:hAnsi="Times New Roman" w:cs="Times New Roman"/>
          <w:sz w:val="28"/>
          <w:szCs w:val="28"/>
        </w:rPr>
        <w:t xml:space="preserve">олкомов  </w:t>
      </w:r>
      <w:proofErr w:type="spellStart"/>
      <w:r w:rsidR="00827200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827200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r w:rsidR="0059239D">
        <w:rPr>
          <w:rFonts w:ascii="Times New Roman" w:hAnsi="Times New Roman" w:cs="Times New Roman"/>
          <w:sz w:val="28"/>
          <w:szCs w:val="28"/>
        </w:rPr>
        <w:t xml:space="preserve"> депутатов трудящихся о снижении тарифов за отпускаемую электроэн</w:t>
      </w:r>
      <w:r w:rsidR="00827200">
        <w:rPr>
          <w:rFonts w:ascii="Times New Roman" w:hAnsi="Times New Roman" w:cs="Times New Roman"/>
          <w:sz w:val="28"/>
          <w:szCs w:val="28"/>
        </w:rPr>
        <w:t>ергию для населения города Буинск</w:t>
      </w:r>
      <w:r w:rsidR="0059239D">
        <w:rPr>
          <w:rFonts w:ascii="Times New Roman" w:hAnsi="Times New Roman" w:cs="Times New Roman"/>
          <w:sz w:val="28"/>
          <w:szCs w:val="28"/>
        </w:rPr>
        <w:t>, Совет Министров Татарской  АССР</w:t>
      </w:r>
      <w:r w:rsidR="00437E8B">
        <w:rPr>
          <w:rFonts w:ascii="Times New Roman" w:hAnsi="Times New Roman" w:cs="Times New Roman"/>
          <w:sz w:val="28"/>
          <w:szCs w:val="28"/>
        </w:rPr>
        <w:t xml:space="preserve">  ПОСТА</w:t>
      </w:r>
      <w:r w:rsidR="00873C14">
        <w:rPr>
          <w:rFonts w:ascii="Times New Roman" w:hAnsi="Times New Roman" w:cs="Times New Roman"/>
          <w:sz w:val="28"/>
          <w:szCs w:val="28"/>
        </w:rPr>
        <w:t>НОВИЛ: с 1 января 1961</w:t>
      </w:r>
      <w:r w:rsidR="001B5FB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87A42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B5FB5">
        <w:rPr>
          <w:rFonts w:ascii="Times New Roman" w:hAnsi="Times New Roman" w:cs="Times New Roman"/>
          <w:sz w:val="28"/>
          <w:szCs w:val="28"/>
        </w:rPr>
        <w:t>тариф на отпускаемую э</w:t>
      </w:r>
      <w:r w:rsidR="00A87A42">
        <w:rPr>
          <w:rFonts w:ascii="Times New Roman" w:hAnsi="Times New Roman" w:cs="Times New Roman"/>
          <w:sz w:val="28"/>
          <w:szCs w:val="28"/>
        </w:rPr>
        <w:t xml:space="preserve">лектроэнергию населению </w:t>
      </w:r>
      <w:r w:rsidR="00873C14">
        <w:rPr>
          <w:rFonts w:ascii="Times New Roman" w:hAnsi="Times New Roman" w:cs="Times New Roman"/>
          <w:sz w:val="28"/>
          <w:szCs w:val="28"/>
        </w:rPr>
        <w:t xml:space="preserve"> 45</w:t>
      </w:r>
      <w:r w:rsidR="001B5FB5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73C14">
        <w:rPr>
          <w:rFonts w:ascii="Times New Roman" w:hAnsi="Times New Roman" w:cs="Times New Roman"/>
          <w:sz w:val="28"/>
          <w:szCs w:val="28"/>
        </w:rPr>
        <w:t xml:space="preserve"> за  один киловатт-</w:t>
      </w:r>
      <w:r w:rsidR="003F57C3">
        <w:rPr>
          <w:rFonts w:ascii="Times New Roman" w:hAnsi="Times New Roman" w:cs="Times New Roman"/>
          <w:sz w:val="28"/>
          <w:szCs w:val="28"/>
        </w:rPr>
        <w:t>час</w:t>
      </w:r>
      <w:r w:rsidR="00873C14">
        <w:rPr>
          <w:rFonts w:ascii="Times New Roman" w:hAnsi="Times New Roman" w:cs="Times New Roman"/>
          <w:sz w:val="28"/>
          <w:szCs w:val="28"/>
        </w:rPr>
        <w:t>.</w:t>
      </w:r>
      <w:r w:rsidR="003F57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57C3" w:rsidRPr="008B1660" w:rsidRDefault="003F57C3">
      <w:pPr>
        <w:rPr>
          <w:rFonts w:ascii="Times New Roman" w:hAnsi="Times New Roman" w:cs="Times New Roman"/>
          <w:sz w:val="28"/>
          <w:szCs w:val="28"/>
        </w:rPr>
      </w:pPr>
    </w:p>
    <w:sectPr w:rsidR="003F57C3" w:rsidRPr="008B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4A"/>
    <w:rsid w:val="001B5FB5"/>
    <w:rsid w:val="00211B9B"/>
    <w:rsid w:val="00257BA1"/>
    <w:rsid w:val="003F57C3"/>
    <w:rsid w:val="00437E8B"/>
    <w:rsid w:val="004F513D"/>
    <w:rsid w:val="0059239D"/>
    <w:rsid w:val="005A4AFE"/>
    <w:rsid w:val="0074639E"/>
    <w:rsid w:val="00777003"/>
    <w:rsid w:val="00827200"/>
    <w:rsid w:val="0084473B"/>
    <w:rsid w:val="00873C14"/>
    <w:rsid w:val="008B1660"/>
    <w:rsid w:val="008D6021"/>
    <w:rsid w:val="0094138B"/>
    <w:rsid w:val="00985B4A"/>
    <w:rsid w:val="00A05777"/>
    <w:rsid w:val="00A87A42"/>
    <w:rsid w:val="00B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16</cp:revision>
  <cp:lastPrinted>2020-04-20T08:44:00Z</cp:lastPrinted>
  <dcterms:created xsi:type="dcterms:W3CDTF">2020-04-15T11:56:00Z</dcterms:created>
  <dcterms:modified xsi:type="dcterms:W3CDTF">2020-04-21T08:34:00Z</dcterms:modified>
</cp:coreProperties>
</file>