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E41AF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79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134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AF79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134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67E" w:rsidRPr="009456B7" w:rsidRDefault="0043067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Pr="00A46ED2" w:rsidRDefault="00C1674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6B7" w:rsidRDefault="009456B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A46ED2" w:rsidRDefault="00F83F7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6B7" w:rsidRDefault="009456B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6B7" w:rsidRDefault="009456B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D6534" w:rsidRPr="00336A8B" w:rsidRDefault="00E50FF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51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17138" w:rsidRPr="0081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на 2019 год</w:t>
            </w:r>
            <w:r w:rsidR="00817138" w:rsidRPr="008171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36A8B" w:rsidRPr="00336A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r w:rsidR="008171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Арский </w:t>
            </w:r>
            <w:proofErr w:type="spellStart"/>
            <w:r w:rsidR="008171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171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="00336A8B" w:rsidRPr="00336A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«Водоканал-Сервис»</w:t>
            </w:r>
            <w:r w:rsidR="00336A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36A8B" w:rsidRPr="00336A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="00336A8B" w:rsidRPr="00336A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36A8B" w:rsidRPr="00336A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36A8B" w:rsidRPr="00336A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336A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36A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МУП </w:t>
            </w:r>
            <w:r w:rsidR="00336A8B" w:rsidRPr="00336A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«Печищи»</w:t>
            </w:r>
            <w:r w:rsidR="00336A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3A5090" w:rsidRPr="003A5090">
              <w:rPr>
                <w:rFonts w:ascii="Calibri" w:eastAsia="Calibri" w:hAnsi="Calibri" w:cs="Times New Roman"/>
                <w:bCs/>
                <w:color w:val="000000"/>
              </w:rPr>
              <w:t xml:space="preserve"> 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Лаишевский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м.р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.:</w:t>
            </w:r>
            <w:r w:rsid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ООО «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Лаишевский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коммунальный сервис»</w:t>
            </w:r>
            <w:r w:rsid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 xml:space="preserve">; ООО </w:t>
            </w:r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«Ремонтно-Строительная Компания «Инженерные Технологии»</w:t>
            </w:r>
            <w:r w:rsid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 xml:space="preserve">; ООО </w:t>
            </w:r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«Центр водоснабжения и канализации»</w:t>
            </w:r>
            <w:r w:rsid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;</w:t>
            </w:r>
            <w:r w:rsidR="00336A8B" w:rsidRPr="00336A8B">
              <w:t xml:space="preserve"> 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Лениногорский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м.р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.:</w:t>
            </w:r>
            <w:r w:rsid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ООО «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Лениногорские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тепловые сети»</w:t>
            </w:r>
            <w:r w:rsid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 xml:space="preserve">; 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Чистопольский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м.р</w:t>
            </w:r>
            <w:proofErr w:type="spellEnd"/>
            <w:r w:rsidR="00336A8B" w:rsidRP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.:</w:t>
            </w:r>
            <w:r w:rsid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АО</w:t>
            </w:r>
            <w:r w:rsidR="00336A8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336A8B" w:rsidRP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«Чистополь-Водоканал»</w:t>
            </w:r>
            <w:r w:rsidR="00336A8B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)</w:t>
            </w:r>
            <w:proofErr w:type="gramEnd"/>
          </w:p>
          <w:p w:rsidR="00215702" w:rsidRPr="00AF7991" w:rsidRDefault="00D9205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134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43067E" w:rsidRPr="009456B7" w:rsidRDefault="0043067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r w:rsidR="005134E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согласовании </w:t>
            </w:r>
            <w:r w:rsidR="005134EE" w:rsidRPr="005134EE">
              <w:rPr>
                <w:rFonts w:ascii="Times New Roman" w:hAnsi="Times New Roman" w:cs="Times New Roman"/>
                <w:color w:val="000000" w:themeColor="text1"/>
                <w:sz w:val="28"/>
              </w:rPr>
              <w:t>тарифов на техническую воду для Акционерного общества «Аммоний» на 2019 – 2021 годы</w:t>
            </w:r>
            <w:r w:rsidR="00CD65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9456B7" w:rsidRPr="009456B7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(Менделеевский 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м.р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.)</w:t>
            </w:r>
          </w:p>
          <w:p w:rsidR="00CD6534" w:rsidRPr="00481F15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134EE" w:rsidRPr="005134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456B7" w:rsidRDefault="009456B7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питьевую воду и водоотведение для Общества с ограниченной ответственностью «ТИС», установленных постановлением Государственного комитета Республики Татарстан по тарифам </w:t>
            </w:r>
            <w:r w:rsidR="00336A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от 24.11.2017 №</w:t>
            </w:r>
            <w:r w:rsidR="00336A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10-45/кс</w:t>
            </w:r>
            <w:r w:rsidR="00945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CD6534" w:rsidRPr="00481F15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134EE" w:rsidRPr="005134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456B7" w:rsidRDefault="009456B7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11" w:rsidRPr="00BE7111" w:rsidRDefault="00CD6534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2019 год долгосро</w:t>
            </w:r>
            <w:r w:rsidR="005134EE">
              <w:rPr>
                <w:rFonts w:ascii="Times New Roman" w:hAnsi="Times New Roman" w:cs="Times New Roman"/>
                <w:sz w:val="28"/>
                <w:szCs w:val="28"/>
              </w:rPr>
              <w:t xml:space="preserve">чных тарифов на водоотведение 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для Общества с ограниченной ответственностью «Сток», установленных постановлением Государственного комитета Республики Татарстан по тарифам от 14.04.2017 №</w:t>
            </w:r>
            <w:r w:rsidR="00336A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10-9/кс</w:t>
            </w:r>
            <w:r w:rsidR="00945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Кукморский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5134EE" w:rsidRPr="005134EE" w:rsidRDefault="005134EE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34EE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5134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5134EE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9456B7" w:rsidRDefault="009456B7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E7111" w:rsidRDefault="00CD6534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питьевую воду и водоотведение для Общества с ограниченной 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ответственностью «</w:t>
            </w:r>
            <w:proofErr w:type="spellStart"/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Ресурсоснабжающая</w:t>
            </w:r>
            <w:proofErr w:type="spellEnd"/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«ЭКО», установленных постановлением Государственного комитета Республики Татарстан по тарифам от 17.11.2017 №</w:t>
            </w:r>
            <w:r w:rsidR="00336A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134EE" w:rsidRPr="005134EE">
              <w:rPr>
                <w:rFonts w:ascii="Times New Roman" w:hAnsi="Times New Roman" w:cs="Times New Roman"/>
                <w:sz w:val="28"/>
                <w:szCs w:val="28"/>
              </w:rPr>
              <w:t>10-40/кс</w:t>
            </w:r>
            <w:r w:rsidR="00945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Пестречинский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9456B7" w:rsidRPr="009456B7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5134EE" w:rsidRPr="005134EE" w:rsidRDefault="005134E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134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134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134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AF7991" w:rsidRDefault="00AF799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991" w:rsidRPr="00A25414" w:rsidRDefault="00AF799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991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AF7991" w:rsidRPr="00CF5A61" w:rsidRDefault="00AF7991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заместитель председателя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AF7991" w:rsidRPr="00CF5A61" w:rsidRDefault="00AF7991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991" w:rsidRPr="00CF5A61" w:rsidRDefault="00AF7991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 w:rsidP="00336A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6E89" w:rsidSect="000757C5">
      <w:pgSz w:w="11906" w:h="16838"/>
      <w:pgMar w:top="1276" w:right="1134" w:bottom="1560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B5BE4"/>
    <w:rsid w:val="001D3E59"/>
    <w:rsid w:val="001D7FAC"/>
    <w:rsid w:val="001E41AF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6A8B"/>
    <w:rsid w:val="003376D9"/>
    <w:rsid w:val="003569A1"/>
    <w:rsid w:val="00360727"/>
    <w:rsid w:val="00360D05"/>
    <w:rsid w:val="003765E5"/>
    <w:rsid w:val="003A5090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067E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134EE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17138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56B7"/>
    <w:rsid w:val="0094634B"/>
    <w:rsid w:val="009528B3"/>
    <w:rsid w:val="00953559"/>
    <w:rsid w:val="00970D20"/>
    <w:rsid w:val="009754A9"/>
    <w:rsid w:val="00984780"/>
    <w:rsid w:val="00984F29"/>
    <w:rsid w:val="009C7FCC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AF7991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AC47-6198-49E2-93F8-5675FF4C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92</cp:revision>
  <cp:lastPrinted>2018-11-14T14:35:00Z</cp:lastPrinted>
  <dcterms:created xsi:type="dcterms:W3CDTF">2017-05-11T12:25:00Z</dcterms:created>
  <dcterms:modified xsi:type="dcterms:W3CDTF">2018-11-14T14:35:00Z</dcterms:modified>
</cp:coreProperties>
</file>