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5F" w:rsidRDefault="00A30F5F" w:rsidP="00A30F5F">
      <w:pPr>
        <w:pStyle w:val="Default"/>
      </w:pPr>
    </w:p>
    <w:p w:rsidR="006526A3" w:rsidRDefault="00F3152C" w:rsidP="00A30F5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Обобщение и анализ</w:t>
      </w:r>
      <w:r w:rsidR="00A30F5F" w:rsidRPr="00A30F5F">
        <w:rPr>
          <w:b/>
          <w:bCs/>
          <w:sz w:val="28"/>
          <w:szCs w:val="28"/>
        </w:rPr>
        <w:t xml:space="preserve"> правоприменительной практики </w:t>
      </w:r>
    </w:p>
    <w:p w:rsidR="00F3152C" w:rsidRDefault="00A30F5F" w:rsidP="00A30F5F">
      <w:pPr>
        <w:pStyle w:val="Default"/>
        <w:jc w:val="center"/>
        <w:rPr>
          <w:b/>
          <w:bCs/>
          <w:sz w:val="28"/>
          <w:szCs w:val="28"/>
        </w:rPr>
      </w:pPr>
      <w:r w:rsidRPr="00A30F5F">
        <w:rPr>
          <w:b/>
          <w:bCs/>
          <w:sz w:val="28"/>
          <w:szCs w:val="28"/>
        </w:rPr>
        <w:t xml:space="preserve">контрольно-надзорной деятельности </w:t>
      </w:r>
      <w:r w:rsidR="005D0343">
        <w:rPr>
          <w:b/>
          <w:bCs/>
          <w:sz w:val="28"/>
          <w:szCs w:val="28"/>
        </w:rPr>
        <w:t xml:space="preserve">Государственного комитета </w:t>
      </w:r>
    </w:p>
    <w:p w:rsidR="00A30F5F" w:rsidRDefault="005D0343" w:rsidP="00A30F5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Республики Татарстан по тарифам за 2017</w:t>
      </w:r>
      <w:r w:rsidR="00A30F5F" w:rsidRPr="00A30F5F">
        <w:rPr>
          <w:b/>
          <w:bCs/>
          <w:sz w:val="28"/>
          <w:szCs w:val="28"/>
        </w:rPr>
        <w:t xml:space="preserve"> год</w:t>
      </w:r>
    </w:p>
    <w:p w:rsidR="005D0343" w:rsidRDefault="005D0343" w:rsidP="00A30F5F">
      <w:pPr>
        <w:pStyle w:val="Default"/>
        <w:jc w:val="center"/>
        <w:rPr>
          <w:b/>
          <w:bCs/>
          <w:sz w:val="28"/>
          <w:szCs w:val="28"/>
        </w:rPr>
      </w:pPr>
    </w:p>
    <w:p w:rsidR="005D0343" w:rsidRDefault="005D0343" w:rsidP="00A30F5F">
      <w:pPr>
        <w:pStyle w:val="Default"/>
        <w:jc w:val="center"/>
        <w:rPr>
          <w:b/>
          <w:bCs/>
          <w:sz w:val="28"/>
          <w:szCs w:val="28"/>
        </w:rPr>
      </w:pPr>
    </w:p>
    <w:p w:rsidR="005D0343" w:rsidRDefault="001340A2" w:rsidP="005D0343">
      <w:pPr>
        <w:pStyle w:val="Default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555555"/>
          <w:sz w:val="25"/>
          <w:szCs w:val="25"/>
        </w:rPr>
        <w:tab/>
      </w:r>
      <w:proofErr w:type="gramStart"/>
      <w:r w:rsidR="009C0241" w:rsidRPr="009C0241">
        <w:rPr>
          <w:color w:val="auto"/>
          <w:sz w:val="28"/>
          <w:szCs w:val="28"/>
          <w:shd w:val="clear" w:color="auto" w:fill="FFFFFF"/>
        </w:rPr>
        <w:t xml:space="preserve">В соответствии с Положением о Государственном комитете Республики Татарстан по тарифам, утвержденным постановлением кабинета министров республики </w:t>
      </w:r>
      <w:proofErr w:type="spellStart"/>
      <w:r w:rsidR="009C0241" w:rsidRPr="009C0241">
        <w:rPr>
          <w:color w:val="auto"/>
          <w:sz w:val="28"/>
          <w:szCs w:val="28"/>
          <w:shd w:val="clear" w:color="auto" w:fill="FFFFFF"/>
        </w:rPr>
        <w:t>татарстан</w:t>
      </w:r>
      <w:proofErr w:type="spellEnd"/>
      <w:r w:rsidR="009C0241" w:rsidRPr="009C0241">
        <w:rPr>
          <w:color w:val="auto"/>
          <w:sz w:val="28"/>
          <w:szCs w:val="28"/>
          <w:shd w:val="clear" w:color="auto" w:fill="FFFFFF"/>
        </w:rPr>
        <w:t xml:space="preserve"> от  15.06.2010 № 468, </w:t>
      </w:r>
      <w:r w:rsidR="005D0343" w:rsidRPr="009C0241">
        <w:rPr>
          <w:color w:val="auto"/>
          <w:sz w:val="28"/>
          <w:szCs w:val="28"/>
          <w:shd w:val="clear" w:color="auto" w:fill="FFFFFF"/>
        </w:rPr>
        <w:t>Государственный</w:t>
      </w:r>
      <w:r w:rsidR="005D0343" w:rsidRPr="005D0343">
        <w:rPr>
          <w:bCs/>
          <w:sz w:val="28"/>
          <w:szCs w:val="28"/>
        </w:rPr>
        <w:t xml:space="preserve"> </w:t>
      </w:r>
      <w:r w:rsidR="005D0343">
        <w:rPr>
          <w:bCs/>
          <w:sz w:val="28"/>
          <w:szCs w:val="28"/>
        </w:rPr>
        <w:t xml:space="preserve">комитет Республики Татарстан по тарифам (далее – Госкомитет) является </w:t>
      </w:r>
      <w:r w:rsidR="005D0343" w:rsidRPr="005D0343">
        <w:rPr>
          <w:color w:val="auto"/>
          <w:sz w:val="28"/>
          <w:szCs w:val="28"/>
          <w:shd w:val="clear" w:color="auto" w:fill="FFFFFF"/>
        </w:rPr>
        <w:t>органом исполнительной власти Республики Татарстан, уполномоченным в области государственного регулирования цен (тарифов, надбавок, наценок и др.) на товары (работы, услуги) на территории Республики Татарстан, а также контроля за их применением в</w:t>
      </w:r>
      <w:proofErr w:type="gramEnd"/>
      <w:r w:rsidR="005D0343" w:rsidRPr="005D0343">
        <w:rPr>
          <w:color w:val="auto"/>
          <w:sz w:val="28"/>
          <w:szCs w:val="28"/>
          <w:shd w:val="clear" w:color="auto" w:fill="FFFFFF"/>
        </w:rPr>
        <w:t xml:space="preserve"> </w:t>
      </w:r>
      <w:proofErr w:type="gramStart"/>
      <w:r w:rsidR="005D0343" w:rsidRPr="005D0343">
        <w:rPr>
          <w:color w:val="auto"/>
          <w:sz w:val="28"/>
          <w:szCs w:val="28"/>
          <w:shd w:val="clear" w:color="auto" w:fill="FFFFFF"/>
        </w:rPr>
        <w:t>соответствии</w:t>
      </w:r>
      <w:proofErr w:type="gramEnd"/>
      <w:r w:rsidR="005D0343" w:rsidRPr="005D0343">
        <w:rPr>
          <w:color w:val="auto"/>
          <w:sz w:val="28"/>
          <w:szCs w:val="28"/>
          <w:shd w:val="clear" w:color="auto" w:fill="FFFFFF"/>
        </w:rPr>
        <w:t xml:space="preserve"> с законодательством.</w:t>
      </w:r>
    </w:p>
    <w:p w:rsidR="005D0343" w:rsidRDefault="005D0343" w:rsidP="001340A2">
      <w:pPr>
        <w:pStyle w:val="Default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ab/>
      </w:r>
      <w:r w:rsidR="009C0241">
        <w:rPr>
          <w:color w:val="auto"/>
          <w:sz w:val="28"/>
          <w:szCs w:val="28"/>
          <w:shd w:val="clear" w:color="auto" w:fill="FFFFFF"/>
        </w:rPr>
        <w:t>П</w:t>
      </w:r>
      <w:r>
        <w:rPr>
          <w:color w:val="auto"/>
          <w:sz w:val="28"/>
          <w:szCs w:val="28"/>
          <w:shd w:val="clear" w:color="auto" w:fill="FFFFFF"/>
        </w:rPr>
        <w:t xml:space="preserve">остановлением Кабинета Министров Республики Татарстан от </w:t>
      </w:r>
      <w:r w:rsidR="001340A2">
        <w:rPr>
          <w:color w:val="auto"/>
          <w:sz w:val="28"/>
          <w:szCs w:val="28"/>
          <w:shd w:val="clear" w:color="auto" w:fill="FFFFFF"/>
        </w:rPr>
        <w:t xml:space="preserve">05.08.2017 </w:t>
      </w:r>
      <w:r>
        <w:rPr>
          <w:color w:val="auto"/>
          <w:sz w:val="28"/>
          <w:szCs w:val="28"/>
          <w:shd w:val="clear" w:color="auto" w:fill="FFFFFF"/>
        </w:rPr>
        <w:t xml:space="preserve">№ 555 </w:t>
      </w:r>
      <w:r w:rsidR="001340A2">
        <w:rPr>
          <w:color w:val="auto"/>
          <w:sz w:val="28"/>
          <w:szCs w:val="28"/>
          <w:shd w:val="clear" w:color="auto" w:fill="FFFFFF"/>
        </w:rPr>
        <w:t xml:space="preserve">«Об утверждении порядка осуществления регионального государственного контроля (надзора) в области регулируемых государством цен (тарифов)» </w:t>
      </w:r>
      <w:r w:rsidR="001014B9">
        <w:rPr>
          <w:color w:val="auto"/>
          <w:sz w:val="28"/>
          <w:szCs w:val="28"/>
          <w:shd w:val="clear" w:color="auto" w:fill="FFFFFF"/>
        </w:rPr>
        <w:t xml:space="preserve">Госкомитет </w:t>
      </w:r>
      <w:r w:rsidR="009C0241">
        <w:rPr>
          <w:color w:val="auto"/>
          <w:sz w:val="28"/>
          <w:szCs w:val="28"/>
          <w:shd w:val="clear" w:color="auto" w:fill="FFFFFF"/>
        </w:rPr>
        <w:t>определен</w:t>
      </w:r>
      <w:r w:rsidR="001014B9">
        <w:rPr>
          <w:color w:val="auto"/>
          <w:sz w:val="28"/>
          <w:szCs w:val="28"/>
          <w:shd w:val="clear" w:color="auto" w:fill="FFFFFF"/>
        </w:rPr>
        <w:t xml:space="preserve"> </w:t>
      </w:r>
      <w:r w:rsidR="001014B9" w:rsidRPr="001014B9">
        <w:rPr>
          <w:color w:val="auto"/>
          <w:sz w:val="28"/>
          <w:szCs w:val="28"/>
          <w:shd w:val="clear" w:color="auto" w:fill="FFFFFF"/>
        </w:rPr>
        <w:t>органом государственной власти Республики Татарстан, уполномоченным на осуществление регионального государственного контроля (надзора) в области регулируемых государством цен (тарифов)</w:t>
      </w:r>
      <w:r w:rsidR="009C0241">
        <w:rPr>
          <w:color w:val="auto"/>
          <w:sz w:val="28"/>
          <w:szCs w:val="28"/>
          <w:shd w:val="clear" w:color="auto" w:fill="FFFFFF"/>
        </w:rPr>
        <w:t xml:space="preserve"> (далее – региональный государственный контроль)</w:t>
      </w:r>
      <w:r w:rsidR="001014B9" w:rsidRPr="001014B9">
        <w:rPr>
          <w:color w:val="auto"/>
          <w:sz w:val="28"/>
          <w:szCs w:val="28"/>
          <w:shd w:val="clear" w:color="auto" w:fill="FFFFFF"/>
        </w:rPr>
        <w:t>.</w:t>
      </w:r>
    </w:p>
    <w:p w:rsidR="009C0241" w:rsidRDefault="009C0241" w:rsidP="009C0241">
      <w:pPr>
        <w:pStyle w:val="Default"/>
        <w:ind w:firstLine="708"/>
        <w:jc w:val="both"/>
        <w:rPr>
          <w:color w:val="auto"/>
          <w:sz w:val="28"/>
          <w:szCs w:val="28"/>
          <w:shd w:val="clear" w:color="auto" w:fill="FFFFFF"/>
        </w:rPr>
      </w:pPr>
      <w:r w:rsidRPr="009C0241">
        <w:rPr>
          <w:color w:val="auto"/>
          <w:sz w:val="28"/>
          <w:szCs w:val="28"/>
          <w:shd w:val="clear" w:color="auto" w:fill="FFFFFF"/>
        </w:rPr>
        <w:t>Целью регионального государственного контроля (надзора) является предупреждение, выявление и пресечение нарушений юридическими лицами и индивидуальными предпринимателями, осуществляющими на территории Республики Татарстан регулируемые виды деятельности, требований, установленных законодательством в области регулируемых государством цен (тарифов).</w:t>
      </w:r>
    </w:p>
    <w:p w:rsidR="009C0241" w:rsidRDefault="009C0241" w:rsidP="009C0241">
      <w:pPr>
        <w:pStyle w:val="Default"/>
        <w:ind w:firstLine="708"/>
        <w:jc w:val="both"/>
        <w:rPr>
          <w:color w:val="auto"/>
          <w:sz w:val="28"/>
          <w:szCs w:val="28"/>
          <w:shd w:val="clear" w:color="auto" w:fill="FFFFFF"/>
        </w:rPr>
      </w:pPr>
      <w:r w:rsidRPr="009C0241">
        <w:rPr>
          <w:color w:val="auto"/>
          <w:sz w:val="28"/>
          <w:szCs w:val="28"/>
          <w:shd w:val="clear" w:color="auto" w:fill="FFFFFF"/>
        </w:rPr>
        <w:t>Объектом регионального государственного контроля (надзора) является деятельность юридических лиц и индивидуальных предпринимателей, осуществляющих на территории Республики Татарстан регулируемые виды деятельности, установленные законодательством в области регулируемых государством цен (тарифов).</w:t>
      </w:r>
    </w:p>
    <w:p w:rsidR="001340A2" w:rsidRDefault="005D0343" w:rsidP="005D0343">
      <w:pPr>
        <w:pStyle w:val="Default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ab/>
      </w:r>
      <w:proofErr w:type="gramStart"/>
      <w:r w:rsidR="001340A2" w:rsidRPr="001014B9">
        <w:rPr>
          <w:color w:val="auto"/>
          <w:sz w:val="28"/>
          <w:szCs w:val="28"/>
          <w:shd w:val="clear" w:color="auto" w:fill="FFFFFF"/>
        </w:rPr>
        <w:t>Предметом регионального государственного контроля (надзора) являются:</w:t>
      </w:r>
      <w:r w:rsidR="001340A2" w:rsidRPr="001014B9">
        <w:rPr>
          <w:color w:val="auto"/>
          <w:sz w:val="28"/>
          <w:szCs w:val="28"/>
          <w:shd w:val="clear" w:color="auto" w:fill="FFFFFF"/>
        </w:rPr>
        <w:br/>
        <w:t>- соблюдение требований к установлению и (или) применению регулируемых цен (тарифов) в сферах электроэнергетики, теплоснабжения, водоснабжения, водоотведения, деятельности субъектов естественных монополий, организаций коммунального комплекса, а также регулируемых цен (тарифов, надбавок, наценок и др.) на товары (работы, услуги), которые подлежат государственному регулированию, порядка ценообразования и применения тарифов в сфере услуг по обращению с твердыми коммунальными отходами</w:t>
      </w:r>
      <w:proofErr w:type="gramEnd"/>
      <w:r w:rsidR="001340A2" w:rsidRPr="001014B9">
        <w:rPr>
          <w:color w:val="auto"/>
          <w:sz w:val="28"/>
          <w:szCs w:val="28"/>
          <w:shd w:val="clear" w:color="auto" w:fill="FFFFFF"/>
        </w:rPr>
        <w:t>;</w:t>
      </w:r>
      <w:r w:rsidR="001340A2" w:rsidRPr="001014B9">
        <w:rPr>
          <w:color w:val="auto"/>
          <w:sz w:val="28"/>
          <w:szCs w:val="28"/>
          <w:shd w:val="clear" w:color="auto" w:fill="FFFFFF"/>
        </w:rPr>
        <w:br/>
        <w:t xml:space="preserve">- </w:t>
      </w:r>
      <w:proofErr w:type="gramStart"/>
      <w:r w:rsidR="001340A2" w:rsidRPr="001014B9">
        <w:rPr>
          <w:color w:val="auto"/>
          <w:sz w:val="28"/>
          <w:szCs w:val="28"/>
          <w:shd w:val="clear" w:color="auto" w:fill="FFFFFF"/>
        </w:rPr>
        <w:t xml:space="preserve">соблюдение стандартов раскрытия информации субъектами естественных монополий, осуществляющими транспортировку газа по газораспределительным сетям, оптового и розничных рынков электрической энергии, теплоснабжающими организациями, </w:t>
      </w:r>
      <w:proofErr w:type="spellStart"/>
      <w:r w:rsidR="001340A2" w:rsidRPr="001014B9">
        <w:rPr>
          <w:color w:val="auto"/>
          <w:sz w:val="28"/>
          <w:szCs w:val="28"/>
          <w:shd w:val="clear" w:color="auto" w:fill="FFFFFF"/>
        </w:rPr>
        <w:t>теплосетевыми</w:t>
      </w:r>
      <w:proofErr w:type="spellEnd"/>
      <w:r w:rsidR="001340A2" w:rsidRPr="001014B9">
        <w:rPr>
          <w:color w:val="auto"/>
          <w:sz w:val="28"/>
          <w:szCs w:val="28"/>
          <w:shd w:val="clear" w:color="auto" w:fill="FFFFFF"/>
        </w:rPr>
        <w:t xml:space="preserve"> организациями, организациями коммунального комплекса, региональными операторами по обращению с твердыми </w:t>
      </w:r>
      <w:r w:rsidR="001340A2" w:rsidRPr="001014B9">
        <w:rPr>
          <w:color w:val="auto"/>
          <w:sz w:val="28"/>
          <w:szCs w:val="28"/>
          <w:shd w:val="clear" w:color="auto" w:fill="FFFFFF"/>
        </w:rPr>
        <w:lastRenderedPageBreak/>
        <w:t>коммунальными отходами, операторами по обращению с твердыми коммунальными отходами, организациями, осуществляющими горячее водоснабжение, холодное водоснабжение и (или) водоотведение;</w:t>
      </w:r>
      <w:proofErr w:type="gramEnd"/>
      <w:r w:rsidR="001340A2" w:rsidRPr="001014B9">
        <w:rPr>
          <w:color w:val="auto"/>
          <w:sz w:val="28"/>
          <w:szCs w:val="28"/>
          <w:shd w:val="clear" w:color="auto" w:fill="FFFFFF"/>
        </w:rPr>
        <w:br/>
        <w:t>- использование инвестиционных ресурсов, включенных в регулируемые государством цены (тарифы) в сферах электроэнергетики и теплоснабжения.</w:t>
      </w:r>
    </w:p>
    <w:p w:rsidR="005D0343" w:rsidRDefault="001340A2" w:rsidP="005D0343">
      <w:pPr>
        <w:pStyle w:val="Default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ab/>
      </w:r>
      <w:r w:rsidR="005D0343">
        <w:rPr>
          <w:color w:val="auto"/>
          <w:sz w:val="28"/>
          <w:szCs w:val="28"/>
          <w:shd w:val="clear" w:color="auto" w:fill="FFFFFF"/>
        </w:rPr>
        <w:t xml:space="preserve">Контрольно-надзорная деятельность осуществляется должностными лицами Госкомитета в соответствии с Федеральным законом от 26 декабря 2008 года </w:t>
      </w:r>
      <w:r w:rsidR="009C0241">
        <w:rPr>
          <w:color w:val="auto"/>
          <w:sz w:val="28"/>
          <w:szCs w:val="28"/>
          <w:shd w:val="clear" w:color="auto" w:fill="FFFFFF"/>
        </w:rPr>
        <w:t xml:space="preserve">     </w:t>
      </w:r>
      <w:r w:rsidR="005D0343">
        <w:rPr>
          <w:color w:val="auto"/>
          <w:sz w:val="28"/>
          <w:szCs w:val="28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6526A3">
        <w:rPr>
          <w:color w:val="auto"/>
          <w:sz w:val="28"/>
          <w:szCs w:val="28"/>
          <w:shd w:val="clear" w:color="auto" w:fill="FFFFFF"/>
        </w:rPr>
        <w:t xml:space="preserve">(далее – Федеральный закон № 294-ФЗ) </w:t>
      </w:r>
      <w:r w:rsidR="005D0343">
        <w:rPr>
          <w:color w:val="auto"/>
          <w:sz w:val="28"/>
          <w:szCs w:val="28"/>
          <w:shd w:val="clear" w:color="auto" w:fill="FFFFFF"/>
        </w:rPr>
        <w:t xml:space="preserve">и </w:t>
      </w:r>
      <w:r w:rsidR="009E7E0F">
        <w:rPr>
          <w:color w:val="auto"/>
          <w:sz w:val="28"/>
          <w:szCs w:val="28"/>
          <w:shd w:val="clear" w:color="auto" w:fill="FFFFFF"/>
        </w:rPr>
        <w:t>следующими административными регламентами Госкомитета:</w:t>
      </w:r>
    </w:p>
    <w:p w:rsidR="009E7E0F" w:rsidRDefault="009E7E0F" w:rsidP="005D0343">
      <w:pPr>
        <w:pStyle w:val="Default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ab/>
        <w:t xml:space="preserve">- </w:t>
      </w:r>
      <w:hyperlink r:id="rId7" w:history="1">
        <w:r w:rsidRPr="009E7E0F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Административный регламент Государственного комитета Республики Татарстан по тарифам</w:t>
        </w:r>
      </w:hyperlink>
      <w:r w:rsidRPr="009E7E0F">
        <w:rPr>
          <w:color w:val="auto"/>
          <w:sz w:val="28"/>
          <w:szCs w:val="28"/>
          <w:shd w:val="clear" w:color="auto" w:fill="FFFFFF"/>
        </w:rPr>
        <w:t> по исполнению государственной функции по осуществлению регионального государственного контроля (надзора) в области регулируемых государством цен (тарифов) в части правильности применения подлежащих государственному регулированию цен (тарифов, надбавок, наценок) на товары (работы, услуги) и обоснованности их величины</w:t>
      </w:r>
      <w:r>
        <w:rPr>
          <w:color w:val="auto"/>
          <w:sz w:val="28"/>
          <w:szCs w:val="28"/>
          <w:shd w:val="clear" w:color="auto" w:fill="FFFFFF"/>
        </w:rPr>
        <w:t xml:space="preserve"> (утвержден</w:t>
      </w:r>
      <w:r w:rsidRPr="009E7E0F">
        <w:rPr>
          <w:color w:val="auto"/>
          <w:sz w:val="28"/>
          <w:szCs w:val="28"/>
          <w:shd w:val="clear" w:color="auto" w:fill="FFFFFF"/>
        </w:rPr>
        <w:t xml:space="preserve"> приказом </w:t>
      </w:r>
      <w:r>
        <w:rPr>
          <w:color w:val="auto"/>
          <w:sz w:val="28"/>
          <w:szCs w:val="28"/>
          <w:shd w:val="clear" w:color="auto" w:fill="FFFFFF"/>
        </w:rPr>
        <w:t>Госкомитета</w:t>
      </w:r>
      <w:r w:rsidRPr="009E7E0F">
        <w:rPr>
          <w:color w:val="auto"/>
          <w:sz w:val="28"/>
          <w:szCs w:val="28"/>
          <w:shd w:val="clear" w:color="auto" w:fill="FFFFFF"/>
        </w:rPr>
        <w:t xml:space="preserve"> от 05.02.2015 № 29</w:t>
      </w:r>
      <w:r>
        <w:rPr>
          <w:color w:val="auto"/>
          <w:sz w:val="28"/>
          <w:szCs w:val="28"/>
          <w:shd w:val="clear" w:color="auto" w:fill="FFFFFF"/>
        </w:rPr>
        <w:t>);</w:t>
      </w:r>
    </w:p>
    <w:p w:rsidR="009E7E0F" w:rsidRDefault="009E7E0F" w:rsidP="005D0343">
      <w:pPr>
        <w:pStyle w:val="Default"/>
        <w:jc w:val="both"/>
        <w:rPr>
          <w:rStyle w:val="a4"/>
          <w:i w:val="0"/>
          <w:color w:val="auto"/>
          <w:sz w:val="28"/>
          <w:szCs w:val="28"/>
          <w:shd w:val="clear" w:color="auto" w:fill="FFFFFF"/>
        </w:rPr>
      </w:pPr>
      <w:r w:rsidRPr="009E7E0F">
        <w:rPr>
          <w:bCs/>
          <w:color w:val="auto"/>
          <w:sz w:val="28"/>
          <w:szCs w:val="28"/>
        </w:rPr>
        <w:tab/>
      </w:r>
      <w:proofErr w:type="gramStart"/>
      <w:r w:rsidRPr="009E7E0F">
        <w:rPr>
          <w:bCs/>
          <w:color w:val="auto"/>
          <w:sz w:val="28"/>
          <w:szCs w:val="28"/>
        </w:rPr>
        <w:t xml:space="preserve">- </w:t>
      </w:r>
      <w:hyperlink r:id="rId8" w:history="1">
        <w:r w:rsidRPr="009E7E0F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Административный регламент</w:t>
        </w:r>
      </w:hyperlink>
      <w:r w:rsidRPr="009E7E0F">
        <w:rPr>
          <w:color w:val="auto"/>
          <w:sz w:val="28"/>
          <w:szCs w:val="28"/>
          <w:shd w:val="clear" w:color="auto" w:fill="FFFFFF"/>
        </w:rPr>
        <w:t xml:space="preserve"> Государственного комитета Республики Татарстан по тарифам по исполнению государственной функции по осуществлению регионального государственного контроля (надзора) в области регулируемых государством цен (тарифов) в части соблюдения стандартов раскрытия информации субъектами естественных монополий, осуществляющими транспортировку газа по газораспределительным сетям, оптового и розничных рынков электрической энергии, теплоснабжающими организациями, </w:t>
      </w:r>
      <w:proofErr w:type="spellStart"/>
      <w:r w:rsidRPr="009E7E0F">
        <w:rPr>
          <w:color w:val="auto"/>
          <w:sz w:val="28"/>
          <w:szCs w:val="28"/>
          <w:shd w:val="clear" w:color="auto" w:fill="FFFFFF"/>
        </w:rPr>
        <w:t>теплосетевыми</w:t>
      </w:r>
      <w:proofErr w:type="spellEnd"/>
      <w:r w:rsidRPr="009E7E0F">
        <w:rPr>
          <w:color w:val="auto"/>
          <w:sz w:val="28"/>
          <w:szCs w:val="28"/>
          <w:shd w:val="clear" w:color="auto" w:fill="FFFFFF"/>
        </w:rPr>
        <w:t xml:space="preserve"> организациями, организациями коммунального комплекса, региональными операторами по обращению с твердыми коммунальными отходами</w:t>
      </w:r>
      <w:proofErr w:type="gramEnd"/>
      <w:r w:rsidRPr="009E7E0F">
        <w:rPr>
          <w:color w:val="auto"/>
          <w:sz w:val="28"/>
          <w:szCs w:val="28"/>
          <w:shd w:val="clear" w:color="auto" w:fill="FFFFFF"/>
        </w:rPr>
        <w:t xml:space="preserve">, операторами по обращению с твердыми коммунальными отходами, организациями, осуществляющими горячее водоснабжение, холодное водоснабжение и (или) водоотведение </w:t>
      </w:r>
      <w:r w:rsidRPr="009E7E0F">
        <w:rPr>
          <w:i/>
          <w:color w:val="auto"/>
          <w:sz w:val="28"/>
          <w:szCs w:val="28"/>
          <w:shd w:val="clear" w:color="auto" w:fill="FFFFFF"/>
        </w:rPr>
        <w:t>(</w:t>
      </w:r>
      <w:proofErr w:type="gramStart"/>
      <w:r w:rsidRPr="009E7E0F">
        <w:rPr>
          <w:rStyle w:val="a4"/>
          <w:i w:val="0"/>
          <w:color w:val="auto"/>
          <w:sz w:val="28"/>
          <w:szCs w:val="28"/>
          <w:shd w:val="clear" w:color="auto" w:fill="FFFFFF"/>
        </w:rPr>
        <w:t>утвержден</w:t>
      </w:r>
      <w:proofErr w:type="gramEnd"/>
      <w:r w:rsidRPr="009E7E0F">
        <w:rPr>
          <w:rStyle w:val="a4"/>
          <w:i w:val="0"/>
          <w:color w:val="auto"/>
          <w:sz w:val="28"/>
          <w:szCs w:val="28"/>
          <w:shd w:val="clear" w:color="auto" w:fill="FFFFFF"/>
        </w:rPr>
        <w:t xml:space="preserve"> приказом Госкомитета от 19.06.2017 №</w:t>
      </w:r>
      <w:r w:rsidR="00EE6705">
        <w:rPr>
          <w:rStyle w:val="a4"/>
          <w:i w:val="0"/>
          <w:color w:val="auto"/>
          <w:sz w:val="28"/>
          <w:szCs w:val="28"/>
          <w:shd w:val="clear" w:color="auto" w:fill="FFFFFF"/>
        </w:rPr>
        <w:t xml:space="preserve"> </w:t>
      </w:r>
      <w:r w:rsidRPr="009E7E0F">
        <w:rPr>
          <w:rStyle w:val="a4"/>
          <w:i w:val="0"/>
          <w:color w:val="auto"/>
          <w:sz w:val="28"/>
          <w:szCs w:val="28"/>
          <w:shd w:val="clear" w:color="auto" w:fill="FFFFFF"/>
        </w:rPr>
        <w:t>147)</w:t>
      </w:r>
      <w:r>
        <w:rPr>
          <w:rStyle w:val="a4"/>
          <w:i w:val="0"/>
          <w:color w:val="auto"/>
          <w:sz w:val="28"/>
          <w:szCs w:val="28"/>
          <w:shd w:val="clear" w:color="auto" w:fill="FFFFFF"/>
        </w:rPr>
        <w:t>;</w:t>
      </w:r>
    </w:p>
    <w:p w:rsidR="009E7E0F" w:rsidRDefault="009E7E0F" w:rsidP="005D0343">
      <w:pPr>
        <w:pStyle w:val="Default"/>
        <w:jc w:val="both"/>
        <w:rPr>
          <w:rStyle w:val="a4"/>
          <w:i w:val="0"/>
          <w:color w:val="auto"/>
          <w:sz w:val="28"/>
          <w:szCs w:val="28"/>
          <w:shd w:val="clear" w:color="auto" w:fill="FFFFFF"/>
        </w:rPr>
      </w:pPr>
      <w:r>
        <w:rPr>
          <w:rStyle w:val="a4"/>
          <w:i w:val="0"/>
          <w:color w:val="auto"/>
          <w:sz w:val="28"/>
          <w:szCs w:val="28"/>
          <w:shd w:val="clear" w:color="auto" w:fill="FFFFFF"/>
        </w:rPr>
        <w:tab/>
        <w:t xml:space="preserve">- </w:t>
      </w:r>
      <w:hyperlink r:id="rId9" w:history="1">
        <w:r w:rsidR="00EE6705" w:rsidRPr="00EE6705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Административный регламент</w:t>
        </w:r>
      </w:hyperlink>
      <w:r w:rsidR="00EE6705" w:rsidRPr="00EE6705">
        <w:rPr>
          <w:color w:val="auto"/>
          <w:sz w:val="28"/>
          <w:szCs w:val="28"/>
          <w:shd w:val="clear" w:color="auto" w:fill="FFFFFF"/>
        </w:rPr>
        <w:t xml:space="preserve"> Государственного комитета Республики Татарстан по тарифам по исполнению государственной функции по осуществлению регионального государственного контроля (надзора) за использованием инвестиционных ресурсов, включаемых </w:t>
      </w:r>
      <w:proofErr w:type="gramStart"/>
      <w:r w:rsidR="00EE6705" w:rsidRPr="00EE6705">
        <w:rPr>
          <w:color w:val="auto"/>
          <w:sz w:val="28"/>
          <w:szCs w:val="28"/>
          <w:shd w:val="clear" w:color="auto" w:fill="FFFFFF"/>
        </w:rPr>
        <w:t>в</w:t>
      </w:r>
      <w:proofErr w:type="gramEnd"/>
      <w:r w:rsidR="00EE6705" w:rsidRPr="00EE6705">
        <w:rPr>
          <w:color w:val="auto"/>
          <w:sz w:val="28"/>
          <w:szCs w:val="28"/>
          <w:shd w:val="clear" w:color="auto" w:fill="FFFFFF"/>
        </w:rPr>
        <w:t xml:space="preserve"> регулируемые в соответствии с законодательством Российской Федерации об электроэнергетике и теплоснабжении государством цены (тарифы) </w:t>
      </w:r>
      <w:r w:rsidR="00EE6705" w:rsidRPr="00EE6705">
        <w:rPr>
          <w:i/>
          <w:color w:val="auto"/>
          <w:sz w:val="28"/>
          <w:szCs w:val="28"/>
          <w:shd w:val="clear" w:color="auto" w:fill="FFFFFF"/>
        </w:rPr>
        <w:t>(</w:t>
      </w:r>
      <w:proofErr w:type="gramStart"/>
      <w:r w:rsidR="00EE6705" w:rsidRPr="00EE6705">
        <w:rPr>
          <w:rStyle w:val="a4"/>
          <w:i w:val="0"/>
          <w:color w:val="auto"/>
          <w:sz w:val="28"/>
          <w:szCs w:val="28"/>
          <w:shd w:val="clear" w:color="auto" w:fill="FFFFFF"/>
        </w:rPr>
        <w:t>утвержден</w:t>
      </w:r>
      <w:proofErr w:type="gramEnd"/>
      <w:r w:rsidR="00EE6705" w:rsidRPr="00EE6705">
        <w:rPr>
          <w:rStyle w:val="a4"/>
          <w:i w:val="0"/>
          <w:color w:val="auto"/>
          <w:sz w:val="28"/>
          <w:szCs w:val="28"/>
          <w:shd w:val="clear" w:color="auto" w:fill="FFFFFF"/>
        </w:rPr>
        <w:t xml:space="preserve"> приказом Госкомитета от 14.11.2016 №</w:t>
      </w:r>
      <w:r w:rsidR="00EE6705">
        <w:rPr>
          <w:rStyle w:val="a4"/>
          <w:i w:val="0"/>
          <w:color w:val="auto"/>
          <w:sz w:val="28"/>
          <w:szCs w:val="28"/>
          <w:shd w:val="clear" w:color="auto" w:fill="FFFFFF"/>
        </w:rPr>
        <w:t xml:space="preserve"> </w:t>
      </w:r>
      <w:r w:rsidR="00EE6705" w:rsidRPr="00EE6705">
        <w:rPr>
          <w:rStyle w:val="a4"/>
          <w:i w:val="0"/>
          <w:color w:val="auto"/>
          <w:sz w:val="28"/>
          <w:szCs w:val="28"/>
          <w:shd w:val="clear" w:color="auto" w:fill="FFFFFF"/>
        </w:rPr>
        <w:t>311)</w:t>
      </w:r>
      <w:r w:rsidR="00EE6705">
        <w:rPr>
          <w:rStyle w:val="a4"/>
          <w:i w:val="0"/>
          <w:color w:val="auto"/>
          <w:sz w:val="28"/>
          <w:szCs w:val="28"/>
          <w:shd w:val="clear" w:color="auto" w:fill="FFFFFF"/>
        </w:rPr>
        <w:t>.</w:t>
      </w:r>
    </w:p>
    <w:p w:rsidR="00DE2B08" w:rsidRPr="00DE2B08" w:rsidRDefault="00DE2B08" w:rsidP="005D0343">
      <w:pPr>
        <w:pStyle w:val="Default"/>
        <w:jc w:val="both"/>
        <w:rPr>
          <w:bCs/>
          <w:i/>
          <w:color w:val="auto"/>
          <w:sz w:val="28"/>
          <w:szCs w:val="28"/>
        </w:rPr>
      </w:pPr>
      <w:r>
        <w:rPr>
          <w:rStyle w:val="a4"/>
          <w:i w:val="0"/>
          <w:color w:val="auto"/>
          <w:sz w:val="28"/>
          <w:szCs w:val="28"/>
          <w:shd w:val="clear" w:color="auto" w:fill="FFFFFF"/>
        </w:rPr>
        <w:tab/>
      </w:r>
      <w:proofErr w:type="gramStart"/>
      <w:r>
        <w:rPr>
          <w:rStyle w:val="a4"/>
          <w:i w:val="0"/>
          <w:color w:val="auto"/>
          <w:sz w:val="28"/>
          <w:szCs w:val="28"/>
          <w:shd w:val="clear" w:color="auto" w:fill="FFFFFF"/>
        </w:rPr>
        <w:t xml:space="preserve">Нормативные правовые акты федерального и регионального уровня, регламентирующие контрольную деятельность, а также устанавливающие обязательные требования, </w:t>
      </w:r>
      <w:hyperlink r:id="rId10" w:history="1">
        <w:r w:rsidRPr="00DE2B08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соблюдение которых оценивается при проведении мероприятий по контролю при осуществлении регионального государственного контроля (надзора) в области регулируемых государством цен (тарифов)</w:t>
        </w:r>
      </w:hyperlink>
      <w:r>
        <w:rPr>
          <w:color w:val="auto"/>
          <w:sz w:val="28"/>
          <w:szCs w:val="28"/>
        </w:rPr>
        <w:t xml:space="preserve">, размещены на официальном сайте Госкомитета </w:t>
      </w:r>
      <w:hyperlink r:id="rId11" w:history="1">
        <w:r w:rsidRPr="009C0241">
          <w:rPr>
            <w:rStyle w:val="a3"/>
            <w:color w:val="auto"/>
            <w:sz w:val="28"/>
            <w:szCs w:val="28"/>
          </w:rPr>
          <w:t>http://kt.tatarstan.ru</w:t>
        </w:r>
      </w:hyperlink>
      <w:r w:rsidRPr="009C0241">
        <w:rPr>
          <w:color w:val="auto"/>
          <w:sz w:val="28"/>
          <w:szCs w:val="28"/>
        </w:rPr>
        <w:t xml:space="preserve"> в</w:t>
      </w:r>
      <w:r>
        <w:rPr>
          <w:color w:val="auto"/>
          <w:sz w:val="28"/>
          <w:szCs w:val="28"/>
        </w:rPr>
        <w:t xml:space="preserve"> разделе </w:t>
      </w:r>
      <w:r>
        <w:rPr>
          <w:color w:val="auto"/>
          <w:sz w:val="28"/>
          <w:szCs w:val="28"/>
        </w:rPr>
        <w:lastRenderedPageBreak/>
        <w:t>«Государственный контроль (надзор)», подраздел «Нормативные правовые документы».</w:t>
      </w:r>
      <w:proofErr w:type="gramEnd"/>
    </w:p>
    <w:p w:rsidR="009C0241" w:rsidRDefault="008521C3" w:rsidP="009C0241">
      <w:pPr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FE4D2A">
        <w:rPr>
          <w:rFonts w:ascii="Times New Roman" w:hAnsi="Times New Roman"/>
          <w:sz w:val="28"/>
          <w:szCs w:val="28"/>
        </w:rPr>
        <w:t xml:space="preserve">Контрольно-надзорная деятельность </w:t>
      </w:r>
      <w:r>
        <w:rPr>
          <w:rFonts w:ascii="Times New Roman" w:hAnsi="Times New Roman"/>
          <w:sz w:val="28"/>
          <w:szCs w:val="28"/>
        </w:rPr>
        <w:t>Госкомитета</w:t>
      </w:r>
      <w:r w:rsidRPr="00FE4D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осуществляется </w:t>
      </w:r>
      <w:r w:rsidRPr="00FE4D2A">
        <w:rPr>
          <w:rFonts w:ascii="Times New Roman" w:hAnsi="Times New Roman"/>
          <w:sz w:val="28"/>
          <w:szCs w:val="28"/>
        </w:rPr>
        <w:t xml:space="preserve"> </w:t>
      </w:r>
      <w:r w:rsidRPr="009C0241">
        <w:rPr>
          <w:rFonts w:ascii="Times New Roman" w:hAnsi="Times New Roman"/>
          <w:sz w:val="28"/>
          <w:szCs w:val="28"/>
        </w:rPr>
        <w:t xml:space="preserve">посредством </w:t>
      </w:r>
      <w:r w:rsidR="009C0241" w:rsidRPr="009C0241">
        <w:rPr>
          <w:rFonts w:ascii="Times New Roman" w:hAnsi="Times New Roman"/>
          <w:sz w:val="28"/>
          <w:szCs w:val="28"/>
        </w:rPr>
        <w:t xml:space="preserve">проверок юридических лиц, индивидуальных предпринимателей,  </w:t>
      </w:r>
      <w:r w:rsidR="009C0241" w:rsidRPr="00255134">
        <w:rPr>
          <w:rFonts w:ascii="Times New Roman" w:hAnsi="Times New Roman"/>
          <w:sz w:val="28"/>
          <w:szCs w:val="28"/>
        </w:rPr>
        <w:t>систематического наблюдения за исполнение</w:t>
      </w:r>
      <w:r w:rsidR="00255134" w:rsidRPr="00255134">
        <w:rPr>
          <w:rFonts w:ascii="Times New Roman" w:hAnsi="Times New Roman"/>
          <w:sz w:val="28"/>
          <w:szCs w:val="28"/>
        </w:rPr>
        <w:t xml:space="preserve">м обязательных требований </w:t>
      </w:r>
      <w:r w:rsidR="009C0241" w:rsidRPr="00255134">
        <w:rPr>
          <w:rFonts w:ascii="Times New Roman" w:hAnsi="Times New Roman"/>
          <w:sz w:val="28"/>
          <w:szCs w:val="28"/>
        </w:rPr>
        <w:t>при осуществлении деятельности юридическими лицами, индивидуальными предпринимателями, организации и проведения мероприятий, направленных на профилактику нарушений обязательных требований в соответствии с</w:t>
      </w:r>
      <w:r w:rsidR="009C0241" w:rsidRPr="00E83E77">
        <w:rPr>
          <w:rFonts w:ascii="Times New Roman" w:hAnsi="Times New Roman"/>
          <w:sz w:val="28"/>
          <w:szCs w:val="28"/>
        </w:rPr>
        <w:t xml:space="preserve"> законодательством, регулирующим осуществление государственного контроля (надзора),</w:t>
      </w:r>
      <w:r w:rsidR="009C0241" w:rsidRPr="009C0241">
        <w:rPr>
          <w:rFonts w:ascii="Times New Roman" w:hAnsi="Times New Roman"/>
          <w:sz w:val="28"/>
          <w:szCs w:val="28"/>
        </w:rPr>
        <w:t xml:space="preserve"> принятия предусмотренных законодательством Российской Федерации мер по пресечению и (или) устранению последствий выявленных нарушений.</w:t>
      </w:r>
      <w:proofErr w:type="gramEnd"/>
    </w:p>
    <w:p w:rsidR="005D0343" w:rsidRDefault="005D0343" w:rsidP="005D0343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495C5D" w:rsidRDefault="006526A3" w:rsidP="00495C5D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color w:val="555555"/>
          <w:sz w:val="25"/>
          <w:szCs w:val="25"/>
        </w:rPr>
        <w:tab/>
      </w:r>
      <w:r w:rsidR="00495C5D" w:rsidRPr="00FE4D2A">
        <w:rPr>
          <w:rFonts w:ascii="Times New Roman" w:hAnsi="Times New Roman"/>
          <w:sz w:val="28"/>
          <w:szCs w:val="28"/>
        </w:rPr>
        <w:t xml:space="preserve">В соответствии с </w:t>
      </w:r>
      <w:r w:rsidR="00867992">
        <w:rPr>
          <w:rFonts w:ascii="Times New Roman" w:hAnsi="Times New Roman"/>
          <w:sz w:val="28"/>
          <w:szCs w:val="28"/>
        </w:rPr>
        <w:t xml:space="preserve">ч.6 </w:t>
      </w:r>
      <w:r w:rsidR="00495C5D" w:rsidRPr="00FE4D2A">
        <w:rPr>
          <w:rFonts w:ascii="Times New Roman" w:hAnsi="Times New Roman"/>
          <w:sz w:val="28"/>
          <w:szCs w:val="28"/>
        </w:rPr>
        <w:t>ст.</w:t>
      </w:r>
      <w:r w:rsidR="00867992">
        <w:rPr>
          <w:rFonts w:ascii="Times New Roman" w:hAnsi="Times New Roman"/>
          <w:sz w:val="28"/>
          <w:szCs w:val="28"/>
        </w:rPr>
        <w:t xml:space="preserve">9 </w:t>
      </w:r>
      <w:r w:rsidR="00495C5D" w:rsidRPr="00FE4D2A">
        <w:rPr>
          <w:rFonts w:ascii="Times New Roman" w:hAnsi="Times New Roman"/>
          <w:sz w:val="28"/>
          <w:szCs w:val="28"/>
        </w:rPr>
        <w:t xml:space="preserve">Федерального закона </w:t>
      </w:r>
      <w:r w:rsidR="00495C5D">
        <w:rPr>
          <w:rFonts w:ascii="Times New Roman" w:hAnsi="Times New Roman"/>
          <w:sz w:val="28"/>
          <w:szCs w:val="28"/>
        </w:rPr>
        <w:br/>
      </w:r>
      <w:r w:rsidR="00495C5D" w:rsidRPr="00FE4D2A">
        <w:rPr>
          <w:rFonts w:ascii="Times New Roman" w:hAnsi="Times New Roman"/>
          <w:sz w:val="28"/>
          <w:szCs w:val="28"/>
        </w:rPr>
        <w:t>№ 294-ФЗ</w:t>
      </w:r>
      <w:r w:rsidR="00495C5D">
        <w:rPr>
          <w:rFonts w:ascii="Times New Roman" w:hAnsi="Times New Roman"/>
          <w:sz w:val="28"/>
          <w:szCs w:val="28"/>
        </w:rPr>
        <w:t xml:space="preserve"> </w:t>
      </w:r>
      <w:r w:rsidR="00495C5D" w:rsidRPr="004B2C22">
        <w:rPr>
          <w:rFonts w:ascii="Times New Roman" w:hAnsi="Times New Roman"/>
          <w:sz w:val="28"/>
          <w:szCs w:val="28"/>
        </w:rPr>
        <w:t xml:space="preserve">проект плана проверок на очередной год составляется </w:t>
      </w:r>
      <w:r w:rsidR="00031762">
        <w:rPr>
          <w:rFonts w:ascii="Times New Roman" w:hAnsi="Times New Roman"/>
          <w:sz w:val="28"/>
          <w:szCs w:val="28"/>
        </w:rPr>
        <w:t>Госко</w:t>
      </w:r>
      <w:r w:rsidR="00867992">
        <w:rPr>
          <w:rFonts w:ascii="Times New Roman" w:hAnsi="Times New Roman"/>
          <w:sz w:val="28"/>
          <w:szCs w:val="28"/>
        </w:rPr>
        <w:t>ми</w:t>
      </w:r>
      <w:r w:rsidR="00031762">
        <w:rPr>
          <w:rFonts w:ascii="Times New Roman" w:hAnsi="Times New Roman"/>
          <w:sz w:val="28"/>
          <w:szCs w:val="28"/>
        </w:rPr>
        <w:t>тетом</w:t>
      </w:r>
      <w:r w:rsidR="00495C5D" w:rsidRPr="004B2C22">
        <w:rPr>
          <w:rFonts w:ascii="Times New Roman" w:hAnsi="Times New Roman"/>
          <w:sz w:val="28"/>
          <w:szCs w:val="28"/>
        </w:rPr>
        <w:t xml:space="preserve"> </w:t>
      </w:r>
      <w:r w:rsidR="00495C5D">
        <w:rPr>
          <w:rFonts w:ascii="Times New Roman" w:hAnsi="Times New Roman"/>
          <w:sz w:val="28"/>
          <w:szCs w:val="28"/>
        </w:rPr>
        <w:br/>
      </w:r>
      <w:r w:rsidR="00495C5D" w:rsidRPr="004B2C22">
        <w:rPr>
          <w:rFonts w:ascii="Times New Roman" w:hAnsi="Times New Roman"/>
          <w:sz w:val="28"/>
          <w:szCs w:val="28"/>
        </w:rPr>
        <w:t>до 1 сентября текущего года.</w:t>
      </w:r>
    </w:p>
    <w:p w:rsidR="00031762" w:rsidRPr="00495C5D" w:rsidRDefault="00031762" w:rsidP="00495C5D">
      <w:pPr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4B2C22">
        <w:rPr>
          <w:rFonts w:ascii="Times New Roman" w:hAnsi="Times New Roman"/>
          <w:sz w:val="28"/>
          <w:szCs w:val="28"/>
        </w:rPr>
        <w:t>Основани</w:t>
      </w:r>
      <w:r>
        <w:rPr>
          <w:rFonts w:ascii="Times New Roman" w:hAnsi="Times New Roman"/>
          <w:sz w:val="28"/>
          <w:szCs w:val="28"/>
        </w:rPr>
        <w:t>ями</w:t>
      </w:r>
      <w:r w:rsidRPr="004B2C22">
        <w:rPr>
          <w:rFonts w:ascii="Times New Roman" w:hAnsi="Times New Roman"/>
          <w:sz w:val="28"/>
          <w:szCs w:val="28"/>
        </w:rPr>
        <w:t xml:space="preserve"> для включения </w:t>
      </w:r>
      <w:r>
        <w:rPr>
          <w:rFonts w:ascii="Times New Roman" w:hAnsi="Times New Roman"/>
          <w:sz w:val="28"/>
          <w:szCs w:val="28"/>
        </w:rPr>
        <w:t xml:space="preserve">регулируемой организации </w:t>
      </w:r>
      <w:r w:rsidRPr="004B2C22">
        <w:rPr>
          <w:rFonts w:ascii="Times New Roman" w:hAnsi="Times New Roman"/>
          <w:sz w:val="28"/>
          <w:szCs w:val="28"/>
        </w:rPr>
        <w:t xml:space="preserve">в ежегодный план проведения плановых проверок </w:t>
      </w:r>
      <w:r>
        <w:rPr>
          <w:rFonts w:ascii="Times New Roman" w:hAnsi="Times New Roman"/>
          <w:sz w:val="28"/>
          <w:szCs w:val="28"/>
        </w:rPr>
        <w:t xml:space="preserve">являются основания, указанные в Федеральном законе № 294-ФЗ, </w:t>
      </w:r>
      <w:r w:rsidR="00CD0926">
        <w:rPr>
          <w:rFonts w:ascii="Times New Roman" w:hAnsi="Times New Roman"/>
          <w:sz w:val="28"/>
          <w:szCs w:val="28"/>
        </w:rPr>
        <w:t>с учетом особенностей, установленных другими</w:t>
      </w:r>
      <w:r>
        <w:rPr>
          <w:rFonts w:ascii="Times New Roman" w:hAnsi="Times New Roman"/>
          <w:sz w:val="28"/>
          <w:szCs w:val="28"/>
        </w:rPr>
        <w:t xml:space="preserve"> федеральны</w:t>
      </w:r>
      <w:r w:rsidR="00CD0926">
        <w:rPr>
          <w:rFonts w:ascii="Times New Roman" w:hAnsi="Times New Roman"/>
          <w:sz w:val="28"/>
          <w:szCs w:val="28"/>
        </w:rPr>
        <w:t>ми законами (от 17 августа 1995 года № 147-ФЗ «О естественных монополиях», от 7 декабря 2011 года № 416-ФЗ «О водоснабжении и водоотведении», от 27 июля 2010 года № 190-ФЗ «О теплоснабжении» и др.), устанавливающими</w:t>
      </w:r>
      <w:r>
        <w:rPr>
          <w:rFonts w:ascii="Times New Roman" w:hAnsi="Times New Roman"/>
          <w:sz w:val="28"/>
          <w:szCs w:val="28"/>
        </w:rPr>
        <w:t xml:space="preserve"> иные основания включения регулируемых организаций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4B2C22">
        <w:rPr>
          <w:rFonts w:ascii="Times New Roman" w:hAnsi="Times New Roman"/>
          <w:sz w:val="28"/>
          <w:szCs w:val="28"/>
        </w:rPr>
        <w:t>в ежегодный план проведения плановых проверок</w:t>
      </w:r>
      <w:r>
        <w:rPr>
          <w:rFonts w:ascii="Times New Roman" w:hAnsi="Times New Roman"/>
          <w:sz w:val="28"/>
          <w:szCs w:val="28"/>
        </w:rPr>
        <w:t>.</w:t>
      </w:r>
    </w:p>
    <w:p w:rsidR="006526A3" w:rsidRPr="008521C3" w:rsidRDefault="00495C5D" w:rsidP="006526A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526A3" w:rsidRPr="008521C3">
        <w:rPr>
          <w:sz w:val="28"/>
          <w:szCs w:val="28"/>
        </w:rPr>
        <w:t>План проведения Госкомитетом плановых проверок юридических лиц и индивидуальных предпринимателей на 2017 год (далее – План проверок) сформирован в соотве</w:t>
      </w:r>
      <w:r w:rsidR="00CD0926">
        <w:rPr>
          <w:sz w:val="28"/>
          <w:szCs w:val="28"/>
        </w:rPr>
        <w:t xml:space="preserve">тствии с требованиями статьи </w:t>
      </w:r>
      <w:r w:rsidR="006526A3" w:rsidRPr="008521C3">
        <w:rPr>
          <w:sz w:val="28"/>
          <w:szCs w:val="28"/>
        </w:rPr>
        <w:t>26.1 Федерального закона № 294-ФЗ.</w:t>
      </w:r>
    </w:p>
    <w:p w:rsidR="006526A3" w:rsidRPr="008521C3" w:rsidRDefault="006526A3" w:rsidP="006526A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21C3">
        <w:rPr>
          <w:sz w:val="28"/>
          <w:szCs w:val="28"/>
        </w:rPr>
        <w:tab/>
      </w:r>
      <w:proofErr w:type="gramStart"/>
      <w:r w:rsidRPr="008521C3">
        <w:rPr>
          <w:sz w:val="28"/>
          <w:szCs w:val="28"/>
        </w:rPr>
        <w:t>В соответствии со статьей 26.1 Федерального закона</w:t>
      </w:r>
      <w:r w:rsidRPr="008521C3">
        <w:rPr>
          <w:sz w:val="28"/>
          <w:szCs w:val="28"/>
        </w:rPr>
        <w:br/>
        <w:t>№ 294-ФЗ с 1 января 2016 года по 31 декабря 2018 года не проводятся плановые проверки в отношении юридических лиц, индивидуальных предпринимателей, отнесенных к субъектам малого предпринимательства, за исключением юридических лиц, индивидуальных предпринимателей, осуществляющих виды деятельности, перечень которых устанавливается Правительством Российской Федерации в соответствии с </w:t>
      </w:r>
      <w:hyperlink r:id="rId12" w:history="1">
        <w:r w:rsidRPr="008521C3">
          <w:rPr>
            <w:rStyle w:val="a3"/>
            <w:color w:val="auto"/>
            <w:sz w:val="28"/>
            <w:szCs w:val="28"/>
            <w:u w:val="none"/>
          </w:rPr>
          <w:t>частью 9 статьи 9</w:t>
        </w:r>
      </w:hyperlink>
      <w:r w:rsidRPr="008521C3">
        <w:rPr>
          <w:sz w:val="28"/>
          <w:szCs w:val="28"/>
        </w:rPr>
        <w:t> Федерального закона № 294-ФЗ.</w:t>
      </w:r>
      <w:proofErr w:type="gramEnd"/>
    </w:p>
    <w:p w:rsidR="006526A3" w:rsidRPr="00031762" w:rsidRDefault="006526A3" w:rsidP="0003176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21C3">
        <w:rPr>
          <w:sz w:val="28"/>
          <w:szCs w:val="28"/>
        </w:rPr>
        <w:tab/>
        <w:t xml:space="preserve">Утвержденный План </w:t>
      </w:r>
      <w:r w:rsidR="00CD0926">
        <w:rPr>
          <w:sz w:val="28"/>
          <w:szCs w:val="28"/>
        </w:rPr>
        <w:t xml:space="preserve">проведения плановых проверок юридических лиц и индивидуальных предпринимателей  </w:t>
      </w:r>
      <w:r w:rsidR="00031762">
        <w:rPr>
          <w:sz w:val="28"/>
          <w:szCs w:val="28"/>
        </w:rPr>
        <w:t xml:space="preserve">на 2017 год </w:t>
      </w:r>
      <w:r w:rsidRPr="008521C3">
        <w:rPr>
          <w:sz w:val="28"/>
          <w:szCs w:val="28"/>
        </w:rPr>
        <w:t xml:space="preserve">размещен на официальном сайте Госкомитета </w:t>
      </w:r>
      <w:r w:rsidR="00031762" w:rsidRPr="008521C3">
        <w:rPr>
          <w:sz w:val="28"/>
          <w:szCs w:val="28"/>
        </w:rPr>
        <w:t xml:space="preserve"> (</w:t>
      </w:r>
      <w:hyperlink r:id="rId13" w:history="1">
        <w:r w:rsidR="00031762" w:rsidRPr="008521C3">
          <w:rPr>
            <w:rStyle w:val="a3"/>
            <w:color w:val="auto"/>
            <w:sz w:val="28"/>
            <w:szCs w:val="28"/>
          </w:rPr>
          <w:t>http://kt.tatarstan.ru</w:t>
        </w:r>
      </w:hyperlink>
      <w:r w:rsidR="00031762">
        <w:rPr>
          <w:sz w:val="28"/>
          <w:szCs w:val="28"/>
        </w:rPr>
        <w:t xml:space="preserve">) </w:t>
      </w:r>
      <w:r w:rsidRPr="008521C3">
        <w:rPr>
          <w:sz w:val="28"/>
          <w:szCs w:val="28"/>
        </w:rPr>
        <w:t>в разделе «Государственный контроль (надзор)», подраздел «</w:t>
      </w:r>
      <w:hyperlink r:id="rId14" w:history="1">
        <w:r w:rsidRPr="008521C3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Ежегодный план проведения плановых проверок</w:t>
        </w:r>
      </w:hyperlink>
      <w:r w:rsidRPr="008521C3">
        <w:rPr>
          <w:sz w:val="28"/>
          <w:szCs w:val="28"/>
        </w:rPr>
        <w:t>».</w:t>
      </w:r>
    </w:p>
    <w:p w:rsidR="00881F24" w:rsidRPr="00031762" w:rsidRDefault="00031762" w:rsidP="000317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2017 году запланировано проведение плановых проверок в отношении 61 организации. </w:t>
      </w:r>
      <w:r w:rsidR="00881F24" w:rsidRPr="00031762">
        <w:rPr>
          <w:rFonts w:ascii="Times New Roman" w:hAnsi="Times New Roman"/>
          <w:sz w:val="28"/>
          <w:szCs w:val="28"/>
        </w:rPr>
        <w:t xml:space="preserve">За отчетный период </w:t>
      </w:r>
      <w:r w:rsidRPr="00031762">
        <w:rPr>
          <w:rFonts w:ascii="Times New Roman" w:hAnsi="Times New Roman"/>
          <w:sz w:val="28"/>
          <w:szCs w:val="28"/>
        </w:rPr>
        <w:t>проведено 60 проверок</w:t>
      </w:r>
      <w:r w:rsidR="001C711F">
        <w:rPr>
          <w:rFonts w:ascii="Times New Roman" w:hAnsi="Times New Roman"/>
          <w:sz w:val="28"/>
          <w:szCs w:val="28"/>
        </w:rPr>
        <w:t>.</w:t>
      </w:r>
    </w:p>
    <w:p w:rsidR="003F2E3B" w:rsidRPr="00883D06" w:rsidRDefault="003F2E3B" w:rsidP="003F2E3B">
      <w:pPr>
        <w:tabs>
          <w:tab w:val="left" w:pos="993"/>
        </w:tabs>
        <w:spacing w:line="252" w:lineRule="auto"/>
        <w:ind w:firstLine="567"/>
        <w:rPr>
          <w:rFonts w:ascii="Times New Roman" w:hAnsi="Times New Roman"/>
          <w:sz w:val="28"/>
          <w:szCs w:val="28"/>
        </w:rPr>
      </w:pPr>
      <w:r w:rsidRPr="00C34A99">
        <w:rPr>
          <w:rFonts w:ascii="Times New Roman" w:hAnsi="Times New Roman"/>
          <w:sz w:val="28"/>
          <w:szCs w:val="28"/>
        </w:rPr>
        <w:t xml:space="preserve">В соответствии с ч. 5 ст. 26.1 Федерального закона № 294-ФЗ в случае представления должностным лицам органа государственного контроля (надзора) при проведении плановой проверки документов, подтверждающих отнесение юридического лица, индивидуального предпринимателя, в отношении которых </w:t>
      </w:r>
      <w:r w:rsidRPr="00C34A99">
        <w:rPr>
          <w:rFonts w:ascii="Times New Roman" w:hAnsi="Times New Roman"/>
          <w:sz w:val="28"/>
          <w:szCs w:val="28"/>
        </w:rPr>
        <w:lastRenderedPageBreak/>
        <w:t xml:space="preserve">проводится плановая проверка, к </w:t>
      </w:r>
      <w:r w:rsidR="00D03DD4">
        <w:rPr>
          <w:rFonts w:ascii="Times New Roman" w:hAnsi="Times New Roman"/>
          <w:sz w:val="28"/>
          <w:szCs w:val="28"/>
        </w:rPr>
        <w:t>субъектам малого предпринимательства</w:t>
      </w:r>
      <w:r w:rsidRPr="00C34A99">
        <w:rPr>
          <w:rFonts w:ascii="Times New Roman" w:hAnsi="Times New Roman"/>
          <w:sz w:val="28"/>
          <w:szCs w:val="28"/>
        </w:rPr>
        <w:t>, проведение плановой проверки прекращается.</w:t>
      </w:r>
    </w:p>
    <w:p w:rsidR="003F2E3B" w:rsidRPr="00C34A99" w:rsidRDefault="003F2E3B" w:rsidP="003F2E3B">
      <w:pPr>
        <w:tabs>
          <w:tab w:val="left" w:pos="993"/>
        </w:tabs>
        <w:spacing w:line="252" w:lineRule="auto"/>
        <w:ind w:firstLine="567"/>
        <w:rPr>
          <w:rFonts w:ascii="Times New Roman" w:hAnsi="Times New Roman"/>
          <w:sz w:val="28"/>
          <w:szCs w:val="28"/>
        </w:rPr>
      </w:pPr>
      <w:r w:rsidRPr="00C34A99">
        <w:rPr>
          <w:rFonts w:ascii="Times New Roman" w:hAnsi="Times New Roman"/>
          <w:sz w:val="28"/>
          <w:szCs w:val="28"/>
        </w:rPr>
        <w:t xml:space="preserve">В связи с вышеизложенным </w:t>
      </w:r>
      <w:r w:rsidR="002609D8">
        <w:rPr>
          <w:rFonts w:ascii="Times New Roman" w:hAnsi="Times New Roman"/>
          <w:sz w:val="28"/>
          <w:szCs w:val="28"/>
        </w:rPr>
        <w:t xml:space="preserve">Госкомитетом в 2017 году </w:t>
      </w:r>
      <w:r w:rsidR="00D03DD4">
        <w:rPr>
          <w:rFonts w:ascii="Times New Roman" w:hAnsi="Times New Roman"/>
          <w:sz w:val="28"/>
          <w:szCs w:val="28"/>
        </w:rPr>
        <w:t xml:space="preserve">была прекращена плановая документарная проверка в отношении 1 организации. </w:t>
      </w:r>
    </w:p>
    <w:p w:rsidR="00DC5AC3" w:rsidRPr="001C711F" w:rsidRDefault="008521C3" w:rsidP="002609D8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 w:rsidRPr="001C711F">
        <w:rPr>
          <w:bCs/>
          <w:color w:val="auto"/>
          <w:sz w:val="28"/>
          <w:szCs w:val="28"/>
        </w:rPr>
        <w:t>Внеплановые проверки Госкомитетом в 2017 году не проводились.</w:t>
      </w:r>
    </w:p>
    <w:p w:rsidR="00DC5AC3" w:rsidRPr="001C711F" w:rsidRDefault="008521C3" w:rsidP="002609D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proofErr w:type="gramStart"/>
      <w:r w:rsidRPr="001C711F">
        <w:rPr>
          <w:sz w:val="28"/>
          <w:szCs w:val="28"/>
        </w:rPr>
        <w:t>Приказы</w:t>
      </w:r>
      <w:r w:rsidR="00DC5AC3" w:rsidRPr="001C711F">
        <w:rPr>
          <w:sz w:val="28"/>
          <w:szCs w:val="28"/>
        </w:rPr>
        <w:t xml:space="preserve"> о прове</w:t>
      </w:r>
      <w:r w:rsidR="00D03DD4" w:rsidRPr="001C711F">
        <w:rPr>
          <w:sz w:val="28"/>
          <w:szCs w:val="28"/>
        </w:rPr>
        <w:t xml:space="preserve">дении проверок издаются Госкомитетом </w:t>
      </w:r>
      <w:r w:rsidR="00DC5AC3" w:rsidRPr="001C711F">
        <w:rPr>
          <w:sz w:val="28"/>
          <w:szCs w:val="28"/>
        </w:rPr>
        <w:t xml:space="preserve"> в соответствии с типовой формой, установленной приказом Минэкономразвития России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</w:t>
      </w:r>
      <w:r w:rsidR="002609D8" w:rsidRPr="001C711F">
        <w:rPr>
          <w:sz w:val="28"/>
          <w:szCs w:val="28"/>
        </w:rPr>
        <w:t>ора) и муниципального контроля».</w:t>
      </w:r>
      <w:proofErr w:type="gramEnd"/>
    </w:p>
    <w:p w:rsidR="00DC5AC3" w:rsidRPr="005406BA" w:rsidRDefault="002609D8" w:rsidP="002609D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711F">
        <w:rPr>
          <w:sz w:val="28"/>
          <w:szCs w:val="28"/>
        </w:rPr>
        <w:t xml:space="preserve">Госкомитет уведомляет юридическое лицо, индивидуального предпринимателя </w:t>
      </w:r>
      <w:r w:rsidR="00DC5AC3" w:rsidRPr="001C711F">
        <w:rPr>
          <w:sz w:val="28"/>
          <w:szCs w:val="28"/>
        </w:rPr>
        <w:t xml:space="preserve">о проведении плановой проверки не </w:t>
      </w:r>
      <w:proofErr w:type="gramStart"/>
      <w:r w:rsidR="00DC5AC3" w:rsidRPr="001C711F">
        <w:rPr>
          <w:sz w:val="28"/>
          <w:szCs w:val="28"/>
        </w:rPr>
        <w:t>позднее</w:t>
      </w:r>
      <w:proofErr w:type="gramEnd"/>
      <w:r w:rsidR="00DC5AC3" w:rsidRPr="001C711F">
        <w:rPr>
          <w:sz w:val="28"/>
          <w:szCs w:val="28"/>
        </w:rPr>
        <w:t xml:space="preserve"> чем за три рабочих дня до начала проведения плановой проверки посредством направления копии </w:t>
      </w:r>
      <w:r w:rsidRPr="001C711F">
        <w:rPr>
          <w:sz w:val="28"/>
          <w:szCs w:val="28"/>
        </w:rPr>
        <w:t xml:space="preserve">приказа </w:t>
      </w:r>
      <w:r w:rsidR="00DC5AC3" w:rsidRPr="001C711F">
        <w:rPr>
          <w:sz w:val="28"/>
          <w:szCs w:val="28"/>
        </w:rPr>
        <w:t xml:space="preserve">о </w:t>
      </w:r>
      <w:r w:rsidRPr="001C711F">
        <w:rPr>
          <w:sz w:val="28"/>
          <w:szCs w:val="28"/>
        </w:rPr>
        <w:t>проведении</w:t>
      </w:r>
      <w:r w:rsidR="00DC5AC3" w:rsidRPr="001C711F">
        <w:rPr>
          <w:sz w:val="28"/>
          <w:szCs w:val="28"/>
        </w:rPr>
        <w:t xml:space="preserve"> плановой проверки заказным почтовым отправлением с </w:t>
      </w:r>
      <w:r w:rsidR="00DC5AC3" w:rsidRPr="005406BA">
        <w:rPr>
          <w:sz w:val="28"/>
          <w:szCs w:val="28"/>
        </w:rPr>
        <w:t>уведомлением о вручении или иным доступным способом.</w:t>
      </w:r>
    </w:p>
    <w:p w:rsidR="00D03DD4" w:rsidRPr="001C711F" w:rsidRDefault="002609D8" w:rsidP="001C711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711F">
        <w:rPr>
          <w:sz w:val="28"/>
          <w:szCs w:val="28"/>
        </w:rPr>
        <w:t xml:space="preserve">Плановые </w:t>
      </w:r>
      <w:r w:rsidR="00DC5AC3" w:rsidRPr="001C711F">
        <w:rPr>
          <w:sz w:val="28"/>
          <w:szCs w:val="28"/>
        </w:rPr>
        <w:t>проверк</w:t>
      </w:r>
      <w:r w:rsidRPr="001C711F">
        <w:rPr>
          <w:sz w:val="28"/>
          <w:szCs w:val="28"/>
        </w:rPr>
        <w:t>и проводя</w:t>
      </w:r>
      <w:r w:rsidR="00DC5AC3" w:rsidRPr="001C711F">
        <w:rPr>
          <w:sz w:val="28"/>
          <w:szCs w:val="28"/>
        </w:rPr>
        <w:t xml:space="preserve">тся в </w:t>
      </w:r>
      <w:r w:rsidR="001C711F" w:rsidRPr="001C711F">
        <w:rPr>
          <w:sz w:val="28"/>
          <w:szCs w:val="28"/>
        </w:rPr>
        <w:t xml:space="preserve">форме документарной </w:t>
      </w:r>
      <w:r w:rsidR="00DC5AC3" w:rsidRPr="001C711F">
        <w:rPr>
          <w:sz w:val="28"/>
          <w:szCs w:val="28"/>
        </w:rPr>
        <w:t>или выездной проверки в порядке, установленном соответственно </w:t>
      </w:r>
      <w:hyperlink r:id="rId15" w:history="1">
        <w:r w:rsidR="00DC5AC3" w:rsidRPr="001C711F">
          <w:rPr>
            <w:rStyle w:val="a3"/>
            <w:color w:val="auto"/>
            <w:sz w:val="28"/>
            <w:szCs w:val="28"/>
            <w:u w:val="none"/>
          </w:rPr>
          <w:t>статьями 11</w:t>
        </w:r>
      </w:hyperlink>
      <w:r w:rsidR="001C711F" w:rsidRPr="001C711F">
        <w:rPr>
          <w:sz w:val="28"/>
          <w:szCs w:val="28"/>
        </w:rPr>
        <w:t xml:space="preserve">, </w:t>
      </w:r>
      <w:hyperlink r:id="rId16" w:history="1">
        <w:r w:rsidR="00DC5AC3" w:rsidRPr="001C711F">
          <w:rPr>
            <w:rStyle w:val="a3"/>
            <w:color w:val="auto"/>
            <w:sz w:val="28"/>
            <w:szCs w:val="28"/>
            <w:u w:val="none"/>
          </w:rPr>
          <w:t>12</w:t>
        </w:r>
      </w:hyperlink>
      <w:r w:rsidR="00DC5AC3" w:rsidRPr="001C711F">
        <w:rPr>
          <w:sz w:val="28"/>
          <w:szCs w:val="28"/>
        </w:rPr>
        <w:t xml:space="preserve"> Федерального </w:t>
      </w:r>
      <w:r w:rsidR="001C711F" w:rsidRPr="001C711F">
        <w:rPr>
          <w:sz w:val="28"/>
          <w:szCs w:val="28"/>
        </w:rPr>
        <w:t xml:space="preserve">закона </w:t>
      </w:r>
      <w:r w:rsidR="00DC5AC3" w:rsidRPr="001C711F">
        <w:rPr>
          <w:sz w:val="28"/>
          <w:szCs w:val="28"/>
        </w:rPr>
        <w:t>№ 294-ФЗ.</w:t>
      </w:r>
      <w:r w:rsidR="001C711F" w:rsidRPr="001C711F">
        <w:rPr>
          <w:sz w:val="28"/>
          <w:szCs w:val="28"/>
        </w:rPr>
        <w:t xml:space="preserve"> </w:t>
      </w:r>
      <w:r w:rsidR="00DC5AC3" w:rsidRPr="001C711F">
        <w:rPr>
          <w:sz w:val="28"/>
          <w:szCs w:val="28"/>
        </w:rPr>
        <w:t>Форма проведения плановой проверки определяется на стадии формирования и утвержден</w:t>
      </w:r>
      <w:r w:rsidR="001C711F" w:rsidRPr="001C711F">
        <w:rPr>
          <w:sz w:val="28"/>
          <w:szCs w:val="28"/>
        </w:rPr>
        <w:t xml:space="preserve">ия плана проведения плановых </w:t>
      </w:r>
      <w:r w:rsidR="00DC5AC3" w:rsidRPr="001C711F">
        <w:rPr>
          <w:sz w:val="28"/>
          <w:szCs w:val="28"/>
        </w:rPr>
        <w:t>проверок на предстоящий год.</w:t>
      </w:r>
      <w:r w:rsidR="001C711F" w:rsidRPr="001C711F">
        <w:rPr>
          <w:sz w:val="28"/>
          <w:szCs w:val="28"/>
        </w:rPr>
        <w:t xml:space="preserve"> </w:t>
      </w:r>
      <w:r w:rsidR="00D03DD4" w:rsidRPr="001C711F">
        <w:rPr>
          <w:sz w:val="28"/>
          <w:szCs w:val="28"/>
        </w:rPr>
        <w:t xml:space="preserve">В 2017 году из 60 плановых проверок, проведенных Госкомитетом, </w:t>
      </w:r>
      <w:r w:rsidR="001C711F" w:rsidRPr="001C711F">
        <w:rPr>
          <w:sz w:val="28"/>
          <w:szCs w:val="28"/>
        </w:rPr>
        <w:t xml:space="preserve">48 </w:t>
      </w:r>
      <w:r w:rsidR="00D03DD4" w:rsidRPr="001C711F">
        <w:rPr>
          <w:sz w:val="28"/>
          <w:szCs w:val="28"/>
        </w:rPr>
        <w:t>составили документа</w:t>
      </w:r>
      <w:r w:rsidR="001C711F" w:rsidRPr="001C711F">
        <w:rPr>
          <w:sz w:val="28"/>
          <w:szCs w:val="28"/>
        </w:rPr>
        <w:t>рные проверки, 12</w:t>
      </w:r>
      <w:r w:rsidR="00D03DD4" w:rsidRPr="001C711F">
        <w:rPr>
          <w:sz w:val="28"/>
          <w:szCs w:val="28"/>
        </w:rPr>
        <w:t xml:space="preserve"> – выездные.</w:t>
      </w:r>
    </w:p>
    <w:p w:rsidR="00DC5AC3" w:rsidRPr="001C711F" w:rsidRDefault="001C711F" w:rsidP="001C711F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 w:rsidRPr="001C711F">
        <w:rPr>
          <w:bCs/>
          <w:color w:val="auto"/>
          <w:sz w:val="28"/>
          <w:szCs w:val="28"/>
        </w:rPr>
        <w:t>Сроки проведения проверок не превышают 20 дней (в соответствии с ч.1 ст.13 Федерального закона № 294-ФЗ).</w:t>
      </w:r>
    </w:p>
    <w:p w:rsidR="001C711F" w:rsidRPr="001C711F" w:rsidRDefault="00DC5AC3" w:rsidP="001C711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711F">
        <w:rPr>
          <w:sz w:val="28"/>
          <w:szCs w:val="28"/>
        </w:rPr>
        <w:t>При о</w:t>
      </w:r>
      <w:r w:rsidR="00D03DD4" w:rsidRPr="001C711F">
        <w:rPr>
          <w:sz w:val="28"/>
          <w:szCs w:val="28"/>
        </w:rPr>
        <w:t>рганизации и проведении Госкомитетом</w:t>
      </w:r>
      <w:r w:rsidRPr="001C711F">
        <w:rPr>
          <w:sz w:val="28"/>
          <w:szCs w:val="28"/>
        </w:rPr>
        <w:t xml:space="preserve"> проверок в отношении юридических лиц и индивидуальных предпринимателей в обязательном порядке обеспечивается соблюдение прав юридических лиц и индивидуальных предприним</w:t>
      </w:r>
      <w:r w:rsidR="001C711F" w:rsidRPr="001C711F">
        <w:rPr>
          <w:sz w:val="28"/>
          <w:szCs w:val="28"/>
        </w:rPr>
        <w:t>ателей, предусмотренных ст.</w:t>
      </w:r>
      <w:r w:rsidRPr="001C711F">
        <w:rPr>
          <w:sz w:val="28"/>
          <w:szCs w:val="28"/>
        </w:rPr>
        <w:t xml:space="preserve">21 Федерального закона № 294-ФЗ. </w:t>
      </w:r>
    </w:p>
    <w:p w:rsidR="00DC5AC3" w:rsidRPr="0009480E" w:rsidRDefault="00DC5AC3" w:rsidP="0009480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09480E">
        <w:rPr>
          <w:sz w:val="28"/>
          <w:szCs w:val="28"/>
        </w:rPr>
        <w:t>По результатам прове</w:t>
      </w:r>
      <w:r w:rsidR="00D03DD4" w:rsidRPr="0009480E">
        <w:rPr>
          <w:sz w:val="28"/>
          <w:szCs w:val="28"/>
        </w:rPr>
        <w:t>рки должностными лицами Госкомитета,</w:t>
      </w:r>
      <w:r w:rsidRPr="0009480E">
        <w:rPr>
          <w:sz w:val="28"/>
          <w:szCs w:val="28"/>
        </w:rPr>
        <w:t xml:space="preserve"> </w:t>
      </w:r>
      <w:r w:rsidR="00D03DD4" w:rsidRPr="0009480E">
        <w:rPr>
          <w:sz w:val="28"/>
          <w:szCs w:val="28"/>
        </w:rPr>
        <w:t>уполномоченными на проведение проверки</w:t>
      </w:r>
      <w:r w:rsidRPr="0009480E">
        <w:rPr>
          <w:sz w:val="28"/>
          <w:szCs w:val="28"/>
        </w:rPr>
        <w:t>, составляется акт в двух экземплярах в соответствии с типовой формой, установленной приказом Минэкономразвития России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  <w:proofErr w:type="gramEnd"/>
    </w:p>
    <w:p w:rsidR="00587CD6" w:rsidRPr="0009480E" w:rsidRDefault="006A573C" w:rsidP="006A573C">
      <w:pPr>
        <w:pStyle w:val="Default"/>
        <w:ind w:firstLine="708"/>
        <w:jc w:val="both"/>
        <w:rPr>
          <w:b/>
          <w:bCs/>
          <w:color w:val="auto"/>
          <w:sz w:val="28"/>
          <w:szCs w:val="28"/>
        </w:rPr>
      </w:pPr>
      <w:r w:rsidRPr="0009480E">
        <w:rPr>
          <w:color w:val="auto"/>
          <w:sz w:val="28"/>
          <w:szCs w:val="28"/>
        </w:rPr>
        <w:t>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</w:t>
      </w:r>
      <w:r w:rsidR="005406BA">
        <w:rPr>
          <w:color w:val="auto"/>
          <w:sz w:val="28"/>
          <w:szCs w:val="28"/>
        </w:rPr>
        <w:t xml:space="preserve">лю под расписку об ознакомлении. </w:t>
      </w:r>
      <w:r w:rsidRPr="0009480E">
        <w:rPr>
          <w:color w:val="auto"/>
          <w:sz w:val="28"/>
          <w:szCs w:val="28"/>
        </w:rP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</w:t>
      </w:r>
      <w:r w:rsidR="005406BA">
        <w:rPr>
          <w:color w:val="auto"/>
          <w:sz w:val="28"/>
          <w:szCs w:val="28"/>
        </w:rPr>
        <w:t xml:space="preserve"> уполномоченного представителя </w:t>
      </w:r>
      <w:r w:rsidRPr="0009480E">
        <w:rPr>
          <w:color w:val="auto"/>
          <w:sz w:val="28"/>
          <w:szCs w:val="28"/>
        </w:rPr>
        <w:t xml:space="preserve">акт направляется заказным почтовым отправлением с уведомлением о вручении, которое приобщается к экземпляру акта проверки, хранящемуся в деле </w:t>
      </w:r>
      <w:r w:rsidR="00430605">
        <w:rPr>
          <w:color w:val="auto"/>
          <w:sz w:val="28"/>
          <w:szCs w:val="28"/>
        </w:rPr>
        <w:t>Госкомитета</w:t>
      </w:r>
      <w:r w:rsidRPr="0009480E">
        <w:rPr>
          <w:color w:val="auto"/>
          <w:sz w:val="28"/>
          <w:szCs w:val="28"/>
        </w:rPr>
        <w:t>.</w:t>
      </w:r>
    </w:p>
    <w:p w:rsidR="00661F72" w:rsidRDefault="00587CD6" w:rsidP="006A573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02216">
        <w:rPr>
          <w:sz w:val="28"/>
          <w:szCs w:val="28"/>
        </w:rPr>
        <w:lastRenderedPageBreak/>
        <w:t xml:space="preserve">Результаты проведения проверок юридических лиц и индивидуальных предпринимателей размещены на официальном сайте </w:t>
      </w:r>
      <w:r w:rsidR="00D03DD4" w:rsidRPr="008521C3">
        <w:rPr>
          <w:sz w:val="28"/>
          <w:szCs w:val="28"/>
        </w:rPr>
        <w:t>Госкомитета  (</w:t>
      </w:r>
      <w:hyperlink r:id="rId17" w:history="1">
        <w:r w:rsidR="00D03DD4" w:rsidRPr="008521C3">
          <w:rPr>
            <w:rStyle w:val="a3"/>
            <w:color w:val="auto"/>
            <w:sz w:val="28"/>
            <w:szCs w:val="28"/>
          </w:rPr>
          <w:t>http://kt.tatarstan.ru</w:t>
        </w:r>
      </w:hyperlink>
      <w:r w:rsidR="00D03DD4">
        <w:rPr>
          <w:sz w:val="28"/>
          <w:szCs w:val="28"/>
        </w:rPr>
        <w:t xml:space="preserve">) </w:t>
      </w:r>
      <w:r w:rsidR="00D03DD4" w:rsidRPr="008521C3">
        <w:rPr>
          <w:sz w:val="28"/>
          <w:szCs w:val="28"/>
        </w:rPr>
        <w:t>в разделе «Государственный контроль (надзор)», подраздел</w:t>
      </w:r>
      <w:r w:rsidR="00D03DD4">
        <w:rPr>
          <w:sz w:val="28"/>
          <w:szCs w:val="28"/>
        </w:rPr>
        <w:t xml:space="preserve"> </w:t>
      </w:r>
      <w:r w:rsidR="00602216">
        <w:rPr>
          <w:sz w:val="28"/>
          <w:szCs w:val="28"/>
        </w:rPr>
        <w:t>«Информация о проведенных проверках».</w:t>
      </w:r>
    </w:p>
    <w:p w:rsidR="0009480E" w:rsidRDefault="0009480E" w:rsidP="006A573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9480E">
        <w:rPr>
          <w:sz w:val="28"/>
          <w:szCs w:val="28"/>
        </w:rPr>
        <w:t>В 2017 году проверки, результаты которых были признаны недействительными, и проверки, проведенные с нарушением требований законодательства о порядке их проведения</w:t>
      </w:r>
      <w:r w:rsidR="005406BA">
        <w:rPr>
          <w:sz w:val="28"/>
          <w:szCs w:val="28"/>
        </w:rPr>
        <w:t xml:space="preserve">, </w:t>
      </w:r>
      <w:r w:rsidR="005406BA" w:rsidRPr="005406BA">
        <w:rPr>
          <w:sz w:val="28"/>
          <w:szCs w:val="28"/>
        </w:rPr>
        <w:t>в деятельности Госкомитета отсутствуют</w:t>
      </w:r>
      <w:r w:rsidRPr="0009480E">
        <w:rPr>
          <w:sz w:val="28"/>
          <w:szCs w:val="28"/>
        </w:rPr>
        <w:t>.</w:t>
      </w:r>
    </w:p>
    <w:p w:rsidR="004C6795" w:rsidRDefault="004C6795" w:rsidP="006A573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C6795" w:rsidRDefault="00247B3B" w:rsidP="0043060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7B3B">
        <w:rPr>
          <w:sz w:val="28"/>
          <w:szCs w:val="28"/>
        </w:rPr>
        <w:t>По итогам проведения Госкомитетом мероприятий по контролю в 2017 году</w:t>
      </w:r>
      <w:r>
        <w:rPr>
          <w:sz w:val="28"/>
          <w:szCs w:val="28"/>
        </w:rPr>
        <w:t xml:space="preserve"> у 37 организаций, осуществляющих деятельность в сфере регулируемого ценообразования, выявлено 44 нарушения обязательных требований в области регулируемых цен (тарифов).</w:t>
      </w:r>
    </w:p>
    <w:p w:rsidR="004C6795" w:rsidRDefault="004C6795" w:rsidP="0043060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6795">
        <w:rPr>
          <w:sz w:val="28"/>
          <w:szCs w:val="28"/>
        </w:rPr>
        <w:t>В отношении юридических и должностных лиц вышеука</w:t>
      </w:r>
      <w:r w:rsidR="00247B3B">
        <w:rPr>
          <w:sz w:val="28"/>
          <w:szCs w:val="28"/>
        </w:rPr>
        <w:t>занных организаций возбуждено 97 дел</w:t>
      </w:r>
      <w:r w:rsidRPr="004C6795">
        <w:rPr>
          <w:sz w:val="28"/>
          <w:szCs w:val="28"/>
        </w:rPr>
        <w:t xml:space="preserve"> об административных правонарушениях</w:t>
      </w:r>
      <w:r w:rsidR="00247B3B">
        <w:rPr>
          <w:sz w:val="28"/>
          <w:szCs w:val="28"/>
        </w:rPr>
        <w:t xml:space="preserve">, </w:t>
      </w:r>
      <w:r w:rsidRPr="004C6795">
        <w:rPr>
          <w:sz w:val="28"/>
          <w:szCs w:val="28"/>
        </w:rPr>
        <w:t xml:space="preserve">по </w:t>
      </w:r>
      <w:proofErr w:type="gramStart"/>
      <w:r w:rsidRPr="004C6795">
        <w:rPr>
          <w:sz w:val="28"/>
          <w:szCs w:val="28"/>
        </w:rPr>
        <w:t>результатам</w:t>
      </w:r>
      <w:proofErr w:type="gramEnd"/>
      <w:r w:rsidRPr="004C6795">
        <w:rPr>
          <w:sz w:val="28"/>
          <w:szCs w:val="28"/>
        </w:rPr>
        <w:t xml:space="preserve"> рассмотрения которых </w:t>
      </w:r>
      <w:r w:rsidR="003C1DBA" w:rsidRPr="003C1DBA">
        <w:rPr>
          <w:sz w:val="28"/>
          <w:szCs w:val="28"/>
        </w:rPr>
        <w:t xml:space="preserve">вынесены постановления о назначении административных наказаний в виде </w:t>
      </w:r>
      <w:r w:rsidR="005406BA">
        <w:rPr>
          <w:sz w:val="28"/>
          <w:szCs w:val="28"/>
        </w:rPr>
        <w:t xml:space="preserve">административного штрафа, </w:t>
      </w:r>
      <w:r w:rsidR="003C1DBA">
        <w:rPr>
          <w:sz w:val="28"/>
          <w:szCs w:val="28"/>
        </w:rPr>
        <w:t xml:space="preserve"> предупреждения </w:t>
      </w:r>
      <w:r w:rsidR="005406BA">
        <w:rPr>
          <w:sz w:val="28"/>
          <w:szCs w:val="28"/>
        </w:rPr>
        <w:t>либо</w:t>
      </w:r>
      <w:r w:rsidR="003C1DBA" w:rsidRPr="003C1DBA">
        <w:rPr>
          <w:sz w:val="28"/>
          <w:szCs w:val="28"/>
        </w:rPr>
        <w:t xml:space="preserve"> о п</w:t>
      </w:r>
      <w:r w:rsidR="003C1DBA">
        <w:rPr>
          <w:sz w:val="28"/>
          <w:szCs w:val="28"/>
        </w:rPr>
        <w:t>рекращении производства по делу</w:t>
      </w:r>
      <w:r w:rsidR="003C1DBA" w:rsidRPr="003C1DBA">
        <w:rPr>
          <w:sz w:val="28"/>
          <w:szCs w:val="28"/>
        </w:rPr>
        <w:t xml:space="preserve"> в связи с </w:t>
      </w:r>
      <w:r w:rsidR="003C1DBA">
        <w:rPr>
          <w:sz w:val="28"/>
          <w:szCs w:val="28"/>
        </w:rPr>
        <w:t>признанием правонарушения малозначительным</w:t>
      </w:r>
      <w:r w:rsidR="003C1DBA" w:rsidRPr="003C1DBA">
        <w:rPr>
          <w:sz w:val="28"/>
          <w:szCs w:val="28"/>
        </w:rPr>
        <w:t>.</w:t>
      </w:r>
      <w:r w:rsidR="003C1DBA">
        <w:rPr>
          <w:sz w:val="28"/>
          <w:szCs w:val="28"/>
        </w:rPr>
        <w:t xml:space="preserve">  Общая сумма штрафов, наложенная Госкомитетом, составила </w:t>
      </w:r>
      <w:r w:rsidRPr="004C6795">
        <w:rPr>
          <w:sz w:val="28"/>
          <w:szCs w:val="28"/>
        </w:rPr>
        <w:t xml:space="preserve"> </w:t>
      </w:r>
      <w:r w:rsidR="00FA3670">
        <w:rPr>
          <w:sz w:val="28"/>
          <w:szCs w:val="28"/>
        </w:rPr>
        <w:t>2726</w:t>
      </w:r>
      <w:r w:rsidR="00247B3B">
        <w:rPr>
          <w:sz w:val="28"/>
          <w:szCs w:val="28"/>
        </w:rPr>
        <w:t xml:space="preserve"> </w:t>
      </w:r>
      <w:r w:rsidRPr="004C6795">
        <w:rPr>
          <w:sz w:val="28"/>
          <w:szCs w:val="28"/>
        </w:rPr>
        <w:t xml:space="preserve"> тыс. рублей.</w:t>
      </w:r>
    </w:p>
    <w:p w:rsidR="004C6795" w:rsidRDefault="004C6795" w:rsidP="0043060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6795">
        <w:rPr>
          <w:sz w:val="28"/>
          <w:szCs w:val="28"/>
        </w:rPr>
        <w:t>В предусмотренных законодательством случаях выданы предписания о прекращении нарушений и осуществлен контроль их исполнения.</w:t>
      </w:r>
    </w:p>
    <w:p w:rsidR="003F2E3B" w:rsidRDefault="003F2E3B" w:rsidP="003F2E3B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15F7C">
        <w:rPr>
          <w:rFonts w:ascii="Times New Roman" w:hAnsi="Times New Roman"/>
          <w:sz w:val="28"/>
          <w:szCs w:val="28"/>
        </w:rPr>
        <w:t xml:space="preserve">В </w:t>
      </w:r>
      <w:r w:rsidR="00901C31">
        <w:rPr>
          <w:rFonts w:ascii="Times New Roman" w:hAnsi="Times New Roman"/>
          <w:sz w:val="28"/>
          <w:szCs w:val="28"/>
        </w:rPr>
        <w:t>2017 году</w:t>
      </w:r>
      <w:r w:rsidRPr="00115F7C">
        <w:rPr>
          <w:rFonts w:ascii="Times New Roman" w:hAnsi="Times New Roman"/>
          <w:sz w:val="28"/>
          <w:szCs w:val="28"/>
        </w:rPr>
        <w:t xml:space="preserve"> нарушениями</w:t>
      </w:r>
      <w:r w:rsidR="00FA3670">
        <w:rPr>
          <w:rFonts w:ascii="Times New Roman" w:hAnsi="Times New Roman"/>
          <w:sz w:val="28"/>
          <w:szCs w:val="28"/>
        </w:rPr>
        <w:t>, выявляемыми в ходе проведения контрольных мероприятий,</w:t>
      </w:r>
      <w:r w:rsidRPr="00115F7C">
        <w:rPr>
          <w:rFonts w:ascii="Times New Roman" w:hAnsi="Times New Roman"/>
          <w:sz w:val="28"/>
          <w:szCs w:val="28"/>
        </w:rPr>
        <w:t xml:space="preserve"> явились</w:t>
      </w:r>
      <w:r>
        <w:rPr>
          <w:rFonts w:ascii="Times New Roman" w:hAnsi="Times New Roman"/>
          <w:sz w:val="28"/>
          <w:szCs w:val="28"/>
        </w:rPr>
        <w:t xml:space="preserve"> такие нарушения</w:t>
      </w:r>
      <w:r w:rsidR="00FA3670" w:rsidRPr="00FA3670">
        <w:t xml:space="preserve"> </w:t>
      </w:r>
      <w:r w:rsidR="00FA3670" w:rsidRPr="00FA3670">
        <w:rPr>
          <w:rFonts w:ascii="Times New Roman" w:hAnsi="Times New Roman"/>
          <w:sz w:val="28"/>
          <w:szCs w:val="28"/>
        </w:rPr>
        <w:t>обязательных требований</w:t>
      </w:r>
      <w:r>
        <w:rPr>
          <w:rFonts w:ascii="Times New Roman" w:hAnsi="Times New Roman"/>
          <w:sz w:val="28"/>
          <w:szCs w:val="28"/>
        </w:rPr>
        <w:t>, как:</w:t>
      </w:r>
    </w:p>
    <w:p w:rsidR="00353684" w:rsidRPr="009944A1" w:rsidRDefault="00353684" w:rsidP="003536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F2E3B" w:rsidRPr="00EB0EDF">
        <w:rPr>
          <w:rFonts w:ascii="Times New Roman" w:hAnsi="Times New Roman"/>
          <w:sz w:val="28"/>
          <w:szCs w:val="28"/>
        </w:rPr>
        <w:t xml:space="preserve">завышение тарифов </w:t>
      </w:r>
      <w:r w:rsidR="009C2863">
        <w:rPr>
          <w:rFonts w:ascii="Times New Roman" w:hAnsi="Times New Roman"/>
          <w:sz w:val="28"/>
          <w:szCs w:val="28"/>
        </w:rPr>
        <w:t>на холодную и горячую воду, водоотведение</w:t>
      </w:r>
      <w:r w:rsidR="003F2E3B" w:rsidRPr="009944A1">
        <w:rPr>
          <w:rFonts w:ascii="Times New Roman" w:hAnsi="Times New Roman"/>
          <w:sz w:val="28"/>
          <w:szCs w:val="28"/>
        </w:rPr>
        <w:t>;</w:t>
      </w:r>
    </w:p>
    <w:p w:rsidR="003F2E3B" w:rsidRDefault="00353684" w:rsidP="003536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C2863">
        <w:rPr>
          <w:rFonts w:ascii="Times New Roman" w:hAnsi="Times New Roman"/>
          <w:sz w:val="28"/>
          <w:szCs w:val="28"/>
        </w:rPr>
        <w:t xml:space="preserve">осуществление регулируемой деятельности в сфере </w:t>
      </w:r>
      <w:r>
        <w:rPr>
          <w:rFonts w:ascii="Times New Roman" w:hAnsi="Times New Roman"/>
          <w:sz w:val="28"/>
          <w:szCs w:val="28"/>
        </w:rPr>
        <w:t xml:space="preserve">водоснабжения, водоотведения, теплоснабжения </w:t>
      </w:r>
      <w:r w:rsidR="009C2863">
        <w:rPr>
          <w:rFonts w:ascii="Times New Roman" w:hAnsi="Times New Roman"/>
          <w:sz w:val="28"/>
          <w:szCs w:val="28"/>
        </w:rPr>
        <w:t>в отсутствие установленных в предусмотренном законодательством порядке тарифов</w:t>
      </w:r>
      <w:r w:rsidR="003F2E3B" w:rsidRPr="00227659">
        <w:rPr>
          <w:rFonts w:ascii="Times New Roman" w:hAnsi="Times New Roman"/>
          <w:sz w:val="28"/>
          <w:szCs w:val="28"/>
        </w:rPr>
        <w:t xml:space="preserve">; </w:t>
      </w:r>
    </w:p>
    <w:p w:rsidR="00183276" w:rsidRDefault="00353684" w:rsidP="003536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30605">
        <w:rPr>
          <w:rFonts w:ascii="Times New Roman" w:hAnsi="Times New Roman"/>
          <w:sz w:val="28"/>
          <w:szCs w:val="28"/>
        </w:rPr>
        <w:t xml:space="preserve">завышение </w:t>
      </w:r>
      <w:r w:rsidR="00183276">
        <w:rPr>
          <w:rFonts w:ascii="Times New Roman" w:hAnsi="Times New Roman"/>
          <w:sz w:val="28"/>
          <w:szCs w:val="28"/>
        </w:rPr>
        <w:t>предельных максимальных уровней</w:t>
      </w:r>
      <w:r w:rsidR="00183276" w:rsidRPr="00183276">
        <w:rPr>
          <w:rFonts w:ascii="Times New Roman" w:hAnsi="Times New Roman"/>
          <w:sz w:val="28"/>
          <w:szCs w:val="28"/>
        </w:rPr>
        <w:t xml:space="preserve"> наценок на реализуемые продукцию (товары)</w:t>
      </w:r>
      <w:r w:rsidR="00183276">
        <w:rPr>
          <w:rFonts w:ascii="Times New Roman" w:hAnsi="Times New Roman"/>
          <w:sz w:val="28"/>
          <w:szCs w:val="28"/>
        </w:rPr>
        <w:t xml:space="preserve"> на предприятиях</w:t>
      </w:r>
      <w:r w:rsidR="00183276" w:rsidRPr="00183276">
        <w:rPr>
          <w:rFonts w:ascii="Times New Roman" w:hAnsi="Times New Roman"/>
          <w:sz w:val="28"/>
          <w:szCs w:val="28"/>
        </w:rPr>
        <w:t xml:space="preserve"> общественного питания при учреждениях начального, среднего и высшего профессионального образования Республики Татарстан</w:t>
      </w:r>
      <w:r w:rsidR="00183276">
        <w:rPr>
          <w:rFonts w:ascii="Times New Roman" w:hAnsi="Times New Roman"/>
          <w:sz w:val="28"/>
          <w:szCs w:val="28"/>
        </w:rPr>
        <w:t>;</w:t>
      </w:r>
    </w:p>
    <w:p w:rsidR="00183276" w:rsidRDefault="00183276" w:rsidP="003536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завышение </w:t>
      </w:r>
      <w:r w:rsidRPr="00183276">
        <w:rPr>
          <w:rFonts w:ascii="Times New Roman" w:hAnsi="Times New Roman"/>
          <w:sz w:val="28"/>
          <w:szCs w:val="28"/>
        </w:rPr>
        <w:t>предельных максимальных тарифов на перевозки пассажиров железнодорожным транспортом в пригородном сообщении</w:t>
      </w:r>
      <w:r>
        <w:rPr>
          <w:rFonts w:ascii="Times New Roman" w:hAnsi="Times New Roman"/>
          <w:sz w:val="28"/>
          <w:szCs w:val="28"/>
        </w:rPr>
        <w:t>;</w:t>
      </w:r>
    </w:p>
    <w:p w:rsidR="00183276" w:rsidRDefault="00183276" w:rsidP="003536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завышение </w:t>
      </w:r>
      <w:r w:rsidRPr="00183276">
        <w:rPr>
          <w:rFonts w:ascii="Times New Roman" w:hAnsi="Times New Roman"/>
          <w:sz w:val="28"/>
          <w:szCs w:val="28"/>
        </w:rPr>
        <w:t>предельных максимальных розничных цен на топливо твердое (дрова),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</w:t>
      </w:r>
      <w:r>
        <w:rPr>
          <w:rFonts w:ascii="Times New Roman" w:hAnsi="Times New Roman"/>
          <w:sz w:val="28"/>
          <w:szCs w:val="28"/>
        </w:rPr>
        <w:t>;</w:t>
      </w:r>
    </w:p>
    <w:p w:rsidR="00183276" w:rsidRDefault="00183276" w:rsidP="003536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45DC1">
        <w:rPr>
          <w:rFonts w:ascii="Times New Roman" w:hAnsi="Times New Roman"/>
          <w:sz w:val="28"/>
          <w:szCs w:val="28"/>
        </w:rPr>
        <w:t xml:space="preserve"> завышение </w:t>
      </w:r>
      <w:r w:rsidR="00445DC1" w:rsidRPr="00445DC1">
        <w:rPr>
          <w:rFonts w:ascii="Times New Roman" w:hAnsi="Times New Roman"/>
          <w:sz w:val="28"/>
          <w:szCs w:val="28"/>
        </w:rPr>
        <w:t>предельных розничных торговых надбавок к ценам на продукты детского питан</w:t>
      </w:r>
      <w:r w:rsidR="00445DC1">
        <w:rPr>
          <w:rFonts w:ascii="Times New Roman" w:hAnsi="Times New Roman"/>
          <w:sz w:val="28"/>
          <w:szCs w:val="28"/>
        </w:rPr>
        <w:t>ия;</w:t>
      </w:r>
    </w:p>
    <w:p w:rsidR="00353684" w:rsidRPr="009944A1" w:rsidRDefault="00183276" w:rsidP="00353684">
      <w:pPr>
        <w:rPr>
          <w:rFonts w:ascii="Times New Roman" w:hAnsi="Times New Roman"/>
          <w:sz w:val="28"/>
          <w:szCs w:val="28"/>
        </w:rPr>
      </w:pPr>
      <w:r w:rsidRPr="00183276">
        <w:rPr>
          <w:rFonts w:ascii="Times New Roman" w:hAnsi="Times New Roman"/>
          <w:sz w:val="28"/>
          <w:szCs w:val="28"/>
        </w:rPr>
        <w:t xml:space="preserve"> </w:t>
      </w:r>
      <w:r w:rsidR="00353684">
        <w:rPr>
          <w:rFonts w:ascii="Times New Roman" w:hAnsi="Times New Roman"/>
          <w:sz w:val="28"/>
          <w:szCs w:val="28"/>
        </w:rPr>
        <w:t xml:space="preserve">- </w:t>
      </w:r>
      <w:r w:rsidR="003F2E3B" w:rsidRPr="009944A1">
        <w:rPr>
          <w:rFonts w:ascii="Times New Roman" w:hAnsi="Times New Roman"/>
          <w:sz w:val="28"/>
          <w:szCs w:val="28"/>
        </w:rPr>
        <w:t>нарушение стандартов раскрытия информаци</w:t>
      </w:r>
      <w:r w:rsidR="00353684">
        <w:rPr>
          <w:rFonts w:ascii="Times New Roman" w:hAnsi="Times New Roman"/>
          <w:sz w:val="28"/>
          <w:szCs w:val="28"/>
        </w:rPr>
        <w:t xml:space="preserve">и в сферах водоснабжения, водоотведения, теплоснабжения и </w:t>
      </w:r>
      <w:r w:rsidR="00353684" w:rsidRPr="00353684">
        <w:rPr>
          <w:rFonts w:ascii="Times New Roman" w:hAnsi="Times New Roman"/>
          <w:sz w:val="28"/>
          <w:szCs w:val="28"/>
        </w:rPr>
        <w:t>в области обращения с твердыми коммунальными отходами</w:t>
      </w:r>
      <w:r w:rsidR="00353684">
        <w:rPr>
          <w:rFonts w:ascii="Times New Roman" w:hAnsi="Times New Roman"/>
          <w:sz w:val="28"/>
          <w:szCs w:val="28"/>
        </w:rPr>
        <w:t>.</w:t>
      </w:r>
    </w:p>
    <w:p w:rsidR="00445DC1" w:rsidRDefault="00445DC1" w:rsidP="003F2E3B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Таким образом, </w:t>
      </w:r>
      <w:r w:rsidR="00FA3670">
        <w:rPr>
          <w:rFonts w:ascii="Times New Roman" w:hAnsi="Times New Roman"/>
          <w:sz w:val="28"/>
          <w:szCs w:val="28"/>
        </w:rPr>
        <w:t>типичными нарушениями, совершаемыми</w:t>
      </w:r>
      <w:r w:rsidR="003F2E3B" w:rsidRPr="00115F7C">
        <w:rPr>
          <w:rFonts w:ascii="Times New Roman" w:hAnsi="Times New Roman"/>
          <w:sz w:val="28"/>
          <w:szCs w:val="28"/>
        </w:rPr>
        <w:t xml:space="preserve"> организациями</w:t>
      </w:r>
      <w:r>
        <w:rPr>
          <w:rFonts w:ascii="Times New Roman" w:hAnsi="Times New Roman"/>
          <w:sz w:val="28"/>
          <w:szCs w:val="28"/>
        </w:rPr>
        <w:t>, осуществляющими регулируемую Госкомитетом деятельность на территории Республики Татарстан,</w:t>
      </w:r>
      <w:r w:rsidR="003F2E3B" w:rsidRPr="00115F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являю</w:t>
      </w:r>
      <w:r w:rsidR="003F2E3B" w:rsidRPr="00115F7C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>:</w:t>
      </w:r>
    </w:p>
    <w:p w:rsidR="003F2E3B" w:rsidRDefault="00445DC1" w:rsidP="003F2E3B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3F2E3B" w:rsidRPr="00115F7C">
        <w:rPr>
          <w:rFonts w:ascii="Times New Roman" w:hAnsi="Times New Roman"/>
          <w:sz w:val="28"/>
          <w:szCs w:val="28"/>
        </w:rPr>
        <w:t>нарушение порядка ценообразования, за которое предусмотрена административная ответственность должностных</w:t>
      </w:r>
      <w:r w:rsidR="003F2E3B">
        <w:rPr>
          <w:rFonts w:ascii="Times New Roman" w:hAnsi="Times New Roman"/>
          <w:sz w:val="28"/>
          <w:szCs w:val="28"/>
        </w:rPr>
        <w:t xml:space="preserve"> и</w:t>
      </w:r>
      <w:r w:rsidR="003F2E3B" w:rsidRPr="00115F7C">
        <w:rPr>
          <w:rFonts w:ascii="Times New Roman" w:hAnsi="Times New Roman"/>
          <w:sz w:val="28"/>
          <w:szCs w:val="28"/>
        </w:rPr>
        <w:t xml:space="preserve"> юридических лиц</w:t>
      </w:r>
      <w:r w:rsidR="003F2E3B">
        <w:rPr>
          <w:rFonts w:ascii="Times New Roman" w:hAnsi="Times New Roman"/>
          <w:sz w:val="28"/>
          <w:szCs w:val="28"/>
        </w:rPr>
        <w:t>:</w:t>
      </w:r>
    </w:p>
    <w:p w:rsidR="003F2E3B" w:rsidRDefault="00445DC1" w:rsidP="00445DC1">
      <w:pPr>
        <w:ind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="003F2E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ч.1 ст.</w:t>
      </w:r>
      <w:r w:rsidR="003F2E3B" w:rsidRPr="009944A1">
        <w:rPr>
          <w:rFonts w:ascii="Times New Roman" w:hAnsi="Times New Roman"/>
          <w:sz w:val="28"/>
          <w:szCs w:val="28"/>
        </w:rPr>
        <w:t xml:space="preserve">14.6 Кодекса </w:t>
      </w:r>
      <w:r w:rsidRPr="00445DC1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3F2E3B" w:rsidRPr="009944A1">
        <w:rPr>
          <w:rFonts w:ascii="Times New Roman" w:hAnsi="Times New Roman"/>
          <w:sz w:val="28"/>
          <w:szCs w:val="28"/>
        </w:rPr>
        <w:t xml:space="preserve">об административных правонарушениях </w:t>
      </w:r>
      <w:r>
        <w:rPr>
          <w:rFonts w:ascii="Times New Roman" w:hAnsi="Times New Roman"/>
          <w:sz w:val="28"/>
          <w:szCs w:val="28"/>
        </w:rPr>
        <w:t xml:space="preserve"> (далее – КоАП РФ) - </w:t>
      </w:r>
      <w:r w:rsidR="003F2E3B" w:rsidRPr="009944A1">
        <w:rPr>
          <w:rFonts w:ascii="Times New Roman" w:hAnsi="Times New Roman"/>
          <w:sz w:val="28"/>
          <w:szCs w:val="28"/>
        </w:rPr>
        <w:t>завышение регулируемых государством цен (тарифов, расценок ставок и т.п.) на продукцию, товары либо услуги, предельных цен (тарифов, расценок, ставок и т.п.), завышение установленных надбавок (наценок) к ценам (тарифам, расценкам, ставкам и т.п.) влечет наложение административного штрафа</w:t>
      </w:r>
      <w:r>
        <w:rPr>
          <w:rFonts w:ascii="Times New Roman" w:hAnsi="Times New Roman"/>
          <w:sz w:val="28"/>
          <w:szCs w:val="28"/>
        </w:rPr>
        <w:t xml:space="preserve"> </w:t>
      </w:r>
      <w:r w:rsidR="003F2E3B" w:rsidRPr="009944A1">
        <w:rPr>
          <w:rFonts w:ascii="Times New Roman" w:hAnsi="Times New Roman"/>
          <w:sz w:val="28"/>
          <w:szCs w:val="28"/>
        </w:rPr>
        <w:t xml:space="preserve">на должностных лиц – </w:t>
      </w:r>
      <w:r w:rsidR="003F2E3B">
        <w:rPr>
          <w:rFonts w:ascii="Times New Roman" w:hAnsi="Times New Roman"/>
          <w:sz w:val="28"/>
          <w:szCs w:val="28"/>
        </w:rPr>
        <w:t xml:space="preserve">в размере </w:t>
      </w:r>
      <w:r w:rsidR="003F2E3B" w:rsidRPr="009944A1">
        <w:rPr>
          <w:rFonts w:ascii="Times New Roman" w:hAnsi="Times New Roman"/>
          <w:sz w:val="28"/>
          <w:szCs w:val="28"/>
        </w:rPr>
        <w:t>пятидесяти тысяч рублей</w:t>
      </w:r>
      <w:proofErr w:type="gramEnd"/>
      <w:r w:rsidR="003F2E3B" w:rsidRPr="009944A1">
        <w:rPr>
          <w:rFonts w:ascii="Times New Roman" w:hAnsi="Times New Roman"/>
          <w:sz w:val="28"/>
          <w:szCs w:val="28"/>
        </w:rPr>
        <w:t xml:space="preserve"> или дисквалификацию на срок до трех лет; </w:t>
      </w:r>
      <w:r>
        <w:rPr>
          <w:rFonts w:ascii="Times New Roman" w:hAnsi="Times New Roman"/>
          <w:sz w:val="28"/>
          <w:szCs w:val="28"/>
        </w:rPr>
        <w:t xml:space="preserve"> </w:t>
      </w:r>
      <w:r w:rsidR="003F2E3B" w:rsidRPr="009944A1">
        <w:rPr>
          <w:rFonts w:ascii="Times New Roman" w:hAnsi="Times New Roman"/>
          <w:sz w:val="28"/>
          <w:szCs w:val="28"/>
        </w:rPr>
        <w:t>на юридических лиц – в двукратном размере излишне полученной выручки от реализации товара (работы, услуги) вследствие неправомерного завышения регулируемых государством цен (тарифов, расценок, ставок и т.п.) за весь период, в течение которого совершалось правонарушение, но не более одного года</w:t>
      </w:r>
      <w:r w:rsidR="003F2E3B">
        <w:rPr>
          <w:rFonts w:ascii="Times New Roman" w:hAnsi="Times New Roman"/>
          <w:sz w:val="28"/>
          <w:szCs w:val="28"/>
        </w:rPr>
        <w:t>;</w:t>
      </w:r>
    </w:p>
    <w:p w:rsidR="003F2E3B" w:rsidRDefault="00445DC1" w:rsidP="003F2E3B">
      <w:pPr>
        <w:tabs>
          <w:tab w:val="num" w:pos="360"/>
          <w:tab w:val="num" w:pos="900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ч.2 ст.</w:t>
      </w:r>
      <w:r w:rsidR="003F2E3B" w:rsidRPr="00537B05">
        <w:rPr>
          <w:rFonts w:ascii="Times New Roman" w:hAnsi="Times New Roman"/>
          <w:sz w:val="28"/>
          <w:szCs w:val="28"/>
        </w:rPr>
        <w:t xml:space="preserve">14.6 </w:t>
      </w:r>
      <w:r>
        <w:rPr>
          <w:rFonts w:ascii="Times New Roman" w:hAnsi="Times New Roman"/>
          <w:sz w:val="28"/>
          <w:szCs w:val="28"/>
        </w:rPr>
        <w:t xml:space="preserve">КоАП РФ - </w:t>
      </w:r>
      <w:r w:rsidR="003F2E3B" w:rsidRPr="00537B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445DC1">
        <w:rPr>
          <w:rFonts w:ascii="Times New Roman" w:hAnsi="Times New Roman"/>
          <w:sz w:val="28"/>
          <w:szCs w:val="28"/>
        </w:rPr>
        <w:t>анижение регулируемых государством цен (тарифов, расценок, ставок и тому подобного) на продукцию, товары либо услуги, предельных цен (тарифов, расценок, ставок и тому подобного), занижение установленных надбавок (наценок) к ценам (тарифам, расценкам, ставкам и тому подобному), нарушение установленного порядка регулирования цен (тарифов, расценок, ставок и тому подобного), а равно иное нарушение установленного порядка ценообразования</w:t>
      </w:r>
      <w:r w:rsidR="003F2E3B" w:rsidRPr="00537B05">
        <w:rPr>
          <w:rFonts w:ascii="Times New Roman" w:hAnsi="Times New Roman"/>
          <w:sz w:val="28"/>
          <w:szCs w:val="28"/>
        </w:rPr>
        <w:t xml:space="preserve"> влечет</w:t>
      </w:r>
      <w:proofErr w:type="gramEnd"/>
      <w:r w:rsidR="003F2E3B" w:rsidRPr="00537B05">
        <w:rPr>
          <w:rFonts w:ascii="Times New Roman" w:hAnsi="Times New Roman"/>
          <w:sz w:val="28"/>
          <w:szCs w:val="28"/>
        </w:rPr>
        <w:t xml:space="preserve"> наложение административного штрафа</w:t>
      </w:r>
      <w:r>
        <w:rPr>
          <w:rFonts w:ascii="Times New Roman" w:hAnsi="Times New Roman"/>
          <w:sz w:val="28"/>
          <w:szCs w:val="28"/>
        </w:rPr>
        <w:t xml:space="preserve"> </w:t>
      </w:r>
      <w:r w:rsidR="003F2E3B" w:rsidRPr="00537B05">
        <w:rPr>
          <w:rFonts w:ascii="Times New Roman" w:hAnsi="Times New Roman"/>
          <w:sz w:val="28"/>
          <w:szCs w:val="28"/>
        </w:rPr>
        <w:t xml:space="preserve">на должностных лиц – </w:t>
      </w:r>
      <w:r w:rsidR="003F2E3B">
        <w:rPr>
          <w:rFonts w:ascii="Times New Roman" w:hAnsi="Times New Roman"/>
          <w:sz w:val="28"/>
          <w:szCs w:val="28"/>
        </w:rPr>
        <w:t xml:space="preserve">в размере </w:t>
      </w:r>
      <w:r w:rsidR="003F2E3B" w:rsidRPr="00537B05">
        <w:rPr>
          <w:rFonts w:ascii="Times New Roman" w:hAnsi="Times New Roman"/>
          <w:sz w:val="28"/>
          <w:szCs w:val="28"/>
        </w:rPr>
        <w:t xml:space="preserve">пятидесяти тысяч рублей или дисквалификацию на срок до трех лет; на юридических лиц – </w:t>
      </w:r>
      <w:r w:rsidR="003F2E3B">
        <w:rPr>
          <w:rFonts w:ascii="Times New Roman" w:hAnsi="Times New Roman"/>
          <w:sz w:val="28"/>
          <w:szCs w:val="28"/>
        </w:rPr>
        <w:t xml:space="preserve">в размере </w:t>
      </w:r>
      <w:r w:rsidR="003F2E3B" w:rsidRPr="00537B05">
        <w:rPr>
          <w:rFonts w:ascii="Times New Roman" w:hAnsi="Times New Roman"/>
          <w:sz w:val="28"/>
          <w:szCs w:val="28"/>
        </w:rPr>
        <w:t>ста тысяч рублей.</w:t>
      </w:r>
    </w:p>
    <w:p w:rsidR="003F2E3B" w:rsidRDefault="00445DC1" w:rsidP="009717A7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3F2E3B">
        <w:rPr>
          <w:rFonts w:ascii="Times New Roman" w:hAnsi="Times New Roman"/>
          <w:sz w:val="28"/>
          <w:szCs w:val="28"/>
        </w:rPr>
        <w:t xml:space="preserve"> </w:t>
      </w:r>
      <w:r w:rsidR="003F2E3B" w:rsidRPr="00115F7C">
        <w:rPr>
          <w:rFonts w:ascii="Times New Roman" w:hAnsi="Times New Roman"/>
          <w:sz w:val="28"/>
          <w:szCs w:val="28"/>
        </w:rPr>
        <w:t>нарушени</w:t>
      </w:r>
      <w:r w:rsidR="003F2E3B">
        <w:rPr>
          <w:rFonts w:ascii="Times New Roman" w:hAnsi="Times New Roman"/>
          <w:sz w:val="28"/>
          <w:szCs w:val="28"/>
        </w:rPr>
        <w:t>е</w:t>
      </w:r>
      <w:r w:rsidR="003F2E3B" w:rsidRPr="00115F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стандартов </w:t>
      </w:r>
      <w:r w:rsidR="003F2E3B" w:rsidRPr="00115F7C">
        <w:rPr>
          <w:rFonts w:ascii="Times New Roman" w:hAnsi="Times New Roman"/>
          <w:sz w:val="28"/>
          <w:szCs w:val="28"/>
        </w:rPr>
        <w:t>раскрытия информации о регулируемой деятельности</w:t>
      </w:r>
      <w:r w:rsidR="003F2E3B">
        <w:rPr>
          <w:rFonts w:ascii="Times New Roman" w:hAnsi="Times New Roman"/>
          <w:sz w:val="28"/>
          <w:szCs w:val="28"/>
        </w:rPr>
        <w:t>,</w:t>
      </w:r>
      <w:r w:rsidR="003F2E3B" w:rsidRPr="004A2923">
        <w:rPr>
          <w:rFonts w:ascii="Times New Roman" w:hAnsi="Times New Roman"/>
          <w:sz w:val="28"/>
          <w:szCs w:val="28"/>
        </w:rPr>
        <w:t xml:space="preserve"> </w:t>
      </w:r>
      <w:r w:rsidR="003F2E3B" w:rsidRPr="00115F7C">
        <w:rPr>
          <w:rFonts w:ascii="Times New Roman" w:hAnsi="Times New Roman"/>
          <w:sz w:val="28"/>
          <w:szCs w:val="28"/>
        </w:rPr>
        <w:t xml:space="preserve">за которое ч.1 ст.19.8.1 </w:t>
      </w:r>
      <w:r w:rsidR="009717A7">
        <w:rPr>
          <w:rFonts w:ascii="Times New Roman" w:hAnsi="Times New Roman"/>
          <w:sz w:val="28"/>
          <w:szCs w:val="28"/>
        </w:rPr>
        <w:t>КоАП РФ</w:t>
      </w:r>
      <w:r w:rsidR="003F2E3B">
        <w:rPr>
          <w:rFonts w:ascii="Times New Roman" w:hAnsi="Times New Roman"/>
          <w:sz w:val="28"/>
          <w:szCs w:val="28"/>
        </w:rPr>
        <w:t xml:space="preserve"> </w:t>
      </w:r>
      <w:r w:rsidR="003F2E3B" w:rsidRPr="00115F7C">
        <w:rPr>
          <w:rFonts w:ascii="Times New Roman" w:hAnsi="Times New Roman"/>
          <w:sz w:val="28"/>
          <w:szCs w:val="28"/>
        </w:rPr>
        <w:t>предусмотрена административная ответственность должностных</w:t>
      </w:r>
      <w:r w:rsidR="003F2E3B">
        <w:rPr>
          <w:rFonts w:ascii="Times New Roman" w:hAnsi="Times New Roman"/>
          <w:sz w:val="28"/>
          <w:szCs w:val="28"/>
        </w:rPr>
        <w:t xml:space="preserve"> и</w:t>
      </w:r>
      <w:r w:rsidR="003F2E3B" w:rsidRPr="00115F7C">
        <w:rPr>
          <w:rFonts w:ascii="Times New Roman" w:hAnsi="Times New Roman"/>
          <w:sz w:val="28"/>
          <w:szCs w:val="28"/>
        </w:rPr>
        <w:t xml:space="preserve"> юридических лиц</w:t>
      </w:r>
      <w:r w:rsidR="003F2E3B">
        <w:rPr>
          <w:rFonts w:ascii="Times New Roman" w:hAnsi="Times New Roman"/>
          <w:sz w:val="28"/>
          <w:szCs w:val="28"/>
        </w:rPr>
        <w:t xml:space="preserve"> </w:t>
      </w:r>
      <w:r w:rsidR="009717A7">
        <w:rPr>
          <w:rFonts w:ascii="Times New Roman" w:hAnsi="Times New Roman"/>
          <w:sz w:val="28"/>
          <w:szCs w:val="28"/>
        </w:rPr>
        <w:t xml:space="preserve">в виде наложения </w:t>
      </w:r>
      <w:r w:rsidR="003F2E3B" w:rsidRPr="00537B05">
        <w:rPr>
          <w:rFonts w:ascii="Times New Roman" w:hAnsi="Times New Roman"/>
          <w:sz w:val="28"/>
          <w:szCs w:val="28"/>
        </w:rPr>
        <w:t xml:space="preserve"> административного штрафа</w:t>
      </w:r>
      <w:r w:rsidR="009717A7">
        <w:rPr>
          <w:rFonts w:ascii="Times New Roman" w:hAnsi="Times New Roman"/>
          <w:sz w:val="28"/>
          <w:szCs w:val="28"/>
        </w:rPr>
        <w:t xml:space="preserve"> </w:t>
      </w:r>
      <w:r w:rsidR="003F2E3B" w:rsidRPr="00537B05">
        <w:rPr>
          <w:rFonts w:ascii="Times New Roman" w:hAnsi="Times New Roman"/>
          <w:sz w:val="28"/>
          <w:szCs w:val="28"/>
        </w:rPr>
        <w:t xml:space="preserve"> на должностных лиц –</w:t>
      </w:r>
      <w:r w:rsidR="003F2E3B">
        <w:rPr>
          <w:rFonts w:ascii="Times New Roman" w:hAnsi="Times New Roman"/>
          <w:sz w:val="28"/>
          <w:szCs w:val="28"/>
        </w:rPr>
        <w:t xml:space="preserve"> в размере</w:t>
      </w:r>
      <w:r w:rsidR="003F2E3B" w:rsidRPr="00537B05">
        <w:rPr>
          <w:rFonts w:ascii="Times New Roman" w:hAnsi="Times New Roman"/>
          <w:sz w:val="28"/>
          <w:szCs w:val="28"/>
        </w:rPr>
        <w:t xml:space="preserve"> </w:t>
      </w:r>
      <w:r w:rsidR="003F2E3B">
        <w:rPr>
          <w:rFonts w:ascii="Times New Roman" w:hAnsi="Times New Roman"/>
          <w:sz w:val="28"/>
          <w:szCs w:val="28"/>
        </w:rPr>
        <w:t>от пяти до двадцати</w:t>
      </w:r>
      <w:r w:rsidR="003F2E3B" w:rsidRPr="00537B05">
        <w:rPr>
          <w:rFonts w:ascii="Times New Roman" w:hAnsi="Times New Roman"/>
          <w:sz w:val="28"/>
          <w:szCs w:val="28"/>
        </w:rPr>
        <w:t xml:space="preserve"> тысяч рублей</w:t>
      </w:r>
      <w:r w:rsidR="003F2E3B">
        <w:rPr>
          <w:rFonts w:ascii="Times New Roman" w:hAnsi="Times New Roman"/>
          <w:sz w:val="28"/>
          <w:szCs w:val="28"/>
        </w:rPr>
        <w:t>;</w:t>
      </w:r>
      <w:r w:rsidR="009717A7">
        <w:rPr>
          <w:rFonts w:ascii="Times New Roman" w:hAnsi="Times New Roman"/>
          <w:sz w:val="28"/>
          <w:szCs w:val="28"/>
        </w:rPr>
        <w:t xml:space="preserve"> </w:t>
      </w:r>
      <w:r w:rsidR="003F2E3B" w:rsidRPr="00537B05">
        <w:rPr>
          <w:rFonts w:ascii="Times New Roman" w:hAnsi="Times New Roman"/>
          <w:sz w:val="28"/>
          <w:szCs w:val="28"/>
        </w:rPr>
        <w:t xml:space="preserve">на юридических лиц – </w:t>
      </w:r>
      <w:r w:rsidR="003F2E3B">
        <w:rPr>
          <w:rFonts w:ascii="Times New Roman" w:hAnsi="Times New Roman"/>
          <w:sz w:val="28"/>
          <w:szCs w:val="28"/>
        </w:rPr>
        <w:t xml:space="preserve">в размере от </w:t>
      </w:r>
      <w:r w:rsidR="003F2E3B" w:rsidRPr="00537B05">
        <w:rPr>
          <w:rFonts w:ascii="Times New Roman" w:hAnsi="Times New Roman"/>
          <w:sz w:val="28"/>
          <w:szCs w:val="28"/>
        </w:rPr>
        <w:t>ста</w:t>
      </w:r>
      <w:r w:rsidR="003F2E3B">
        <w:rPr>
          <w:rFonts w:ascii="Times New Roman" w:hAnsi="Times New Roman"/>
          <w:sz w:val="28"/>
          <w:szCs w:val="28"/>
        </w:rPr>
        <w:t xml:space="preserve"> до пятисот</w:t>
      </w:r>
      <w:r w:rsidR="003F2E3B" w:rsidRPr="00537B05">
        <w:rPr>
          <w:rFonts w:ascii="Times New Roman" w:hAnsi="Times New Roman"/>
          <w:sz w:val="28"/>
          <w:szCs w:val="28"/>
        </w:rPr>
        <w:t xml:space="preserve"> тысяч рублей.</w:t>
      </w:r>
    </w:p>
    <w:p w:rsidR="003F2E3B" w:rsidRPr="009717A7" w:rsidRDefault="003F2E3B" w:rsidP="003F2E3B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16"/>
          <w:szCs w:val="16"/>
        </w:rPr>
      </w:pPr>
    </w:p>
    <w:p w:rsidR="009717A7" w:rsidRDefault="00901C31" w:rsidP="00901C31">
      <w:pPr>
        <w:pStyle w:val="Default"/>
        <w:ind w:firstLine="708"/>
        <w:jc w:val="both"/>
        <w:rPr>
          <w:bCs/>
          <w:color w:val="auto"/>
          <w:sz w:val="28"/>
          <w:szCs w:val="28"/>
        </w:rPr>
      </w:pPr>
      <w:r w:rsidRPr="00901C31">
        <w:rPr>
          <w:bCs/>
          <w:color w:val="auto"/>
          <w:sz w:val="28"/>
          <w:szCs w:val="28"/>
        </w:rPr>
        <w:t>Госкомитетом</w:t>
      </w:r>
      <w:r w:rsidR="009A3D2E" w:rsidRPr="00901C31">
        <w:rPr>
          <w:bCs/>
          <w:color w:val="auto"/>
          <w:sz w:val="28"/>
          <w:szCs w:val="28"/>
        </w:rPr>
        <w:t xml:space="preserve"> </w:t>
      </w:r>
      <w:r w:rsidR="009717A7">
        <w:rPr>
          <w:bCs/>
          <w:color w:val="auto"/>
          <w:sz w:val="28"/>
          <w:szCs w:val="28"/>
        </w:rPr>
        <w:t xml:space="preserve">в 2017 году </w:t>
      </w:r>
      <w:r w:rsidR="009A3D2E" w:rsidRPr="00901C31">
        <w:rPr>
          <w:bCs/>
          <w:color w:val="auto"/>
          <w:sz w:val="28"/>
          <w:szCs w:val="28"/>
        </w:rPr>
        <w:t>реализуется разработанная программа профилактики нарушений обяза</w:t>
      </w:r>
      <w:r w:rsidRPr="00901C31">
        <w:rPr>
          <w:bCs/>
          <w:color w:val="auto"/>
          <w:sz w:val="28"/>
          <w:szCs w:val="28"/>
        </w:rPr>
        <w:t xml:space="preserve">тельных требований  в </w:t>
      </w:r>
      <w:proofErr w:type="gramStart"/>
      <w:r w:rsidRPr="00901C31">
        <w:rPr>
          <w:bCs/>
          <w:color w:val="auto"/>
          <w:sz w:val="28"/>
          <w:szCs w:val="28"/>
        </w:rPr>
        <w:t>области</w:t>
      </w:r>
      <w:proofErr w:type="gramEnd"/>
      <w:r w:rsidRPr="00901C31">
        <w:rPr>
          <w:bCs/>
          <w:color w:val="auto"/>
          <w:sz w:val="28"/>
          <w:szCs w:val="28"/>
        </w:rPr>
        <w:t xml:space="preserve"> регулиру</w:t>
      </w:r>
      <w:r w:rsidR="009717A7">
        <w:rPr>
          <w:bCs/>
          <w:color w:val="auto"/>
          <w:sz w:val="28"/>
          <w:szCs w:val="28"/>
        </w:rPr>
        <w:t>емых государством цен (тарифов).</w:t>
      </w:r>
    </w:p>
    <w:p w:rsidR="00DC5AC3" w:rsidRPr="00901C31" w:rsidRDefault="009A3D2E" w:rsidP="00901C31">
      <w:pPr>
        <w:pStyle w:val="Default"/>
        <w:ind w:firstLine="708"/>
        <w:jc w:val="both"/>
        <w:rPr>
          <w:bCs/>
          <w:color w:val="auto"/>
          <w:sz w:val="28"/>
          <w:szCs w:val="28"/>
        </w:rPr>
      </w:pPr>
      <w:r w:rsidRPr="00901C31">
        <w:rPr>
          <w:bCs/>
          <w:color w:val="auto"/>
          <w:sz w:val="28"/>
          <w:szCs w:val="28"/>
        </w:rPr>
        <w:t>В рамках профилактики предупреждения нарушений, установленных нормативными правовыми актами Российской Федерации</w:t>
      </w:r>
      <w:r w:rsidR="00901C31" w:rsidRPr="00901C31">
        <w:rPr>
          <w:bCs/>
          <w:color w:val="auto"/>
          <w:sz w:val="28"/>
          <w:szCs w:val="28"/>
        </w:rPr>
        <w:t xml:space="preserve"> и Республики Татарстан</w:t>
      </w:r>
      <w:r w:rsidRPr="00901C31">
        <w:rPr>
          <w:bCs/>
          <w:color w:val="auto"/>
          <w:sz w:val="28"/>
          <w:szCs w:val="28"/>
        </w:rPr>
        <w:t xml:space="preserve">, в открытом доступе на официальном сайте </w:t>
      </w:r>
      <w:r w:rsidR="00901C31" w:rsidRPr="00901C31">
        <w:rPr>
          <w:bCs/>
          <w:color w:val="auto"/>
          <w:sz w:val="28"/>
          <w:szCs w:val="28"/>
        </w:rPr>
        <w:t xml:space="preserve">Госкомитета </w:t>
      </w:r>
      <w:r w:rsidRPr="00901C31">
        <w:rPr>
          <w:bCs/>
          <w:color w:val="auto"/>
          <w:sz w:val="28"/>
          <w:szCs w:val="28"/>
        </w:rPr>
        <w:t xml:space="preserve">размещены перечни актов, содержащие обязательные требования, соблюдение которых оценивается при проведении мероприятий по контролю при осуществлении </w:t>
      </w:r>
      <w:r w:rsidR="00901C31" w:rsidRPr="00901C31">
        <w:rPr>
          <w:bCs/>
          <w:color w:val="auto"/>
          <w:sz w:val="28"/>
          <w:szCs w:val="28"/>
        </w:rPr>
        <w:t>регионального государственного контроля (надзора) в области регулируемых государством цен (тарифов)</w:t>
      </w:r>
      <w:r w:rsidRPr="00901C31">
        <w:rPr>
          <w:bCs/>
          <w:color w:val="auto"/>
          <w:sz w:val="28"/>
          <w:szCs w:val="28"/>
        </w:rPr>
        <w:t xml:space="preserve">. </w:t>
      </w:r>
    </w:p>
    <w:p w:rsidR="00094694" w:rsidRDefault="00094694" w:rsidP="007678D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01C31">
        <w:rPr>
          <w:color w:val="auto"/>
          <w:sz w:val="28"/>
          <w:szCs w:val="28"/>
        </w:rPr>
        <w:t>Также по мере необходимости проводится информирование юридических лиц</w:t>
      </w:r>
      <w:r w:rsidR="00901C31">
        <w:rPr>
          <w:color w:val="auto"/>
          <w:sz w:val="28"/>
          <w:szCs w:val="28"/>
        </w:rPr>
        <w:t>, индивидуальных предпринимателей</w:t>
      </w:r>
      <w:r w:rsidRPr="00901C31">
        <w:rPr>
          <w:color w:val="auto"/>
          <w:sz w:val="28"/>
          <w:szCs w:val="28"/>
        </w:rPr>
        <w:t xml:space="preserve"> </w:t>
      </w:r>
      <w:r w:rsidR="007678DD" w:rsidRPr="007678DD">
        <w:rPr>
          <w:color w:val="auto"/>
          <w:sz w:val="28"/>
          <w:szCs w:val="28"/>
        </w:rPr>
        <w:t>по вопросам соблюдения обязательных требований в области регулируемых государством цен (тарифов)</w:t>
      </w:r>
      <w:r w:rsidR="007678DD">
        <w:rPr>
          <w:color w:val="auto"/>
          <w:sz w:val="28"/>
          <w:szCs w:val="28"/>
        </w:rPr>
        <w:t xml:space="preserve"> посредством доведения</w:t>
      </w:r>
      <w:r w:rsidR="007678DD" w:rsidRPr="007678DD">
        <w:rPr>
          <w:color w:val="auto"/>
          <w:sz w:val="28"/>
          <w:szCs w:val="28"/>
        </w:rPr>
        <w:t xml:space="preserve"> до сведения регулируемых организаций</w:t>
      </w:r>
      <w:r w:rsidR="007678DD">
        <w:rPr>
          <w:color w:val="auto"/>
          <w:sz w:val="28"/>
          <w:szCs w:val="28"/>
        </w:rPr>
        <w:t xml:space="preserve"> необходимой информации </w:t>
      </w:r>
      <w:r w:rsidR="003E21C3">
        <w:rPr>
          <w:color w:val="auto"/>
          <w:sz w:val="28"/>
          <w:szCs w:val="28"/>
        </w:rPr>
        <w:lastRenderedPageBreak/>
        <w:t xml:space="preserve">путем </w:t>
      </w:r>
      <w:r w:rsidR="007678DD" w:rsidRPr="007678DD">
        <w:rPr>
          <w:color w:val="auto"/>
          <w:sz w:val="28"/>
          <w:szCs w:val="28"/>
        </w:rPr>
        <w:t>разработки информационных писем,</w:t>
      </w:r>
      <w:r w:rsidR="003E21C3" w:rsidRPr="003E21C3">
        <w:t xml:space="preserve"> </w:t>
      </w:r>
      <w:r w:rsidR="003E21C3">
        <w:rPr>
          <w:color w:val="auto"/>
          <w:sz w:val="28"/>
          <w:szCs w:val="28"/>
        </w:rPr>
        <w:t>проведения</w:t>
      </w:r>
      <w:r w:rsidR="003E21C3" w:rsidRPr="003E21C3">
        <w:rPr>
          <w:color w:val="auto"/>
          <w:sz w:val="28"/>
          <w:szCs w:val="28"/>
        </w:rPr>
        <w:t xml:space="preserve"> консультаций при личном обращении должностных лиц регулируемых организаций</w:t>
      </w:r>
      <w:r w:rsidR="003E21C3">
        <w:rPr>
          <w:color w:val="auto"/>
          <w:sz w:val="28"/>
          <w:szCs w:val="28"/>
        </w:rPr>
        <w:t xml:space="preserve">. </w:t>
      </w:r>
      <w:proofErr w:type="gramStart"/>
      <w:r w:rsidR="003E21C3">
        <w:rPr>
          <w:color w:val="auto"/>
          <w:sz w:val="28"/>
          <w:szCs w:val="28"/>
        </w:rPr>
        <w:t xml:space="preserve">Также должностными лицами Госкомитета </w:t>
      </w:r>
      <w:r w:rsidR="007678DD" w:rsidRPr="007678DD">
        <w:rPr>
          <w:color w:val="auto"/>
          <w:sz w:val="28"/>
          <w:szCs w:val="28"/>
        </w:rPr>
        <w:t>по результатам проведенных проверок  при вручении акта проверки с представителями юридических лиц проводится разъяснительная работа на предмет информирования о существующих требованиях законодательства в области государственного регулирования цен (тарифов) с  разъяснением положений соответствующих норм законодательства, указанием на необходимость соблюдения обязательных требований и возможные меры ответственности  в случае их несоблюдения.</w:t>
      </w:r>
      <w:proofErr w:type="gramEnd"/>
    </w:p>
    <w:sectPr w:rsidR="00094694" w:rsidSect="00C21F58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873C1"/>
    <w:multiLevelType w:val="hybridMultilevel"/>
    <w:tmpl w:val="1C0C3A3A"/>
    <w:lvl w:ilvl="0" w:tplc="8B6072FA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7B8E4F09"/>
    <w:multiLevelType w:val="hybridMultilevel"/>
    <w:tmpl w:val="D156798E"/>
    <w:lvl w:ilvl="0" w:tplc="024094FE">
      <w:start w:val="1"/>
      <w:numFmt w:val="bullet"/>
      <w:lvlText w:val="­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4E52"/>
    <w:rsid w:val="00031762"/>
    <w:rsid w:val="00094694"/>
    <w:rsid w:val="0009480E"/>
    <w:rsid w:val="000C6718"/>
    <w:rsid w:val="001014B9"/>
    <w:rsid w:val="001340A2"/>
    <w:rsid w:val="00183276"/>
    <w:rsid w:val="00186CDB"/>
    <w:rsid w:val="001C711F"/>
    <w:rsid w:val="00247B3B"/>
    <w:rsid w:val="00255134"/>
    <w:rsid w:val="002609D8"/>
    <w:rsid w:val="002B4E52"/>
    <w:rsid w:val="002D5159"/>
    <w:rsid w:val="0030482B"/>
    <w:rsid w:val="00353684"/>
    <w:rsid w:val="003B11CE"/>
    <w:rsid w:val="003C1DBA"/>
    <w:rsid w:val="003E21C3"/>
    <w:rsid w:val="003F2E3B"/>
    <w:rsid w:val="00430605"/>
    <w:rsid w:val="00445DC1"/>
    <w:rsid w:val="00495C5D"/>
    <w:rsid w:val="004C6795"/>
    <w:rsid w:val="004C7AA5"/>
    <w:rsid w:val="004D49C8"/>
    <w:rsid w:val="005406BA"/>
    <w:rsid w:val="00587CD6"/>
    <w:rsid w:val="005A0C5A"/>
    <w:rsid w:val="005D0343"/>
    <w:rsid w:val="00602216"/>
    <w:rsid w:val="006526A3"/>
    <w:rsid w:val="00661F72"/>
    <w:rsid w:val="006A573C"/>
    <w:rsid w:val="007678DD"/>
    <w:rsid w:val="0077660F"/>
    <w:rsid w:val="007A781B"/>
    <w:rsid w:val="008521C3"/>
    <w:rsid w:val="00867992"/>
    <w:rsid w:val="00881F24"/>
    <w:rsid w:val="00901C31"/>
    <w:rsid w:val="009717A7"/>
    <w:rsid w:val="009A3D2E"/>
    <w:rsid w:val="009C0241"/>
    <w:rsid w:val="009C2863"/>
    <w:rsid w:val="009E7E0F"/>
    <w:rsid w:val="00A30F5F"/>
    <w:rsid w:val="00C21F58"/>
    <w:rsid w:val="00C47381"/>
    <w:rsid w:val="00CD0926"/>
    <w:rsid w:val="00D03DD4"/>
    <w:rsid w:val="00D25BF6"/>
    <w:rsid w:val="00D467B8"/>
    <w:rsid w:val="00D562E5"/>
    <w:rsid w:val="00DC5AC3"/>
    <w:rsid w:val="00DE2B08"/>
    <w:rsid w:val="00E83E77"/>
    <w:rsid w:val="00E87A6E"/>
    <w:rsid w:val="00EE6705"/>
    <w:rsid w:val="00F3152C"/>
    <w:rsid w:val="00FA3670"/>
    <w:rsid w:val="00FF2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7B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27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E7E0F"/>
    <w:rPr>
      <w:color w:val="0000FF"/>
      <w:u w:val="single"/>
    </w:rPr>
  </w:style>
  <w:style w:type="character" w:styleId="a4">
    <w:name w:val="Emphasis"/>
    <w:basedOn w:val="a0"/>
    <w:uiPriority w:val="20"/>
    <w:qFormat/>
    <w:rsid w:val="009E7E0F"/>
    <w:rPr>
      <w:i/>
      <w:iCs/>
    </w:rPr>
  </w:style>
  <w:style w:type="paragraph" w:styleId="a5">
    <w:name w:val="Normal (Web)"/>
    <w:basedOn w:val="a"/>
    <w:uiPriority w:val="99"/>
    <w:unhideWhenUsed/>
    <w:rsid w:val="00DC5AC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27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t.tatarstan.ru/file/File/!%20%D0%90%D0%B4%D0%BC%D0%B8%D0%BD.%D1%80%D0%B5%D0%B3%D0%BB%D0%B0%D0%BC%D0%B5%D0%BD%D1%82%20%D0%BF%D0%BE%20%D1%80%D0%B0%D1%81%D0%BA%D1%80%D1%8B%D1%82%D0%B8%D1%8E%20%D0%B8%D0%BD%D1%84%D0%BE%D1%80%D0%BC%D0%B0%D1%86%D0%B8%D0%B8%2006.07.2017.pdf" TargetMode="External"/><Relationship Id="rId13" Type="http://schemas.openxmlformats.org/officeDocument/2006/relationships/hyperlink" Target="http://kt.tatarstan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t.tatarstan.ru/file/File/%D0%9F%D1%80%D0%BE%D0%B5%D0%BA%D1%82%20%D0%BF%D1%80%D0%B8%D0%BA%D0%B0%D0%B7%D0%B0_%D0%BE_%D0%B2%D0%BD%D0%B5%D1%81.%20%D0%B8%D0%B7%D0%BC.%20%D0%B2%20%D0%90%D0%B4%D0%BC.%D1%80%D0%B5%D0%B3%D0%BB%D0%B0%D0%BC%D0%B5%D0%BD%D1%82_1.doc" TargetMode="External"/><Relationship Id="rId12" Type="http://schemas.openxmlformats.org/officeDocument/2006/relationships/hyperlink" Target="consultantplus://offline/ref=C1949314EEA4DEA2D9C176E51239642E627C1B072DF9206A3946764CBAF24E1B75F9071CF7836A65KEaBH" TargetMode="External"/><Relationship Id="rId17" Type="http://schemas.openxmlformats.org/officeDocument/2006/relationships/hyperlink" Target="http://kt.tatarstan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ED737FAB2DBFC346859E45F02B4D5FB10503C7909109CDA0EC0069DB964A1B0D7AB67EDD904A018Y504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t.tatarstan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ED737FAB2DBFC346859E45F02B4D5FB10503C7909109CDA0EC0069DB964A1B0D7AB67EDD904A01BY50AL" TargetMode="External"/><Relationship Id="rId10" Type="http://schemas.openxmlformats.org/officeDocument/2006/relationships/hyperlink" Target="http://kt.tatarstan.ru/kontrfunkc.ht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kt.tatarstan.ru/file/File/%D0%90%D0%B4%D0%BC%D0%B8%D0%BD.%D1%80%D0%B5%D0%B3%D0%BB%D0%B0%D0%BC%D0%B5%D0%BD%D1%82%20%D0%9F%D1%80-311%202016.pdf" TargetMode="External"/><Relationship Id="rId14" Type="http://schemas.openxmlformats.org/officeDocument/2006/relationships/hyperlink" Target="http://kt.tatarstan.ru/planproverok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8CA6F-C81F-42D0-8C28-B103D2C60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7</Pages>
  <Words>2788</Words>
  <Characters>15894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Швайковская Жанна Борисовна</dc:creator>
  <cp:lastModifiedBy>Швайковская Жанна Борисовна</cp:lastModifiedBy>
  <cp:revision>41</cp:revision>
  <dcterms:created xsi:type="dcterms:W3CDTF">2017-12-17T06:29:00Z</dcterms:created>
  <dcterms:modified xsi:type="dcterms:W3CDTF">2017-12-25T13:45:00Z</dcterms:modified>
</cp:coreProperties>
</file>