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8" w:rsidRDefault="00DC27CA" w:rsidP="00DC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25434" w:rsidRDefault="00871837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27CA">
        <w:rPr>
          <w:rFonts w:ascii="Times New Roman" w:hAnsi="Times New Roman" w:cs="Times New Roman"/>
          <w:sz w:val="28"/>
          <w:szCs w:val="28"/>
        </w:rPr>
        <w:t>еминара</w:t>
      </w:r>
      <w:r w:rsidR="0019785F">
        <w:rPr>
          <w:rFonts w:ascii="Times New Roman" w:hAnsi="Times New Roman" w:cs="Times New Roman"/>
          <w:sz w:val="28"/>
          <w:szCs w:val="28"/>
        </w:rPr>
        <w:t>-совещания</w:t>
      </w:r>
      <w:r w:rsidR="00DC27CA">
        <w:rPr>
          <w:rFonts w:ascii="Times New Roman" w:hAnsi="Times New Roman" w:cs="Times New Roman"/>
          <w:sz w:val="28"/>
          <w:szCs w:val="28"/>
        </w:rPr>
        <w:t xml:space="preserve"> </w:t>
      </w:r>
      <w:r w:rsidR="00DC27CA" w:rsidRPr="0019785F">
        <w:rPr>
          <w:rFonts w:ascii="Times New Roman" w:hAnsi="Times New Roman" w:cs="Times New Roman"/>
          <w:sz w:val="28"/>
          <w:szCs w:val="28"/>
        </w:rPr>
        <w:t>«</w:t>
      </w:r>
      <w:r w:rsidR="00DD7D59" w:rsidRPr="00DD7D59">
        <w:rPr>
          <w:rFonts w:ascii="Times New Roman" w:hAnsi="Times New Roman" w:cs="Times New Roman"/>
          <w:sz w:val="28"/>
          <w:szCs w:val="28"/>
        </w:rPr>
        <w:t xml:space="preserve">О методологических </w:t>
      </w:r>
      <w:proofErr w:type="gramStart"/>
      <w:r w:rsidR="00DD7D59" w:rsidRPr="00DD7D59">
        <w:rPr>
          <w:rFonts w:ascii="Times New Roman" w:hAnsi="Times New Roman" w:cs="Times New Roman"/>
          <w:sz w:val="28"/>
          <w:szCs w:val="28"/>
        </w:rPr>
        <w:t>подходах</w:t>
      </w:r>
      <w:proofErr w:type="gramEnd"/>
      <w:r w:rsidR="00DD7D59" w:rsidRPr="00DD7D59">
        <w:rPr>
          <w:rFonts w:ascii="Times New Roman" w:hAnsi="Times New Roman" w:cs="Times New Roman"/>
          <w:sz w:val="28"/>
          <w:szCs w:val="28"/>
        </w:rPr>
        <w:t xml:space="preserve"> к формированию тарифов на перевозки пассажиров и багажа автомобильным, наземным электрическим транспортом и метрополитеном в городском сообщении в Республике Татарстан</w:t>
      </w:r>
      <w:r w:rsidR="0019785F" w:rsidRPr="0019785F">
        <w:rPr>
          <w:rFonts w:ascii="Times New Roman" w:hAnsi="Times New Roman" w:cs="Times New Roman"/>
          <w:sz w:val="28"/>
          <w:szCs w:val="28"/>
        </w:rPr>
        <w:t>»</w:t>
      </w:r>
      <w:r w:rsidR="00EA7018" w:rsidRPr="00197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18" w:rsidRDefault="00725434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видеоконференции</w:t>
      </w:r>
    </w:p>
    <w:p w:rsidR="0019785F" w:rsidRPr="0019785F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8" w:rsidRPr="00871837" w:rsidRDefault="00DD7D59" w:rsidP="00EA70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871837">
        <w:rPr>
          <w:rFonts w:ascii="Times New Roman" w:hAnsi="Times New Roman" w:cs="Times New Roman"/>
          <w:sz w:val="28"/>
          <w:szCs w:val="28"/>
        </w:rPr>
        <w:t>1</w:t>
      </w:r>
      <w:r w:rsidR="00871837" w:rsidRPr="00871837">
        <w:rPr>
          <w:rFonts w:ascii="Times New Roman" w:hAnsi="Times New Roman" w:cs="Times New Roman"/>
          <w:sz w:val="28"/>
          <w:szCs w:val="28"/>
        </w:rPr>
        <w:t>1</w:t>
      </w:r>
      <w:r w:rsidR="00EA7018" w:rsidRPr="00871837">
        <w:rPr>
          <w:rFonts w:ascii="Times New Roman" w:hAnsi="Times New Roman" w:cs="Times New Roman"/>
          <w:sz w:val="28"/>
          <w:szCs w:val="28"/>
        </w:rPr>
        <w:t xml:space="preserve"> </w:t>
      </w:r>
      <w:r w:rsidRPr="00871837">
        <w:rPr>
          <w:rFonts w:ascii="Times New Roman" w:hAnsi="Times New Roman" w:cs="Times New Roman"/>
          <w:sz w:val="28"/>
          <w:szCs w:val="28"/>
        </w:rPr>
        <w:t>апреля</w:t>
      </w:r>
      <w:r w:rsidR="00EA7018" w:rsidRPr="00871837">
        <w:rPr>
          <w:rFonts w:ascii="Times New Roman" w:hAnsi="Times New Roman" w:cs="Times New Roman"/>
          <w:sz w:val="28"/>
          <w:szCs w:val="28"/>
        </w:rPr>
        <w:t xml:space="preserve"> 201</w:t>
      </w:r>
      <w:r w:rsidR="00D5173B" w:rsidRPr="00871837">
        <w:rPr>
          <w:rFonts w:ascii="Times New Roman" w:hAnsi="Times New Roman" w:cs="Times New Roman"/>
          <w:sz w:val="28"/>
          <w:szCs w:val="28"/>
        </w:rPr>
        <w:t>2</w:t>
      </w:r>
      <w:r w:rsidR="00EA7018" w:rsidRPr="00871837">
        <w:rPr>
          <w:rFonts w:ascii="Times New Roman" w:hAnsi="Times New Roman" w:cs="Times New Roman"/>
          <w:sz w:val="28"/>
          <w:szCs w:val="28"/>
        </w:rPr>
        <w:t xml:space="preserve"> г.</w:t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5D04DE" w:rsidRPr="00871837">
        <w:rPr>
          <w:rFonts w:ascii="Times New Roman" w:hAnsi="Times New Roman" w:cs="Times New Roman"/>
          <w:sz w:val="28"/>
          <w:szCs w:val="28"/>
        </w:rPr>
        <w:tab/>
      </w:r>
      <w:r w:rsidR="00871837">
        <w:rPr>
          <w:rFonts w:ascii="Times New Roman" w:hAnsi="Times New Roman" w:cs="Times New Roman"/>
          <w:sz w:val="28"/>
          <w:szCs w:val="28"/>
        </w:rPr>
        <w:t xml:space="preserve">   </w:t>
      </w:r>
      <w:r w:rsidR="005D04DE" w:rsidRPr="00871837">
        <w:rPr>
          <w:rFonts w:ascii="Times New Roman" w:hAnsi="Times New Roman" w:cs="Times New Roman"/>
          <w:sz w:val="28"/>
          <w:szCs w:val="28"/>
        </w:rPr>
        <w:t>1</w:t>
      </w:r>
      <w:r w:rsidRPr="00871837">
        <w:rPr>
          <w:rFonts w:ascii="Times New Roman" w:hAnsi="Times New Roman" w:cs="Times New Roman"/>
          <w:sz w:val="28"/>
          <w:szCs w:val="28"/>
        </w:rPr>
        <w:t xml:space="preserve">2 </w:t>
      </w:r>
      <w:r w:rsidR="005D04DE" w:rsidRPr="00871837">
        <w:rPr>
          <w:rFonts w:ascii="Times New Roman" w:hAnsi="Times New Roman" w:cs="Times New Roman"/>
          <w:sz w:val="28"/>
          <w:szCs w:val="28"/>
        </w:rPr>
        <w:t>ч.00 мин.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Место проведения:</w:t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Государственный комитет Республики Татарстан по тарифам</w:t>
      </w:r>
    </w:p>
    <w:p w:rsidR="0019785F" w:rsidRPr="0019785F" w:rsidRDefault="0019785F" w:rsidP="0019785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г. Казань, ул. Карла Маркса, д. 66</w:t>
      </w:r>
      <w:r w:rsidRPr="0019785F">
        <w:rPr>
          <w:rFonts w:ascii="Times New Roman" w:hAnsi="Times New Roman" w:cs="Times New Roman"/>
          <w:i/>
          <w:sz w:val="28"/>
          <w:szCs w:val="28"/>
        </w:rPr>
        <w:tab/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Зал совещаний (2 этаж)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71837" w:rsidRPr="0019785F" w:rsidRDefault="00871837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780"/>
        <w:gridCol w:w="8441"/>
      </w:tblGrid>
      <w:tr w:rsidR="00293AC5" w:rsidRPr="00974F2E" w:rsidTr="00DD7D59">
        <w:trPr>
          <w:trHeight w:val="615"/>
        </w:trPr>
        <w:tc>
          <w:tcPr>
            <w:tcW w:w="1780" w:type="dxa"/>
            <w:shd w:val="clear" w:color="auto" w:fill="auto"/>
          </w:tcPr>
          <w:p w:rsidR="00293AC5" w:rsidRPr="00974F2E" w:rsidRDefault="00293AC5" w:rsidP="0029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1.55</w:t>
            </w:r>
          </w:p>
        </w:tc>
        <w:tc>
          <w:tcPr>
            <w:tcW w:w="8441" w:type="dxa"/>
            <w:shd w:val="clear" w:color="auto" w:fill="auto"/>
          </w:tcPr>
          <w:p w:rsidR="00293AC5" w:rsidRPr="00974F2E" w:rsidRDefault="00293AC5" w:rsidP="0029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участников совещания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93AC5" w:rsidRPr="00974F2E" w:rsidTr="00DD7D59">
        <w:trPr>
          <w:trHeight w:val="850"/>
        </w:trPr>
        <w:tc>
          <w:tcPr>
            <w:tcW w:w="1780" w:type="dxa"/>
            <w:shd w:val="clear" w:color="auto" w:fill="auto"/>
            <w:hideMark/>
          </w:tcPr>
          <w:p w:rsidR="00293AC5" w:rsidRPr="00974F2E" w:rsidRDefault="00293AC5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.00 - 1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441" w:type="dxa"/>
            <w:shd w:val="clear" w:color="auto" w:fill="auto"/>
            <w:hideMark/>
          </w:tcPr>
          <w:p w:rsidR="00293AC5" w:rsidRDefault="00293AC5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совещания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Симкачевым Дмитрием Анатольевичем</w:t>
            </w:r>
          </w:p>
          <w:p w:rsidR="008A3F96" w:rsidRPr="00974F2E" w:rsidRDefault="008A3F96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C5" w:rsidRPr="00974F2E" w:rsidTr="00DD7D59">
        <w:trPr>
          <w:trHeight w:val="1455"/>
        </w:trPr>
        <w:tc>
          <w:tcPr>
            <w:tcW w:w="1780" w:type="dxa"/>
            <w:shd w:val="clear" w:color="auto" w:fill="auto"/>
            <w:hideMark/>
          </w:tcPr>
          <w:p w:rsidR="00293AC5" w:rsidRPr="00974F2E" w:rsidRDefault="00293AC5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.05 - 1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41" w:type="dxa"/>
            <w:shd w:val="clear" w:color="auto" w:fill="auto"/>
            <w:hideMark/>
          </w:tcPr>
          <w:p w:rsidR="00DD7D59" w:rsidRDefault="00DD7D59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D7D5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 нормативно - законодательной базе формирования тарифов на перевозки пассажиров и багажа автомобильным, наземным электрическим транспортом и метрополитеном в городском сообщении в соответствии с Прогнозом социально-экономического развития Российской Федерации.</w:t>
            </w:r>
          </w:p>
          <w:p w:rsidR="00293AC5" w:rsidRPr="00D5173B" w:rsidRDefault="00C74D90" w:rsidP="00DD7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начальника отдела </w:t>
            </w:r>
            <w:r w:rsidR="00DD7D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регулирования тарифов на транспортные услуги и услуги связи Гайнуллиной Т.В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93AC5" w:rsidRPr="00974F2E" w:rsidTr="00DD7D59">
        <w:trPr>
          <w:trHeight w:val="1507"/>
        </w:trPr>
        <w:tc>
          <w:tcPr>
            <w:tcW w:w="1780" w:type="dxa"/>
            <w:shd w:val="clear" w:color="auto" w:fill="auto"/>
            <w:hideMark/>
          </w:tcPr>
          <w:p w:rsidR="00DD7D59" w:rsidRDefault="00DD7D59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AC5" w:rsidRPr="00974F2E" w:rsidRDefault="00293AC5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2.40</w:t>
            </w:r>
          </w:p>
        </w:tc>
        <w:tc>
          <w:tcPr>
            <w:tcW w:w="8441" w:type="dxa"/>
            <w:shd w:val="clear" w:color="auto" w:fill="auto"/>
            <w:hideMark/>
          </w:tcPr>
          <w:p w:rsidR="00DD7D59" w:rsidRDefault="00DD7D59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7D59" w:rsidRDefault="00DD7D59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положения проекта методических рекомендаций по формированию тарифов на перевозки пассажиров и багажа автомобильным, наземным электрическим транспортом и метрополитеном в городском сообщении в Республике Татарстан.</w:t>
            </w:r>
          </w:p>
          <w:p w:rsidR="00C74D90" w:rsidRDefault="00C74D90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 w:rsidR="00DD7D5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заместителя начальника отдела регулирования тарифов</w:t>
            </w:r>
            <w:proofErr w:type="gramEnd"/>
            <w:r w:rsidR="00DD7D5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 транспортные услуги и услуги связи </w:t>
            </w:r>
            <w:proofErr w:type="spellStart"/>
            <w:r w:rsidR="00DD7D5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Гиззатуллина</w:t>
            </w:r>
            <w:proofErr w:type="spellEnd"/>
            <w:r w:rsidR="00DD7D5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И.Ф.</w:t>
            </w:r>
          </w:p>
          <w:p w:rsidR="00293AC5" w:rsidRPr="00974F2E" w:rsidRDefault="00293AC5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DD7D59">
        <w:trPr>
          <w:trHeight w:val="527"/>
        </w:trPr>
        <w:tc>
          <w:tcPr>
            <w:tcW w:w="1780" w:type="dxa"/>
            <w:shd w:val="clear" w:color="auto" w:fill="auto"/>
            <w:hideMark/>
          </w:tcPr>
          <w:p w:rsidR="00FE3C6F" w:rsidRPr="00974F2E" w:rsidRDefault="00FE3C6F" w:rsidP="0087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41" w:type="dxa"/>
            <w:shd w:val="clear" w:color="auto" w:fill="auto"/>
            <w:hideMark/>
          </w:tcPr>
          <w:p w:rsidR="00FE3C6F" w:rsidRPr="00DD7D59" w:rsidRDefault="00FE3C6F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вопросы.</w:t>
            </w:r>
            <w:r w:rsidR="00EB4CFF" w:rsidRP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3C6F" w:rsidRPr="00974F2E" w:rsidTr="00DD7D59">
        <w:trPr>
          <w:trHeight w:val="794"/>
        </w:trPr>
        <w:tc>
          <w:tcPr>
            <w:tcW w:w="1780" w:type="dxa"/>
            <w:shd w:val="clear" w:color="auto" w:fill="auto"/>
            <w:hideMark/>
          </w:tcPr>
          <w:p w:rsidR="00DD7D59" w:rsidRDefault="00DD7D59" w:rsidP="00FE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C6F" w:rsidRPr="00974F2E" w:rsidRDefault="00FE3C6F" w:rsidP="008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D7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41" w:type="dxa"/>
            <w:shd w:val="clear" w:color="auto" w:fill="auto"/>
            <w:hideMark/>
          </w:tcPr>
          <w:p w:rsidR="00DD7D59" w:rsidRDefault="00DD7D59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C6F" w:rsidRPr="00974F2E" w:rsidRDefault="00FE3C6F" w:rsidP="0087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Заключительное слово 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председателя </w:t>
            </w:r>
            <w:r w:rsidRPr="00A56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Государственного комитета Республики Татарстан по тарифам </w:t>
            </w:r>
            <w:r w:rsidR="008718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Симкачева Дмитрия Анатольевича</w:t>
            </w:r>
            <w:bookmarkStart w:id="0" w:name="_GoBack"/>
            <w:bookmarkEnd w:id="0"/>
          </w:p>
        </w:tc>
      </w:tr>
    </w:tbl>
    <w:p w:rsidR="00EA7018" w:rsidRPr="00EA7018" w:rsidRDefault="00EA7018" w:rsidP="00EA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7018" w:rsidRPr="00EA7018" w:rsidSect="00974F2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8"/>
    <w:rsid w:val="0012784B"/>
    <w:rsid w:val="00175190"/>
    <w:rsid w:val="0019785F"/>
    <w:rsid w:val="001F49BC"/>
    <w:rsid w:val="001F5E70"/>
    <w:rsid w:val="00293AC5"/>
    <w:rsid w:val="002D6418"/>
    <w:rsid w:val="00331686"/>
    <w:rsid w:val="00391043"/>
    <w:rsid w:val="00554FC8"/>
    <w:rsid w:val="005D04DE"/>
    <w:rsid w:val="00725434"/>
    <w:rsid w:val="00755492"/>
    <w:rsid w:val="007853BC"/>
    <w:rsid w:val="008274A3"/>
    <w:rsid w:val="0083745C"/>
    <w:rsid w:val="00871837"/>
    <w:rsid w:val="008A3F96"/>
    <w:rsid w:val="00966F81"/>
    <w:rsid w:val="00974F2E"/>
    <w:rsid w:val="00A00957"/>
    <w:rsid w:val="00A56DA6"/>
    <w:rsid w:val="00A814A8"/>
    <w:rsid w:val="00A9322A"/>
    <w:rsid w:val="00B63C4C"/>
    <w:rsid w:val="00C74D90"/>
    <w:rsid w:val="00CA15B2"/>
    <w:rsid w:val="00D5173B"/>
    <w:rsid w:val="00D715B1"/>
    <w:rsid w:val="00DC27CA"/>
    <w:rsid w:val="00DD7D59"/>
    <w:rsid w:val="00EA7018"/>
    <w:rsid w:val="00EB4CFF"/>
    <w:rsid w:val="00F0544D"/>
    <w:rsid w:val="00FE3C6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Жанна Геннадьевна</dc:creator>
  <cp:keywords/>
  <dc:description/>
  <cp:lastModifiedBy>Гимадиев Рамис Данисович</cp:lastModifiedBy>
  <cp:revision>26</cp:revision>
  <cp:lastPrinted>2012-03-28T08:17:00Z</cp:lastPrinted>
  <dcterms:created xsi:type="dcterms:W3CDTF">2010-12-10T06:08:00Z</dcterms:created>
  <dcterms:modified xsi:type="dcterms:W3CDTF">2012-04-06T08:31:00Z</dcterms:modified>
</cp:coreProperties>
</file>