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1" w:rsidRPr="00881151" w:rsidRDefault="005149AE" w:rsidP="00881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специальной надбавки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тарифам на услуги по транспортировке газа  по газораспределительным сетям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 ограниченной ответственностью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«Газпром </w:t>
      </w:r>
      <w:proofErr w:type="spellStart"/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Казань» для финансирования Программы газификации Республики Татарстан на 201</w:t>
      </w:r>
      <w:r w:rsidR="00323F90" w:rsidRPr="0032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881151" w:rsidRDefault="00881151"/>
    <w:p w:rsidR="000941BD" w:rsidRPr="00881151" w:rsidRDefault="00881151" w:rsidP="008811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37"/>
        <w:gridCol w:w="3024"/>
      </w:tblGrid>
      <w:tr w:rsidR="000941BD" w:rsidRPr="000941BD" w:rsidTr="00953F30">
        <w:trPr>
          <w:trHeight w:val="1031"/>
          <w:jc w:val="center"/>
        </w:trPr>
        <w:tc>
          <w:tcPr>
            <w:tcW w:w="2147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газораспределительной организации Республики Татарстан</w:t>
            </w:r>
          </w:p>
        </w:tc>
        <w:tc>
          <w:tcPr>
            <w:tcW w:w="1273" w:type="pct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специальной надбавки,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1000 куб.м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трансгаз Казань»</w:t>
            </w:r>
          </w:p>
        </w:tc>
        <w:tc>
          <w:tcPr>
            <w:tcW w:w="1273" w:type="pct"/>
            <w:vAlign w:val="center"/>
          </w:tcPr>
          <w:p w:rsidR="000941BD" w:rsidRPr="000941BD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01.01.201</w:t>
            </w:r>
            <w:r w:rsidR="00323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0941BD" w:rsidRPr="000941BD" w:rsidRDefault="004B6BE4" w:rsidP="003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30.06.201</w:t>
            </w:r>
            <w:r w:rsidR="00323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323F90" w:rsidRDefault="00323F90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,51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vAlign w:val="center"/>
          </w:tcPr>
          <w:p w:rsidR="000941BD" w:rsidRPr="000941BD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</w:t>
            </w:r>
            <w:r w:rsidR="00323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0941BD" w:rsidRPr="00323F90" w:rsidRDefault="004B6BE4" w:rsidP="003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31.12.201</w:t>
            </w:r>
            <w:r w:rsidR="00323F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42,51</w:t>
            </w:r>
          </w:p>
        </w:tc>
      </w:tr>
    </w:tbl>
    <w:p w:rsidR="000941BD" w:rsidRDefault="000941BD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1151" w:rsidRPr="00881151" w:rsidRDefault="00881151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953F30">
        <w:fldChar w:fldCharType="begin"/>
      </w:r>
      <w:r w:rsidR="00953F30">
        <w:instrText xml:space="preserve"> HYPERLINK "http://kt.tatarstan.ru/rus/file/pub/pub_398937.pdf" </w:instrText>
      </w:r>
      <w:r w:rsidR="00953F30">
        <w:fldChar w:fldCharType="separate"/>
      </w:r>
      <w:r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>Пост</w:t>
      </w:r>
      <w:bookmarkStart w:id="0" w:name="_GoBack"/>
      <w:bookmarkEnd w:id="0"/>
      <w:r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>ановление Государственного комитета Респу</w:t>
      </w:r>
      <w:r w:rsidR="000941BD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 xml:space="preserve">блики Татарстан по тарифам от </w:t>
      </w:r>
      <w:r w:rsidR="00323F90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>18</w:t>
      </w:r>
      <w:r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>.12.201</w:t>
      </w:r>
      <w:r w:rsidR="00323F90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>5</w:t>
      </w:r>
      <w:r w:rsidR="00E36808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7116E6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 xml:space="preserve"> № 4-</w:t>
      </w:r>
      <w:r w:rsidR="000941BD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>3/</w:t>
      </w:r>
      <w:r w:rsidR="002D4138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>г</w:t>
      </w:r>
      <w:r w:rsidR="00953F30">
        <w:rPr>
          <w:rStyle w:val="a3"/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323F90" w:rsidRPr="00323F90">
        <w:rPr>
          <w:rStyle w:val="a3"/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«Об </w:t>
      </w:r>
      <w:r w:rsidR="000941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установлении</w:t>
      </w: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размер</w:t>
      </w:r>
      <w:r w:rsidR="000941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специальной надбавки к тарифам на услуги по транспортировке газа  по газораспределительным сетям </w:t>
      </w:r>
      <w:r w:rsidR="00B82F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общества с ограниченной ответственностью</w:t>
      </w: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«Газпром </w:t>
      </w:r>
      <w:proofErr w:type="spellStart"/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трансгаз</w:t>
      </w:r>
      <w:proofErr w:type="spellEnd"/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Казань» для финансирования Программы газификации Республики Татарстан на 201</w:t>
      </w:r>
      <w:r w:rsidR="00323F90" w:rsidRPr="0032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год».</w:t>
      </w:r>
    </w:p>
    <w:sectPr w:rsidR="00881151" w:rsidRPr="0088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1"/>
    <w:rsid w:val="000941BD"/>
    <w:rsid w:val="00287C91"/>
    <w:rsid w:val="002D4138"/>
    <w:rsid w:val="00323F90"/>
    <w:rsid w:val="004B6BE4"/>
    <w:rsid w:val="005149AE"/>
    <w:rsid w:val="007116E6"/>
    <w:rsid w:val="00881151"/>
    <w:rsid w:val="00953F30"/>
    <w:rsid w:val="009E2BBF"/>
    <w:rsid w:val="00A40314"/>
    <w:rsid w:val="00A6403E"/>
    <w:rsid w:val="00B82FEF"/>
    <w:rsid w:val="00C47D47"/>
    <w:rsid w:val="00CE02DF"/>
    <w:rsid w:val="00E27712"/>
    <w:rsid w:val="00E36808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7F1A-C439-4259-9FB7-9212657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Павловна</dc:creator>
  <cp:lastModifiedBy>Ахметова Зульфия Наильевна</cp:lastModifiedBy>
  <cp:revision>2</cp:revision>
  <dcterms:created xsi:type="dcterms:W3CDTF">2016-03-24T13:56:00Z</dcterms:created>
  <dcterms:modified xsi:type="dcterms:W3CDTF">2016-03-24T13:56:00Z</dcterms:modified>
</cp:coreProperties>
</file>