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8" w:rsidRDefault="00DC27CA" w:rsidP="00DC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25434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7CA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-совещания</w:t>
      </w:r>
      <w:r w:rsidR="00DC27CA">
        <w:rPr>
          <w:rFonts w:ascii="Times New Roman" w:hAnsi="Times New Roman" w:cs="Times New Roman"/>
          <w:sz w:val="28"/>
          <w:szCs w:val="28"/>
        </w:rPr>
        <w:t xml:space="preserve"> </w:t>
      </w:r>
      <w:r w:rsidR="00DC27CA" w:rsidRPr="0019785F">
        <w:rPr>
          <w:rFonts w:ascii="Times New Roman" w:hAnsi="Times New Roman" w:cs="Times New Roman"/>
          <w:sz w:val="28"/>
          <w:szCs w:val="28"/>
        </w:rPr>
        <w:t>«</w:t>
      </w:r>
      <w:r w:rsidRPr="0019785F">
        <w:rPr>
          <w:rFonts w:ascii="Times New Roman" w:hAnsi="Times New Roman" w:cs="Times New Roman"/>
          <w:sz w:val="28"/>
          <w:szCs w:val="28"/>
        </w:rPr>
        <w:t>Тарифная кампания 201</w:t>
      </w:r>
      <w:r w:rsidR="003860B9" w:rsidRPr="002A6239">
        <w:rPr>
          <w:rFonts w:ascii="Times New Roman" w:hAnsi="Times New Roman" w:cs="Times New Roman"/>
          <w:sz w:val="28"/>
          <w:szCs w:val="28"/>
        </w:rPr>
        <w:t>4</w:t>
      </w:r>
      <w:r w:rsidRPr="0019785F">
        <w:rPr>
          <w:rFonts w:ascii="Times New Roman" w:hAnsi="Times New Roman" w:cs="Times New Roman"/>
          <w:sz w:val="28"/>
          <w:szCs w:val="28"/>
        </w:rPr>
        <w:t>»</w:t>
      </w:r>
      <w:r w:rsidR="00EA7018" w:rsidRPr="0019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18" w:rsidRDefault="00725434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19785F" w:rsidRPr="0019785F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18" w:rsidRPr="00EA7018" w:rsidRDefault="003860B9" w:rsidP="00EA70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239">
        <w:rPr>
          <w:rFonts w:ascii="Times New Roman" w:hAnsi="Times New Roman" w:cs="Times New Roman"/>
          <w:sz w:val="28"/>
          <w:szCs w:val="28"/>
        </w:rPr>
        <w:t>06</w:t>
      </w:r>
      <w:r w:rsidR="00EA7018">
        <w:rPr>
          <w:rFonts w:ascii="Times New Roman" w:hAnsi="Times New Roman" w:cs="Times New Roman"/>
          <w:sz w:val="28"/>
          <w:szCs w:val="28"/>
        </w:rPr>
        <w:t xml:space="preserve"> </w:t>
      </w:r>
      <w:r w:rsidR="0019785F">
        <w:rPr>
          <w:rFonts w:ascii="Times New Roman" w:hAnsi="Times New Roman" w:cs="Times New Roman"/>
          <w:sz w:val="28"/>
          <w:szCs w:val="28"/>
        </w:rPr>
        <w:t>марта</w:t>
      </w:r>
      <w:r w:rsidR="00EA7018">
        <w:rPr>
          <w:rFonts w:ascii="Times New Roman" w:hAnsi="Times New Roman" w:cs="Times New Roman"/>
          <w:sz w:val="28"/>
          <w:szCs w:val="28"/>
        </w:rPr>
        <w:t xml:space="preserve"> 201</w:t>
      </w:r>
      <w:r w:rsidRPr="002A6239">
        <w:rPr>
          <w:rFonts w:ascii="Times New Roman" w:hAnsi="Times New Roman" w:cs="Times New Roman"/>
          <w:sz w:val="28"/>
          <w:szCs w:val="28"/>
        </w:rPr>
        <w:t>3</w:t>
      </w:r>
      <w:r w:rsidR="00EA7018">
        <w:rPr>
          <w:rFonts w:ascii="Times New Roman" w:hAnsi="Times New Roman" w:cs="Times New Roman"/>
          <w:sz w:val="28"/>
          <w:szCs w:val="28"/>
        </w:rPr>
        <w:t xml:space="preserve"> г.</w:t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>1</w:t>
      </w:r>
      <w:r w:rsidRPr="003860B9">
        <w:rPr>
          <w:rFonts w:ascii="Times New Roman" w:hAnsi="Times New Roman" w:cs="Times New Roman"/>
          <w:i/>
          <w:sz w:val="28"/>
          <w:szCs w:val="28"/>
        </w:rPr>
        <w:t>0</w:t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 xml:space="preserve"> ч.00 мин.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Государственный комитет Республики Татарстан по тарифам</w:t>
      </w:r>
    </w:p>
    <w:p w:rsidR="0019785F" w:rsidRPr="0019785F" w:rsidRDefault="0019785F" w:rsidP="0019785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г. Казань, ул. Карла Маркса, д. 66</w:t>
      </w:r>
      <w:r w:rsidRPr="0019785F">
        <w:rPr>
          <w:rFonts w:ascii="Times New Roman" w:hAnsi="Times New Roman" w:cs="Times New Roman"/>
          <w:i/>
          <w:sz w:val="28"/>
          <w:szCs w:val="28"/>
        </w:rPr>
        <w:tab/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Зал совещаний (2 этаж)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780"/>
        <w:gridCol w:w="8380"/>
      </w:tblGrid>
      <w:tr w:rsidR="00293AC5" w:rsidRPr="00974F2E" w:rsidTr="003860B9">
        <w:trPr>
          <w:trHeight w:val="615"/>
        </w:trPr>
        <w:tc>
          <w:tcPr>
            <w:tcW w:w="1780" w:type="dxa"/>
            <w:shd w:val="clear" w:color="auto" w:fill="auto"/>
          </w:tcPr>
          <w:p w:rsidR="00293AC5" w:rsidRPr="00974F2E" w:rsidRDefault="003860B9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29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80" w:type="dxa"/>
            <w:shd w:val="clear" w:color="auto" w:fill="auto"/>
          </w:tcPr>
          <w:p w:rsidR="00293AC5" w:rsidRPr="00974F2E" w:rsidRDefault="00293AC5" w:rsidP="0029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совещания </w:t>
            </w:r>
          </w:p>
        </w:tc>
      </w:tr>
      <w:tr w:rsidR="00293AC5" w:rsidRPr="00974F2E" w:rsidTr="003860B9">
        <w:trPr>
          <w:trHeight w:val="850"/>
        </w:trPr>
        <w:tc>
          <w:tcPr>
            <w:tcW w:w="1780" w:type="dxa"/>
            <w:shd w:val="clear" w:color="auto" w:fill="auto"/>
            <w:hideMark/>
          </w:tcPr>
          <w:p w:rsidR="00293AC5" w:rsidRPr="002A6239" w:rsidRDefault="00293AC5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.00 - 1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380" w:type="dxa"/>
            <w:shd w:val="clear" w:color="auto" w:fill="auto"/>
            <w:hideMark/>
          </w:tcPr>
          <w:p w:rsidR="00293AC5" w:rsidRDefault="00293AC5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совещания председател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Зариповым</w:t>
            </w:r>
            <w:proofErr w:type="spellEnd"/>
          </w:p>
          <w:p w:rsidR="008A3F96" w:rsidRPr="00974F2E" w:rsidRDefault="008A3F96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974F2E" w:rsidTr="003860B9">
        <w:trPr>
          <w:trHeight w:val="1455"/>
        </w:trPr>
        <w:tc>
          <w:tcPr>
            <w:tcW w:w="1780" w:type="dxa"/>
            <w:shd w:val="clear" w:color="auto" w:fill="auto"/>
            <w:hideMark/>
          </w:tcPr>
          <w:p w:rsidR="00293AC5" w:rsidRPr="00974F2E" w:rsidRDefault="00293AC5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0" w:type="dxa"/>
            <w:shd w:val="clear" w:color="auto" w:fill="auto"/>
            <w:hideMark/>
          </w:tcPr>
          <w:p w:rsidR="00C04C2F" w:rsidRDefault="00C04C2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подходах к формированию тарифов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теплоснабжения на 2014год.</w:t>
            </w:r>
          </w:p>
          <w:p w:rsidR="00C04C2F" w:rsidRPr="00D5173B" w:rsidRDefault="00C04C2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заместителя </w:t>
            </w: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начальника отдела регулирования тарифов</w:t>
            </w:r>
            <w:proofErr w:type="gramEnd"/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топливно-энергетического комплекса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Мартыновой Е.В.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AC5" w:rsidRPr="00D5173B" w:rsidRDefault="00293AC5" w:rsidP="00C7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974F2E" w:rsidTr="003860B9">
        <w:trPr>
          <w:trHeight w:val="1507"/>
        </w:trPr>
        <w:tc>
          <w:tcPr>
            <w:tcW w:w="1780" w:type="dxa"/>
            <w:shd w:val="clear" w:color="auto" w:fill="auto"/>
            <w:hideMark/>
          </w:tcPr>
          <w:p w:rsidR="00293AC5" w:rsidRPr="002A6239" w:rsidRDefault="00293AC5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8380" w:type="dxa"/>
            <w:shd w:val="clear" w:color="auto" w:fill="auto"/>
            <w:hideMark/>
          </w:tcPr>
          <w:p w:rsidR="00C04C2F" w:rsidRPr="001F49BC" w:rsidRDefault="00C04C2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17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 подходах к формированию тарифов на услуги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водоснабжения, водоотведения и утилизации ТБО</w:t>
            </w:r>
            <w:r w:rsidRPr="00D517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D517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74D90" w:rsidRDefault="00C04C2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Выступление начальника отдела тарифов и цен организаций ком</w:t>
            </w:r>
            <w:r w:rsidRPr="00D517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мунального комплекса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Хабибуллиной Л.В.</w:t>
            </w:r>
          </w:p>
          <w:p w:rsidR="00293AC5" w:rsidRPr="00974F2E" w:rsidRDefault="00293AC5" w:rsidP="00D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3860B9">
        <w:trPr>
          <w:trHeight w:val="1515"/>
        </w:trPr>
        <w:tc>
          <w:tcPr>
            <w:tcW w:w="1780" w:type="dxa"/>
            <w:shd w:val="clear" w:color="auto" w:fill="auto"/>
            <w:hideMark/>
          </w:tcPr>
          <w:p w:rsidR="00FE3C6F" w:rsidRDefault="00FE3C6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P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10.55-11.00</w:t>
            </w:r>
          </w:p>
        </w:tc>
        <w:tc>
          <w:tcPr>
            <w:tcW w:w="8380" w:type="dxa"/>
            <w:shd w:val="clear" w:color="auto" w:fill="auto"/>
          </w:tcPr>
          <w:p w:rsidR="00C04C2F" w:rsidRDefault="00C04C2F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подходах к формированию производственных</w:t>
            </w:r>
            <w:r w:rsidR="00512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программ </w:t>
            </w:r>
            <w:r w:rsidR="00512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водо- и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теплоснабжающих организаций. </w:t>
            </w:r>
          </w:p>
          <w:p w:rsidR="00C04C2F" w:rsidRPr="00C04C2F" w:rsidRDefault="00C04C2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ведущего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советника отдела инвестиционных</w:t>
            </w:r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программ субъектов</w:t>
            </w:r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электроэнергетики</w:t>
            </w:r>
            <w:proofErr w:type="gramEnd"/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теплоснабжающих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Р.Э.</w:t>
            </w:r>
          </w:p>
          <w:p w:rsidR="00C04C2F" w:rsidRDefault="00C04C2F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18" w:rsidRDefault="00321F18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положений  Федерального закона </w:t>
            </w:r>
            <w:r w:rsidR="005122A9" w:rsidRPr="0032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18.07.2011</w:t>
            </w:r>
            <w:r w:rsidR="00512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№223-ФЗ «О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ельными видами юридических лиц».</w:t>
            </w:r>
          </w:p>
          <w:p w:rsidR="00FE3C6F" w:rsidRDefault="00FE3C6F" w:rsidP="00C0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E3C6F" w:rsidRPr="00974F2E" w:rsidTr="003860B9">
        <w:trPr>
          <w:trHeight w:val="459"/>
        </w:trPr>
        <w:tc>
          <w:tcPr>
            <w:tcW w:w="1780" w:type="dxa"/>
            <w:shd w:val="clear" w:color="auto" w:fill="auto"/>
          </w:tcPr>
          <w:p w:rsidR="00321F18" w:rsidRDefault="00321F18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2A6239" w:rsidRDefault="00FE3C6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380" w:type="dxa"/>
            <w:shd w:val="clear" w:color="auto" w:fill="auto"/>
          </w:tcPr>
          <w:p w:rsidR="00321F18" w:rsidRDefault="00321F18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974F2E" w:rsidRDefault="003860B9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</w:tr>
      <w:tr w:rsidR="00FE3C6F" w:rsidRPr="00974F2E" w:rsidTr="003860B9">
        <w:trPr>
          <w:trHeight w:val="794"/>
        </w:trPr>
        <w:tc>
          <w:tcPr>
            <w:tcW w:w="1780" w:type="dxa"/>
            <w:shd w:val="clear" w:color="auto" w:fill="auto"/>
            <w:hideMark/>
          </w:tcPr>
          <w:p w:rsidR="00321F18" w:rsidRDefault="00321F18" w:rsidP="002A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2A6239" w:rsidRDefault="00FE3C6F" w:rsidP="002A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380" w:type="dxa"/>
            <w:shd w:val="clear" w:color="auto" w:fill="auto"/>
            <w:hideMark/>
          </w:tcPr>
          <w:p w:rsidR="00321F18" w:rsidRDefault="00321F18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C6F" w:rsidRPr="00974F2E" w:rsidRDefault="00FE3C6F" w:rsidP="0038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Заключительное слово </w:t>
            </w:r>
            <w:r w:rsidR="003860B9" w:rsidRP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860B9" w:rsidRP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М.Р. </w:t>
            </w:r>
            <w:proofErr w:type="spellStart"/>
            <w:r w:rsidR="003860B9" w:rsidRP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</w:t>
            </w:r>
            <w:r w:rsid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</w:tbl>
    <w:p w:rsidR="00EA7018" w:rsidRPr="00EA7018" w:rsidRDefault="00EA7018" w:rsidP="00EA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018" w:rsidRPr="00EA7018" w:rsidSect="00974F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12784B"/>
    <w:rsid w:val="00175190"/>
    <w:rsid w:val="0019785F"/>
    <w:rsid w:val="001F49BC"/>
    <w:rsid w:val="001F5E70"/>
    <w:rsid w:val="00293AC5"/>
    <w:rsid w:val="002A6239"/>
    <w:rsid w:val="002D6418"/>
    <w:rsid w:val="00321F18"/>
    <w:rsid w:val="00331686"/>
    <w:rsid w:val="003860B9"/>
    <w:rsid w:val="00391043"/>
    <w:rsid w:val="005122A9"/>
    <w:rsid w:val="00525364"/>
    <w:rsid w:val="00554FC8"/>
    <w:rsid w:val="005D04DE"/>
    <w:rsid w:val="00725434"/>
    <w:rsid w:val="00755492"/>
    <w:rsid w:val="007853BC"/>
    <w:rsid w:val="008274A3"/>
    <w:rsid w:val="0083745C"/>
    <w:rsid w:val="008A3F96"/>
    <w:rsid w:val="00966F81"/>
    <w:rsid w:val="00974F2E"/>
    <w:rsid w:val="00A00957"/>
    <w:rsid w:val="00A56DA6"/>
    <w:rsid w:val="00A814A8"/>
    <w:rsid w:val="00A9322A"/>
    <w:rsid w:val="00B63C4C"/>
    <w:rsid w:val="00C04C2F"/>
    <w:rsid w:val="00C74D90"/>
    <w:rsid w:val="00CA15B2"/>
    <w:rsid w:val="00D026A5"/>
    <w:rsid w:val="00D5173B"/>
    <w:rsid w:val="00D715B1"/>
    <w:rsid w:val="00DC27CA"/>
    <w:rsid w:val="00EA7018"/>
    <w:rsid w:val="00EB4CFF"/>
    <w:rsid w:val="00F0544D"/>
    <w:rsid w:val="00FE3C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Маслова Алина Викторовна</cp:lastModifiedBy>
  <cp:revision>31</cp:revision>
  <cp:lastPrinted>2013-02-27T11:44:00Z</cp:lastPrinted>
  <dcterms:created xsi:type="dcterms:W3CDTF">2010-12-10T06:08:00Z</dcterms:created>
  <dcterms:modified xsi:type="dcterms:W3CDTF">2013-03-01T11:10:00Z</dcterms:modified>
</cp:coreProperties>
</file>