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42" w:rsidRPr="00796492" w:rsidRDefault="00ED3942" w:rsidP="003F59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492">
        <w:rPr>
          <w:rFonts w:ascii="Times New Roman" w:hAnsi="Times New Roman"/>
          <w:b/>
          <w:sz w:val="28"/>
          <w:szCs w:val="28"/>
        </w:rPr>
        <w:t>О</w:t>
      </w:r>
      <w:r w:rsidR="002068E5" w:rsidRPr="00796492">
        <w:rPr>
          <w:rFonts w:ascii="Times New Roman" w:hAnsi="Times New Roman"/>
          <w:b/>
          <w:sz w:val="28"/>
          <w:szCs w:val="28"/>
        </w:rPr>
        <w:t>тчет</w:t>
      </w:r>
      <w:r w:rsidRPr="00796492">
        <w:rPr>
          <w:rFonts w:ascii="Times New Roman" w:hAnsi="Times New Roman"/>
          <w:b/>
          <w:sz w:val="28"/>
          <w:szCs w:val="28"/>
        </w:rPr>
        <w:t xml:space="preserve"> и анализ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7B77B7" w:rsidRPr="00796492">
        <w:rPr>
          <w:rFonts w:ascii="Times New Roman" w:hAnsi="Times New Roman"/>
          <w:b/>
          <w:sz w:val="28"/>
          <w:szCs w:val="28"/>
        </w:rPr>
        <w:t>й</w:t>
      </w:r>
      <w:r w:rsidR="002068E5" w:rsidRPr="00796492">
        <w:rPr>
          <w:rFonts w:ascii="Times New Roman" w:hAnsi="Times New Roman"/>
          <w:b/>
          <w:sz w:val="28"/>
          <w:szCs w:val="28"/>
        </w:rPr>
        <w:t xml:space="preserve"> граждан, поступивши</w:t>
      </w:r>
      <w:r w:rsidR="007B77B7" w:rsidRPr="00796492">
        <w:rPr>
          <w:rFonts w:ascii="Times New Roman" w:hAnsi="Times New Roman"/>
          <w:b/>
          <w:sz w:val="28"/>
          <w:szCs w:val="28"/>
        </w:rPr>
        <w:t>х</w:t>
      </w:r>
      <w:r w:rsidRPr="00796492">
        <w:rPr>
          <w:rFonts w:ascii="Times New Roman" w:hAnsi="Times New Roman"/>
          <w:b/>
          <w:sz w:val="28"/>
          <w:szCs w:val="28"/>
        </w:rPr>
        <w:t xml:space="preserve"> </w:t>
      </w:r>
    </w:p>
    <w:p w:rsidR="001868AF" w:rsidRPr="007336BB" w:rsidRDefault="001868AF" w:rsidP="003F5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>в Государственн</w:t>
      </w:r>
      <w:r w:rsidR="00890A5C">
        <w:rPr>
          <w:rFonts w:ascii="Times New Roman" w:hAnsi="Times New Roman"/>
          <w:b/>
          <w:sz w:val="28"/>
          <w:szCs w:val="28"/>
        </w:rPr>
        <w:t>ый</w:t>
      </w:r>
      <w:r w:rsidRPr="007336BB">
        <w:rPr>
          <w:rFonts w:ascii="Times New Roman" w:hAnsi="Times New Roman"/>
          <w:b/>
          <w:sz w:val="28"/>
          <w:szCs w:val="28"/>
        </w:rPr>
        <w:t xml:space="preserve"> комитет Республики Татарстан по тарифам</w:t>
      </w:r>
    </w:p>
    <w:p w:rsidR="001868AF" w:rsidRDefault="001868AF" w:rsidP="003F5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BB">
        <w:rPr>
          <w:rFonts w:ascii="Times New Roman" w:hAnsi="Times New Roman"/>
          <w:b/>
          <w:sz w:val="28"/>
          <w:szCs w:val="28"/>
        </w:rPr>
        <w:t xml:space="preserve">за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Pr="007336BB">
        <w:rPr>
          <w:rFonts w:ascii="Times New Roman" w:hAnsi="Times New Roman"/>
          <w:b/>
          <w:sz w:val="28"/>
          <w:szCs w:val="28"/>
        </w:rPr>
        <w:t>201</w:t>
      </w:r>
      <w:r w:rsidR="009D3E6C">
        <w:rPr>
          <w:rFonts w:ascii="Times New Roman" w:hAnsi="Times New Roman"/>
          <w:b/>
          <w:sz w:val="28"/>
          <w:szCs w:val="28"/>
        </w:rPr>
        <w:t>8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  <w:r w:rsidRPr="007336BB">
        <w:rPr>
          <w:rFonts w:ascii="Times New Roman" w:hAnsi="Times New Roman"/>
          <w:b/>
          <w:sz w:val="28"/>
          <w:szCs w:val="28"/>
        </w:rPr>
        <w:t xml:space="preserve"> в сравнении с </w:t>
      </w:r>
      <w:r w:rsidR="00C26EA1">
        <w:rPr>
          <w:rFonts w:ascii="Times New Roman" w:hAnsi="Times New Roman"/>
          <w:b/>
          <w:sz w:val="28"/>
          <w:szCs w:val="28"/>
        </w:rPr>
        <w:t xml:space="preserve">1 полугодием </w:t>
      </w:r>
      <w:r w:rsidRPr="007336BB">
        <w:rPr>
          <w:rFonts w:ascii="Times New Roman" w:hAnsi="Times New Roman"/>
          <w:b/>
          <w:sz w:val="28"/>
          <w:szCs w:val="28"/>
        </w:rPr>
        <w:t>201</w:t>
      </w:r>
      <w:r w:rsidR="009D3E6C">
        <w:rPr>
          <w:rFonts w:ascii="Times New Roman" w:hAnsi="Times New Roman"/>
          <w:b/>
          <w:sz w:val="28"/>
          <w:szCs w:val="28"/>
        </w:rPr>
        <w:t>7</w:t>
      </w:r>
      <w:r w:rsidRPr="007336BB">
        <w:rPr>
          <w:rFonts w:ascii="Times New Roman" w:hAnsi="Times New Roman"/>
          <w:b/>
          <w:sz w:val="28"/>
          <w:szCs w:val="28"/>
        </w:rPr>
        <w:t xml:space="preserve"> год</w:t>
      </w:r>
      <w:r w:rsidR="00C26EA1">
        <w:rPr>
          <w:rFonts w:ascii="Times New Roman" w:hAnsi="Times New Roman"/>
          <w:b/>
          <w:sz w:val="28"/>
          <w:szCs w:val="28"/>
        </w:rPr>
        <w:t>а</w:t>
      </w:r>
    </w:p>
    <w:p w:rsidR="00C26EA1" w:rsidRPr="007336BB" w:rsidRDefault="00C26EA1" w:rsidP="003F5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97E" w:rsidRPr="007336BB" w:rsidRDefault="003F597E" w:rsidP="003315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Обращения, заявления граждан поступают в Госкомитет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6BB">
        <w:rPr>
          <w:rFonts w:ascii="Times New Roman" w:hAnsi="Times New Roman"/>
          <w:sz w:val="28"/>
          <w:szCs w:val="28"/>
        </w:rPr>
        <w:t>письменно по почте, в форме электро</w:t>
      </w:r>
      <w:r w:rsidRPr="007336BB">
        <w:rPr>
          <w:rFonts w:ascii="Times New Roman" w:hAnsi="Times New Roman"/>
          <w:sz w:val="28"/>
          <w:szCs w:val="28"/>
        </w:rPr>
        <w:t>н</w:t>
      </w:r>
      <w:r w:rsidRPr="007336BB">
        <w:rPr>
          <w:rFonts w:ascii="Times New Roman" w:hAnsi="Times New Roman"/>
          <w:sz w:val="28"/>
          <w:szCs w:val="28"/>
        </w:rPr>
        <w:t>ных обращений (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336BB">
        <w:rPr>
          <w:rFonts w:ascii="Times New Roman" w:hAnsi="Times New Roman"/>
          <w:sz w:val="28"/>
          <w:szCs w:val="28"/>
        </w:rPr>
        <w:t>интернет-приемная)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BB">
        <w:rPr>
          <w:rFonts w:ascii="Times New Roman" w:hAnsi="Times New Roman"/>
          <w:sz w:val="28"/>
          <w:szCs w:val="28"/>
        </w:rPr>
        <w:t xml:space="preserve">в форме устных обращений (консультация по </w:t>
      </w:r>
      <w:r>
        <w:rPr>
          <w:rFonts w:ascii="Times New Roman" w:hAnsi="Times New Roman"/>
          <w:sz w:val="28"/>
          <w:szCs w:val="28"/>
        </w:rPr>
        <w:t xml:space="preserve">телефонам </w:t>
      </w:r>
      <w:r w:rsidRPr="007336BB">
        <w:rPr>
          <w:rFonts w:ascii="Times New Roman" w:hAnsi="Times New Roman"/>
          <w:sz w:val="28"/>
          <w:szCs w:val="28"/>
        </w:rPr>
        <w:t>«Горячей линии»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336BB">
        <w:rPr>
          <w:rFonts w:ascii="Times New Roman" w:hAnsi="Times New Roman"/>
          <w:sz w:val="28"/>
          <w:szCs w:val="28"/>
        </w:rPr>
        <w:t>личного обращения к должнос</w:t>
      </w:r>
      <w:r w:rsidRPr="007336BB">
        <w:rPr>
          <w:rFonts w:ascii="Times New Roman" w:hAnsi="Times New Roman"/>
          <w:sz w:val="28"/>
          <w:szCs w:val="28"/>
        </w:rPr>
        <w:t>т</w:t>
      </w:r>
      <w:r w:rsidRPr="007336BB">
        <w:rPr>
          <w:rFonts w:ascii="Times New Roman" w:hAnsi="Times New Roman"/>
          <w:sz w:val="28"/>
          <w:szCs w:val="28"/>
        </w:rPr>
        <w:t>ному лицу во время приема.</w:t>
      </w:r>
    </w:p>
    <w:p w:rsidR="003F597E" w:rsidRPr="007336BB" w:rsidRDefault="003F597E" w:rsidP="00331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6BB">
        <w:rPr>
          <w:rFonts w:ascii="Times New Roman" w:hAnsi="Times New Roman"/>
          <w:sz w:val="28"/>
          <w:szCs w:val="28"/>
        </w:rPr>
        <w:t>Каждое обращение регистрируется в массиве «Обращения граждан» Единой межведомственной системы электронного документооборота «Электронное Правительство Республики Т</w:t>
      </w:r>
      <w:r w:rsidRPr="007336BB">
        <w:rPr>
          <w:rFonts w:ascii="Times New Roman" w:hAnsi="Times New Roman"/>
          <w:sz w:val="28"/>
          <w:szCs w:val="28"/>
        </w:rPr>
        <w:t>а</w:t>
      </w:r>
      <w:r w:rsidRPr="007336BB">
        <w:rPr>
          <w:rFonts w:ascii="Times New Roman" w:hAnsi="Times New Roman"/>
          <w:sz w:val="28"/>
          <w:szCs w:val="28"/>
        </w:rPr>
        <w:t>тарстан»</w:t>
      </w:r>
      <w:r>
        <w:rPr>
          <w:rFonts w:ascii="Times New Roman" w:hAnsi="Times New Roman"/>
          <w:sz w:val="28"/>
          <w:szCs w:val="28"/>
        </w:rPr>
        <w:t>,</w:t>
      </w:r>
      <w:r w:rsidRPr="007336BB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7336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36BB">
        <w:rPr>
          <w:rFonts w:ascii="Times New Roman" w:hAnsi="Times New Roman"/>
          <w:sz w:val="28"/>
          <w:szCs w:val="28"/>
        </w:rPr>
        <w:t xml:space="preserve"> качеством подготовленного ответа и сроками исполнения. 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52"/>
      </w:tblGrid>
      <w:tr w:rsidR="003F597E" w:rsidRPr="000705CF" w:rsidTr="00713A71">
        <w:tc>
          <w:tcPr>
            <w:tcW w:w="5211" w:type="dxa"/>
            <w:shd w:val="clear" w:color="auto" w:fill="auto"/>
          </w:tcPr>
          <w:p w:rsidR="003F597E" w:rsidRPr="008B7DF2" w:rsidRDefault="003F597E" w:rsidP="00466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GoBack" w:colFirst="0" w:colLast="1"/>
            <w:r w:rsidRPr="008B7D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5252" w:type="dxa"/>
            <w:shd w:val="clear" w:color="auto" w:fill="auto"/>
          </w:tcPr>
          <w:p w:rsidR="003F597E" w:rsidRPr="008B7DF2" w:rsidRDefault="003F597E" w:rsidP="00466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B7D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B7DF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3F597E" w:rsidRPr="000705CF" w:rsidTr="00713A71">
        <w:tc>
          <w:tcPr>
            <w:tcW w:w="5211" w:type="dxa"/>
            <w:shd w:val="clear" w:color="auto" w:fill="auto"/>
          </w:tcPr>
          <w:p w:rsidR="003F597E" w:rsidRPr="00955E30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>Всего с 01.01.201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0713">
              <w:rPr>
                <w:rFonts w:ascii="Times New Roman" w:hAnsi="Times New Roman"/>
                <w:sz w:val="24"/>
                <w:szCs w:val="24"/>
              </w:rPr>
              <w:t xml:space="preserve"> поступило </w:t>
            </w:r>
            <w:r w:rsidRPr="00955E30">
              <w:rPr>
                <w:rFonts w:ascii="Times New Roman" w:hAnsi="Times New Roman"/>
                <w:sz w:val="24"/>
                <w:szCs w:val="24"/>
              </w:rPr>
              <w:t>обращений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E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5E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458 </w:t>
            </w:r>
            <w:r w:rsidRPr="00900DAC">
              <w:rPr>
                <w:rFonts w:ascii="Times New Roman" w:hAnsi="Times New Roman"/>
                <w:sz w:val="18"/>
                <w:szCs w:val="18"/>
              </w:rPr>
              <w:t>(с ростом к 2016 году на 38,7%)</w:t>
            </w:r>
            <w:r w:rsidRPr="00955E30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3F597E" w:rsidRPr="003477AC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E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55E30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  <w:r w:rsidRPr="003477A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97E" w:rsidRPr="00955E30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30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955E30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955E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55E30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3F597E" w:rsidRPr="00C7345D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30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955E30">
              <w:rPr>
                <w:rFonts w:ascii="Times New Roman" w:hAnsi="Times New Roman"/>
                <w:szCs w:val="28"/>
              </w:rPr>
              <w:t xml:space="preserve"> –</w:t>
            </w:r>
            <w:r w:rsidRPr="00955E3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F25E94">
              <w:rPr>
                <w:rFonts w:ascii="Times New Roman" w:hAnsi="Times New Roman"/>
                <w:b/>
                <w:sz w:val="24"/>
                <w:szCs w:val="24"/>
              </w:rPr>
              <w:t>1093</w:t>
            </w:r>
          </w:p>
        </w:tc>
        <w:tc>
          <w:tcPr>
            <w:tcW w:w="5252" w:type="dxa"/>
            <w:shd w:val="clear" w:color="auto" w:fill="auto"/>
          </w:tcPr>
          <w:p w:rsidR="003F597E" w:rsidRPr="00CD1B8E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Всего с 01.01.2018 по 30.06.2018 поступило обращений граждан –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1407 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(со снижением к 2017 году на 3,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CD1B8E">
              <w:rPr>
                <w:rFonts w:ascii="Times New Roman" w:hAnsi="Times New Roman"/>
                <w:sz w:val="18"/>
                <w:szCs w:val="18"/>
              </w:rPr>
              <w:t>%)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, из них: </w:t>
            </w:r>
          </w:p>
          <w:p w:rsidR="003F597E" w:rsidRPr="00CD1B8E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1B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письменных обращений – 158</w:t>
            </w:r>
            <w:r w:rsidRPr="00CD1B8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97E" w:rsidRPr="00CD1B8E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 xml:space="preserve">- личный прием граждан - 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количество приемов -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D1B8E"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3F597E" w:rsidRPr="00C7345D" w:rsidRDefault="003F597E" w:rsidP="00466A3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- «Горячая линия»</w:t>
            </w:r>
            <w:r w:rsidRPr="00CD1B8E">
              <w:rPr>
                <w:rFonts w:ascii="Times New Roman" w:hAnsi="Times New Roman"/>
                <w:szCs w:val="28"/>
              </w:rPr>
              <w:t xml:space="preserve"> –</w:t>
            </w:r>
            <w:r w:rsidRPr="00CD1B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D1B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</w:tr>
    </w:tbl>
    <w:bookmarkEnd w:id="0"/>
    <w:p w:rsidR="003F597E" w:rsidRDefault="003F597E" w:rsidP="003D3AFB">
      <w:pPr>
        <w:pStyle w:val="a7"/>
        <w:ind w:firstLine="709"/>
      </w:pPr>
      <w:r w:rsidRPr="00DA0713">
        <w:t xml:space="preserve">Основными </w:t>
      </w:r>
      <w:r>
        <w:t>причинами снижения</w:t>
      </w:r>
      <w:r w:rsidRPr="00DA0713">
        <w:t xml:space="preserve"> количества поступивших в </w:t>
      </w:r>
      <w:r>
        <w:t xml:space="preserve">1 полугодии </w:t>
      </w:r>
      <w:r w:rsidRPr="00DA0713">
        <w:t>201</w:t>
      </w:r>
      <w:r>
        <w:t>8</w:t>
      </w:r>
      <w:r w:rsidRPr="00DA0713">
        <w:t xml:space="preserve"> год</w:t>
      </w:r>
      <w:r>
        <w:t>а</w:t>
      </w:r>
      <w:r w:rsidRPr="00DA0713">
        <w:rPr>
          <w:b/>
        </w:rPr>
        <w:t xml:space="preserve"> </w:t>
      </w:r>
      <w:r w:rsidRPr="00DA0713">
        <w:t>обращений граждан, по сравнению с аналогичным периодом 201</w:t>
      </w:r>
      <w:r>
        <w:t>7</w:t>
      </w:r>
      <w:r w:rsidRPr="00DA0713">
        <w:t xml:space="preserve"> года, являются:</w:t>
      </w:r>
    </w:p>
    <w:p w:rsidR="003F597E" w:rsidRDefault="003F597E" w:rsidP="003D3AFB">
      <w:pPr>
        <w:pStyle w:val="a7"/>
        <w:ind w:firstLine="709"/>
      </w:pPr>
      <w:r>
        <w:t>- однократное изменение тарифов на коммунальные услуги (</w:t>
      </w:r>
      <w:r w:rsidRPr="007E1BB3">
        <w:t>с 01.07.201</w:t>
      </w:r>
      <w:r>
        <w:t>8</w:t>
      </w:r>
      <w:r w:rsidRPr="007E1BB3">
        <w:t xml:space="preserve"> года)</w:t>
      </w:r>
      <w:r>
        <w:t>;</w:t>
      </w:r>
    </w:p>
    <w:p w:rsidR="003F597E" w:rsidRPr="007E1BB3" w:rsidRDefault="003F597E" w:rsidP="003D3AFB">
      <w:pPr>
        <w:pStyle w:val="a7"/>
        <w:ind w:firstLine="709"/>
      </w:pPr>
      <w:r w:rsidRPr="007E1BB3">
        <w:t xml:space="preserve">- консультирование граждан по средствам телефонов «Горячей линии» Госкомитета и </w:t>
      </w:r>
      <w:r>
        <w:t xml:space="preserve">разъяснительная работа через </w:t>
      </w:r>
      <w:r w:rsidRPr="007E1BB3">
        <w:t>публикации</w:t>
      </w:r>
      <w:r>
        <w:t xml:space="preserve"> на сайте Госкомитета и</w:t>
      </w:r>
      <w:r w:rsidRPr="007E1BB3">
        <w:t xml:space="preserve"> в СМИ</w:t>
      </w:r>
      <w:r>
        <w:t>.</w:t>
      </w:r>
    </w:p>
    <w:p w:rsidR="003F597E" w:rsidRPr="00DA0713" w:rsidRDefault="003F597E" w:rsidP="003D3AFB">
      <w:pPr>
        <w:pStyle w:val="a7"/>
        <w:ind w:firstLine="709"/>
      </w:pPr>
    </w:p>
    <w:p w:rsidR="003F597E" w:rsidRDefault="003F597E" w:rsidP="003D3AFB">
      <w:pPr>
        <w:pStyle w:val="a7"/>
        <w:ind w:firstLine="709"/>
      </w:pPr>
      <w:r>
        <w:t>Меры принятые по результатам рассмотрения поступивших в Госкомитет обращений граждан: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410"/>
        <w:gridCol w:w="2835"/>
        <w:gridCol w:w="1559"/>
      </w:tblGrid>
      <w:tr w:rsidR="003F597E" w:rsidTr="00713A71">
        <w:tc>
          <w:tcPr>
            <w:tcW w:w="2093" w:type="dxa"/>
            <w:shd w:val="clear" w:color="auto" w:fill="auto"/>
          </w:tcPr>
          <w:p w:rsidR="003F597E" w:rsidRDefault="003F597E" w:rsidP="003D3AFB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Всего поступило обращений</w:t>
            </w:r>
          </w:p>
          <w:p w:rsidR="003F597E" w:rsidRPr="0081023E" w:rsidRDefault="003F597E" w:rsidP="003D3AFB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1 полугодие </w:t>
            </w:r>
            <w:r w:rsidRPr="0081023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1023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1023E">
              <w:rPr>
                <w:sz w:val="24"/>
                <w:szCs w:val="24"/>
              </w:rPr>
              <w:t>, из них:</w:t>
            </w:r>
          </w:p>
        </w:tc>
        <w:tc>
          <w:tcPr>
            <w:tcW w:w="1559" w:type="dxa"/>
            <w:shd w:val="clear" w:color="auto" w:fill="auto"/>
          </w:tcPr>
          <w:p w:rsidR="003F597E" w:rsidRPr="0081023E" w:rsidRDefault="003F597E" w:rsidP="003D3AFB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Разъяснено</w:t>
            </w:r>
          </w:p>
        </w:tc>
        <w:tc>
          <w:tcPr>
            <w:tcW w:w="2410" w:type="dxa"/>
            <w:shd w:val="clear" w:color="auto" w:fill="auto"/>
          </w:tcPr>
          <w:p w:rsidR="003F597E" w:rsidRPr="0081023E" w:rsidRDefault="003F597E" w:rsidP="003D3AFB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рассмотрено, ответ направлен по адресу</w:t>
            </w:r>
          </w:p>
        </w:tc>
        <w:tc>
          <w:tcPr>
            <w:tcW w:w="2835" w:type="dxa"/>
            <w:shd w:val="clear" w:color="auto" w:fill="auto"/>
          </w:tcPr>
          <w:p w:rsidR="003F597E" w:rsidRPr="0081023E" w:rsidRDefault="003F597E" w:rsidP="003D3AFB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Обращение направлено по подведомственности, уведомление направлено по адресу</w:t>
            </w:r>
          </w:p>
        </w:tc>
        <w:tc>
          <w:tcPr>
            <w:tcW w:w="1559" w:type="dxa"/>
            <w:shd w:val="clear" w:color="auto" w:fill="auto"/>
          </w:tcPr>
          <w:p w:rsidR="003F597E" w:rsidRPr="0081023E" w:rsidRDefault="003F597E" w:rsidP="003D3AFB">
            <w:pPr>
              <w:pStyle w:val="a7"/>
              <w:jc w:val="center"/>
              <w:rPr>
                <w:sz w:val="24"/>
                <w:szCs w:val="24"/>
              </w:rPr>
            </w:pPr>
            <w:r w:rsidRPr="0081023E">
              <w:rPr>
                <w:sz w:val="24"/>
                <w:szCs w:val="24"/>
              </w:rPr>
              <w:t>Принято к сведению</w:t>
            </w:r>
          </w:p>
        </w:tc>
      </w:tr>
      <w:tr w:rsidR="003F597E" w:rsidTr="00713A71">
        <w:tc>
          <w:tcPr>
            <w:tcW w:w="2093" w:type="dxa"/>
            <w:shd w:val="clear" w:color="auto" w:fill="auto"/>
          </w:tcPr>
          <w:p w:rsidR="003F597E" w:rsidRDefault="003F597E" w:rsidP="003D3AFB">
            <w:pPr>
              <w:pStyle w:val="a7"/>
              <w:jc w:val="center"/>
            </w:pPr>
            <w:r>
              <w:t>1407</w:t>
            </w:r>
          </w:p>
        </w:tc>
        <w:tc>
          <w:tcPr>
            <w:tcW w:w="1559" w:type="dxa"/>
            <w:shd w:val="clear" w:color="auto" w:fill="auto"/>
          </w:tcPr>
          <w:p w:rsidR="003F597E" w:rsidRPr="00E649D1" w:rsidRDefault="003F597E" w:rsidP="003D3AFB">
            <w:pPr>
              <w:pStyle w:val="a7"/>
              <w:jc w:val="center"/>
              <w:rPr>
                <w:highlight w:val="yellow"/>
              </w:rPr>
            </w:pPr>
            <w:r w:rsidRPr="001C2E6B">
              <w:t>1249</w:t>
            </w:r>
          </w:p>
        </w:tc>
        <w:tc>
          <w:tcPr>
            <w:tcW w:w="2410" w:type="dxa"/>
            <w:shd w:val="clear" w:color="auto" w:fill="auto"/>
          </w:tcPr>
          <w:p w:rsidR="003F597E" w:rsidRPr="00E649D1" w:rsidRDefault="003F597E" w:rsidP="003D3AFB">
            <w:pPr>
              <w:pStyle w:val="a7"/>
              <w:jc w:val="center"/>
              <w:rPr>
                <w:highlight w:val="yellow"/>
              </w:rPr>
            </w:pPr>
            <w:r w:rsidRPr="005F540E">
              <w:t>101</w:t>
            </w:r>
          </w:p>
        </w:tc>
        <w:tc>
          <w:tcPr>
            <w:tcW w:w="2835" w:type="dxa"/>
            <w:shd w:val="clear" w:color="auto" w:fill="auto"/>
          </w:tcPr>
          <w:p w:rsidR="003F597E" w:rsidRPr="00E649D1" w:rsidRDefault="003F597E" w:rsidP="003D3AFB">
            <w:pPr>
              <w:pStyle w:val="a7"/>
              <w:jc w:val="center"/>
              <w:rPr>
                <w:highlight w:val="yellow"/>
              </w:rPr>
            </w:pPr>
            <w:r w:rsidRPr="002724E3">
              <w:t>32</w:t>
            </w:r>
          </w:p>
        </w:tc>
        <w:tc>
          <w:tcPr>
            <w:tcW w:w="1559" w:type="dxa"/>
            <w:shd w:val="clear" w:color="auto" w:fill="auto"/>
          </w:tcPr>
          <w:p w:rsidR="003F597E" w:rsidRPr="00E649D1" w:rsidRDefault="003F597E" w:rsidP="003D3AFB">
            <w:pPr>
              <w:pStyle w:val="a7"/>
              <w:jc w:val="center"/>
              <w:rPr>
                <w:highlight w:val="yellow"/>
              </w:rPr>
            </w:pPr>
            <w:r w:rsidRPr="005F540E">
              <w:t>25</w:t>
            </w:r>
          </w:p>
        </w:tc>
      </w:tr>
    </w:tbl>
    <w:p w:rsidR="003F597E" w:rsidRPr="007E1BB3" w:rsidRDefault="003F597E" w:rsidP="003D3AFB">
      <w:pPr>
        <w:pStyle w:val="a7"/>
        <w:ind w:firstLine="709"/>
      </w:pPr>
    </w:p>
    <w:p w:rsidR="003F597E" w:rsidRPr="0065539E" w:rsidRDefault="003F597E" w:rsidP="003D3AFB">
      <w:pPr>
        <w:pStyle w:val="a7"/>
        <w:ind w:firstLine="709"/>
        <w:rPr>
          <w:b/>
        </w:rPr>
      </w:pPr>
      <w:r w:rsidRPr="0065539E">
        <w:rPr>
          <w:b/>
          <w:u w:val="single"/>
        </w:rPr>
        <w:t>Основными вопросами граждан за 1 полугодие 201</w:t>
      </w:r>
      <w:r>
        <w:rPr>
          <w:b/>
          <w:u w:val="single"/>
        </w:rPr>
        <w:t>8</w:t>
      </w:r>
      <w:r w:rsidRPr="0065539E">
        <w:rPr>
          <w:b/>
          <w:u w:val="single"/>
        </w:rPr>
        <w:t>г. являютс</w:t>
      </w:r>
      <w:r w:rsidRPr="0065539E">
        <w:rPr>
          <w:b/>
        </w:rPr>
        <w:t>я:</w:t>
      </w:r>
    </w:p>
    <w:p w:rsidR="003F597E" w:rsidRPr="0065539E" w:rsidRDefault="003F597E" w:rsidP="003D3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39E">
        <w:rPr>
          <w:rFonts w:ascii="Times New Roman" w:hAnsi="Times New Roman"/>
          <w:b/>
          <w:sz w:val="28"/>
          <w:szCs w:val="28"/>
        </w:rPr>
        <w:t>- предоставление и оплата ЖКУ (</w:t>
      </w:r>
      <w:r w:rsidRPr="0065539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65539E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65539E">
        <w:rPr>
          <w:rFonts w:ascii="Times New Roman" w:hAnsi="Times New Roman"/>
          <w:b/>
          <w:sz w:val="24"/>
          <w:szCs w:val="24"/>
        </w:rPr>
        <w:t>. по утвержденным тарифам</w:t>
      </w:r>
      <w:r w:rsidRPr="0065539E">
        <w:rPr>
          <w:rFonts w:ascii="Times New Roman" w:hAnsi="Times New Roman"/>
          <w:b/>
          <w:sz w:val="28"/>
          <w:szCs w:val="28"/>
        </w:rPr>
        <w:t>) – 7</w:t>
      </w:r>
      <w:r>
        <w:rPr>
          <w:rFonts w:ascii="Times New Roman" w:hAnsi="Times New Roman"/>
          <w:b/>
          <w:sz w:val="28"/>
          <w:szCs w:val="28"/>
        </w:rPr>
        <w:t>6</w:t>
      </w:r>
      <w:r w:rsidRPr="006553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98</w:t>
      </w:r>
      <w:r w:rsidRPr="0065539E">
        <w:rPr>
          <w:rFonts w:ascii="Times New Roman" w:hAnsi="Times New Roman"/>
          <w:b/>
          <w:sz w:val="28"/>
          <w:szCs w:val="28"/>
        </w:rPr>
        <w:t xml:space="preserve"> %;</w:t>
      </w:r>
    </w:p>
    <w:p w:rsidR="003F597E" w:rsidRPr="0065539E" w:rsidRDefault="003F597E" w:rsidP="003D3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39E">
        <w:rPr>
          <w:rFonts w:ascii="Times New Roman" w:hAnsi="Times New Roman"/>
          <w:b/>
          <w:sz w:val="28"/>
          <w:szCs w:val="28"/>
        </w:rPr>
        <w:t>- порядок формирования тарифов на коммунальные услуги – 1</w:t>
      </w:r>
      <w:r>
        <w:rPr>
          <w:rFonts w:ascii="Times New Roman" w:hAnsi="Times New Roman"/>
          <w:b/>
          <w:sz w:val="28"/>
          <w:szCs w:val="28"/>
        </w:rPr>
        <w:t>0</w:t>
      </w:r>
      <w:r w:rsidRPr="006553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23</w:t>
      </w:r>
      <w:r w:rsidRPr="0065539E">
        <w:rPr>
          <w:rFonts w:ascii="Times New Roman" w:hAnsi="Times New Roman"/>
          <w:b/>
          <w:sz w:val="28"/>
          <w:szCs w:val="28"/>
        </w:rPr>
        <w:t xml:space="preserve"> %;</w:t>
      </w:r>
    </w:p>
    <w:p w:rsidR="003F597E" w:rsidRPr="00A16D0B" w:rsidRDefault="003F597E" w:rsidP="003D3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539E">
        <w:rPr>
          <w:rFonts w:ascii="Times New Roman" w:hAnsi="Times New Roman"/>
          <w:b/>
          <w:sz w:val="28"/>
          <w:szCs w:val="28"/>
        </w:rPr>
        <w:t xml:space="preserve">- иные вопросы – </w:t>
      </w:r>
      <w:r>
        <w:rPr>
          <w:rFonts w:ascii="Times New Roman" w:hAnsi="Times New Roman"/>
          <w:b/>
          <w:sz w:val="28"/>
          <w:szCs w:val="28"/>
        </w:rPr>
        <w:t>12</w:t>
      </w:r>
      <w:r w:rsidRPr="006553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79</w:t>
      </w:r>
      <w:r w:rsidRPr="0065539E">
        <w:rPr>
          <w:rFonts w:ascii="Times New Roman" w:hAnsi="Times New Roman"/>
          <w:b/>
          <w:sz w:val="28"/>
          <w:szCs w:val="28"/>
        </w:rPr>
        <w:t xml:space="preserve"> %.</w:t>
      </w:r>
    </w:p>
    <w:p w:rsidR="003F597E" w:rsidRDefault="003F597E" w:rsidP="003D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2F">
        <w:rPr>
          <w:rFonts w:ascii="Times New Roman" w:hAnsi="Times New Roman"/>
          <w:sz w:val="28"/>
          <w:szCs w:val="28"/>
        </w:rPr>
        <w:t xml:space="preserve">Анализ поступивших обращений показал, что основное количество составляют обращения жителей </w:t>
      </w:r>
      <w:proofErr w:type="spellStart"/>
      <w:r w:rsidRPr="00C3772F">
        <w:rPr>
          <w:rFonts w:ascii="Times New Roman" w:hAnsi="Times New Roman"/>
          <w:sz w:val="28"/>
          <w:szCs w:val="28"/>
        </w:rPr>
        <w:t>г</w:t>
      </w:r>
      <w:proofErr w:type="gramStart"/>
      <w:r w:rsidRPr="00C3772F">
        <w:rPr>
          <w:rFonts w:ascii="Times New Roman" w:hAnsi="Times New Roman"/>
          <w:sz w:val="28"/>
          <w:szCs w:val="28"/>
        </w:rPr>
        <w:t>.К</w:t>
      </w:r>
      <w:proofErr w:type="gramEnd"/>
      <w:r w:rsidRPr="00C3772F">
        <w:rPr>
          <w:rFonts w:ascii="Times New Roman" w:hAnsi="Times New Roman"/>
          <w:sz w:val="28"/>
          <w:szCs w:val="28"/>
        </w:rPr>
        <w:t>азани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(8</w:t>
      </w:r>
      <w:r>
        <w:rPr>
          <w:rFonts w:ascii="Times New Roman" w:hAnsi="Times New Roman"/>
          <w:sz w:val="28"/>
          <w:szCs w:val="28"/>
        </w:rPr>
        <w:t>0</w:t>
      </w:r>
      <w:r w:rsidRPr="00C3772F">
        <w:rPr>
          <w:rFonts w:ascii="Times New Roman" w:hAnsi="Times New Roman"/>
          <w:sz w:val="28"/>
          <w:szCs w:val="28"/>
        </w:rPr>
        <w:t>%), наибольшее количество обращений жителей районов республики поступают из МО: «</w:t>
      </w:r>
      <w:proofErr w:type="spellStart"/>
      <w:r w:rsidRPr="00C3772F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Челны»,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Высокогорский</w:t>
      </w:r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Альметьевский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Бугульминский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Бавлинский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Пестречинский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Арский</w:t>
      </w:r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«Нижнекамский муниципальный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Агрызский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лтасинский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Аппастовский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Лаишевский</w:t>
      </w:r>
      <w:proofErr w:type="spellEnd"/>
      <w:r w:rsidRPr="00C3772F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772F">
        <w:rPr>
          <w:rFonts w:ascii="Times New Roman" w:hAnsi="Times New Roman"/>
          <w:sz w:val="28"/>
          <w:szCs w:val="28"/>
        </w:rPr>
        <w:t>«</w:t>
      </w:r>
      <w:proofErr w:type="spellStart"/>
      <w:r w:rsidRPr="00C3772F">
        <w:rPr>
          <w:rFonts w:ascii="Times New Roman" w:hAnsi="Times New Roman"/>
          <w:sz w:val="28"/>
          <w:szCs w:val="28"/>
        </w:rPr>
        <w:t>Чис</w:t>
      </w:r>
      <w:r>
        <w:rPr>
          <w:rFonts w:ascii="Times New Roman" w:hAnsi="Times New Roman"/>
          <w:sz w:val="28"/>
          <w:szCs w:val="28"/>
        </w:rPr>
        <w:t>топольский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3F597E" w:rsidRDefault="003F597E" w:rsidP="003D3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597E" w:rsidRDefault="003F597E" w:rsidP="003D3AFB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C3772F">
        <w:rPr>
          <w:rFonts w:ascii="Times New Roman" w:hAnsi="Times New Roman"/>
          <w:sz w:val="28"/>
          <w:szCs w:val="28"/>
        </w:rPr>
        <w:t>Статистика Госкомитета по обращениям граждан размещ</w:t>
      </w:r>
      <w:r>
        <w:rPr>
          <w:rFonts w:ascii="Times New Roman" w:hAnsi="Times New Roman"/>
          <w:sz w:val="28"/>
          <w:szCs w:val="28"/>
        </w:rPr>
        <w:t>ается</w:t>
      </w:r>
      <w:r w:rsidRPr="00C3772F">
        <w:rPr>
          <w:rFonts w:ascii="Times New Roman" w:hAnsi="Times New Roman"/>
          <w:sz w:val="28"/>
          <w:szCs w:val="28"/>
        </w:rPr>
        <w:t xml:space="preserve"> на сайте Госкомитета 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kt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C3772F">
        <w:rPr>
          <w:rFonts w:ascii="Times New Roman" w:hAnsi="Times New Roman"/>
          <w:sz w:val="28"/>
          <w:szCs w:val="28"/>
        </w:rPr>
        <w:t>.</w:t>
      </w:r>
      <w:proofErr w:type="spellStart"/>
      <w:r w:rsidRPr="00C3772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3772F">
        <w:rPr>
          <w:rFonts w:ascii="Times New Roman" w:hAnsi="Times New Roman"/>
          <w:sz w:val="28"/>
          <w:szCs w:val="28"/>
        </w:rPr>
        <w:t>, в раздел</w:t>
      </w:r>
      <w:r>
        <w:rPr>
          <w:rFonts w:ascii="Times New Roman" w:hAnsi="Times New Roman"/>
          <w:sz w:val="28"/>
          <w:szCs w:val="28"/>
        </w:rPr>
        <w:t>е</w:t>
      </w:r>
      <w:r w:rsidRPr="00C377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«Обращения и прием граждан»,</w:t>
      </w:r>
      <w:r w:rsidRPr="00C3772F">
        <w:rPr>
          <w:rFonts w:ascii="Times New Roman" w:hAnsi="Times New Roman"/>
          <w:sz w:val="28"/>
          <w:szCs w:val="28"/>
        </w:rPr>
        <w:t xml:space="preserve"> в подразделе: «Мониторинг по обращениям граждан».</w:t>
      </w:r>
    </w:p>
    <w:p w:rsidR="003F597E" w:rsidRPr="000705CF" w:rsidRDefault="003F597E" w:rsidP="003F597E">
      <w:pPr>
        <w:spacing w:line="240" w:lineRule="auto"/>
        <w:jc w:val="center"/>
        <w:rPr>
          <w:rFonts w:ascii="Times New Roman" w:hAnsi="Times New Roman"/>
          <w:b/>
          <w:szCs w:val="28"/>
        </w:rPr>
        <w:sectPr w:rsidR="003F597E" w:rsidRPr="000705CF" w:rsidSect="00DA5D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597E" w:rsidRPr="00E267A6" w:rsidRDefault="003F597E" w:rsidP="0003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lastRenderedPageBreak/>
        <w:t>СТАТИСТИЧЕСКИЕ ДАННЫЕ</w:t>
      </w:r>
    </w:p>
    <w:p w:rsidR="003F597E" w:rsidRPr="00E267A6" w:rsidRDefault="003F597E" w:rsidP="0003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3F597E" w:rsidRPr="00E267A6" w:rsidRDefault="003F597E" w:rsidP="0003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>в Государственном комитете Республики Татарстан по тарифам</w:t>
      </w:r>
    </w:p>
    <w:p w:rsidR="003F597E" w:rsidRPr="00E267A6" w:rsidRDefault="003F597E" w:rsidP="00034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267A6">
        <w:rPr>
          <w:rFonts w:ascii="Times New Roman" w:hAnsi="Times New Roman"/>
          <w:b/>
          <w:sz w:val="24"/>
          <w:szCs w:val="24"/>
        </w:rPr>
        <w:t xml:space="preserve">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/>
          <w:b/>
          <w:sz w:val="24"/>
          <w:szCs w:val="24"/>
        </w:rPr>
        <w:t>и</w:t>
      </w:r>
      <w:r w:rsidRPr="00E267A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F597E" w:rsidRPr="00D46F09" w:rsidRDefault="003F597E" w:rsidP="0003411D">
      <w:pPr>
        <w:spacing w:after="0" w:line="240" w:lineRule="auto"/>
        <w:jc w:val="center"/>
        <w:rPr>
          <w:b/>
          <w:sz w:val="20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1417"/>
        <w:gridCol w:w="1418"/>
        <w:gridCol w:w="850"/>
        <w:gridCol w:w="993"/>
        <w:gridCol w:w="1134"/>
        <w:gridCol w:w="1275"/>
        <w:gridCol w:w="993"/>
        <w:gridCol w:w="1417"/>
        <w:gridCol w:w="1276"/>
        <w:gridCol w:w="1843"/>
      </w:tblGrid>
      <w:tr w:rsidR="003F597E" w:rsidRPr="00D46F09" w:rsidTr="00713A71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Министерство/Ведомство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обращений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граждан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1 полугодие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 обращений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1 полугодие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Личный прием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EF6B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F6B3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6B36">
              <w:rPr>
                <w:rFonts w:ascii="Times New Roman" w:hAnsi="Times New Roman"/>
                <w:sz w:val="18"/>
                <w:szCs w:val="18"/>
              </w:rPr>
              <w:t>руков</w:t>
            </w:r>
            <w:proofErr w:type="spellEnd"/>
            <w:r w:rsidRPr="00EF6B36">
              <w:rPr>
                <w:rFonts w:ascii="Times New Roman" w:hAnsi="Times New Roman"/>
                <w:sz w:val="18"/>
                <w:szCs w:val="18"/>
              </w:rPr>
              <w:t>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EF6B3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F6B36">
              <w:rPr>
                <w:rFonts w:ascii="Times New Roman" w:hAnsi="Times New Roman"/>
                <w:sz w:val="18"/>
                <w:szCs w:val="18"/>
              </w:rPr>
              <w:t>. по системе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видео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Письменные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обращения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Взято на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Проверено с выездом на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Поступило</w:t>
            </w:r>
          </w:p>
          <w:p w:rsidR="003F597E" w:rsidRPr="00EF6B36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6B36">
              <w:rPr>
                <w:rFonts w:ascii="Times New Roman" w:hAnsi="Times New Roman"/>
                <w:sz w:val="18"/>
                <w:szCs w:val="18"/>
              </w:rPr>
              <w:t>через Интернет-приемную</w:t>
            </w:r>
          </w:p>
        </w:tc>
      </w:tr>
      <w:tr w:rsidR="003F597E" w:rsidRPr="00D46F09" w:rsidTr="00713A71">
        <w:trPr>
          <w:trHeight w:val="6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4A7D36" w:rsidRDefault="003F597E" w:rsidP="0003411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A7D36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4FF7">
              <w:rPr>
                <w:rFonts w:ascii="Times New Roman" w:hAnsi="Times New Roman"/>
                <w:sz w:val="28"/>
                <w:szCs w:val="28"/>
              </w:rPr>
              <w:t>1407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3B4FF7">
              <w:rPr>
                <w:rFonts w:ascii="Times New Roman" w:hAnsi="Times New Roman"/>
                <w:sz w:val="28"/>
                <w:szCs w:val="28"/>
              </w:rPr>
              <w:t>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917E6A">
              <w:rPr>
                <w:rFonts w:ascii="Times New Roman" w:hAnsi="Times New Roman"/>
                <w:szCs w:val="28"/>
              </w:rPr>
              <w:t>1249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917E6A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17E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917E6A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17E6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917E6A">
              <w:rPr>
                <w:rFonts w:ascii="Times New Roman" w:hAnsi="Times New Roman"/>
                <w:szCs w:val="28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917E6A">
              <w:rPr>
                <w:rFonts w:ascii="Times New Roman" w:hAnsi="Times New Roman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917E6A">
              <w:rPr>
                <w:rFonts w:ascii="Times New Roman" w:hAnsi="Times New Roman"/>
                <w:szCs w:val="28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E2E95" w:rsidRDefault="003F597E" w:rsidP="0003411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917E6A">
              <w:rPr>
                <w:rFonts w:ascii="Times New Roman" w:hAnsi="Times New Roman"/>
                <w:szCs w:val="28"/>
              </w:rPr>
              <w:t>55</w:t>
            </w:r>
          </w:p>
        </w:tc>
      </w:tr>
    </w:tbl>
    <w:p w:rsidR="003F597E" w:rsidRDefault="003F597E" w:rsidP="00C45379">
      <w:pPr>
        <w:spacing w:after="0" w:line="240" w:lineRule="auto"/>
        <w:rPr>
          <w:sz w:val="24"/>
          <w:szCs w:val="24"/>
        </w:rPr>
      </w:pPr>
    </w:p>
    <w:p w:rsidR="003F597E" w:rsidRPr="000705CF" w:rsidRDefault="003F597E" w:rsidP="00C45379">
      <w:pPr>
        <w:spacing w:after="0" w:line="240" w:lineRule="auto"/>
        <w:jc w:val="both"/>
        <w:rPr>
          <w:szCs w:val="28"/>
        </w:rPr>
      </w:pPr>
    </w:p>
    <w:p w:rsidR="003F597E" w:rsidRPr="000705CF" w:rsidRDefault="003F597E" w:rsidP="00C45379">
      <w:pPr>
        <w:spacing w:after="0" w:line="240" w:lineRule="auto"/>
        <w:jc w:val="both"/>
        <w:rPr>
          <w:szCs w:val="28"/>
        </w:rPr>
      </w:pPr>
    </w:p>
    <w:p w:rsidR="003F597E" w:rsidRPr="00456C1E" w:rsidRDefault="003F597E" w:rsidP="00C45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1E">
        <w:rPr>
          <w:rFonts w:ascii="Times New Roman" w:hAnsi="Times New Roman"/>
          <w:b/>
          <w:sz w:val="24"/>
          <w:szCs w:val="24"/>
        </w:rPr>
        <w:t>Сведения</w:t>
      </w:r>
    </w:p>
    <w:p w:rsidR="003F597E" w:rsidRPr="00456C1E" w:rsidRDefault="003F597E" w:rsidP="00C45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C1E">
        <w:rPr>
          <w:rFonts w:ascii="Times New Roman" w:hAnsi="Times New Roman"/>
          <w:b/>
          <w:sz w:val="24"/>
          <w:szCs w:val="24"/>
        </w:rPr>
        <w:t xml:space="preserve">о проведении единого приёмного дня граждан в Государственном комитете Республики Татарстан по тарифам </w:t>
      </w:r>
    </w:p>
    <w:p w:rsidR="003F597E" w:rsidRPr="00E267A6" w:rsidRDefault="003F597E" w:rsidP="00C45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7A6">
        <w:rPr>
          <w:rFonts w:ascii="Times New Roman" w:hAnsi="Times New Roman"/>
          <w:b/>
          <w:sz w:val="24"/>
          <w:szCs w:val="24"/>
        </w:rPr>
        <w:t xml:space="preserve">за </w:t>
      </w:r>
      <w:r w:rsidRPr="00E267A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7A6">
        <w:rPr>
          <w:rFonts w:ascii="Times New Roman" w:hAnsi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/>
          <w:b/>
          <w:sz w:val="24"/>
          <w:szCs w:val="24"/>
        </w:rPr>
        <w:t>8</w:t>
      </w:r>
      <w:r w:rsidRPr="00E267A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F597E" w:rsidRPr="00136743" w:rsidRDefault="003F597E" w:rsidP="00C453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795"/>
        <w:gridCol w:w="2426"/>
        <w:gridCol w:w="2176"/>
        <w:gridCol w:w="2275"/>
        <w:gridCol w:w="2738"/>
      </w:tblGrid>
      <w:tr w:rsidR="003F597E" w:rsidRPr="00136743" w:rsidTr="00713A7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</w:t>
            </w:r>
          </w:p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36743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136743">
              <w:rPr>
                <w:rFonts w:ascii="Times New Roman" w:hAnsi="Times New Roman"/>
                <w:sz w:val="28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7E" w:rsidRPr="00136743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36743">
              <w:rPr>
                <w:rFonts w:ascii="Times New Roman" w:hAnsi="Times New Roman"/>
                <w:sz w:val="28"/>
              </w:rPr>
              <w:t>Кол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.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136743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136743">
              <w:rPr>
                <w:rFonts w:ascii="Times New Roman" w:hAnsi="Times New Roman"/>
                <w:sz w:val="28"/>
              </w:rPr>
              <w:t>ыездных приемов</w:t>
            </w:r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видеоприем</w:t>
            </w:r>
            <w:proofErr w:type="spellEnd"/>
          </w:p>
        </w:tc>
      </w:tr>
      <w:tr w:rsidR="003F597E" w:rsidRPr="00136743" w:rsidTr="00713A7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136743" w:rsidRDefault="003F597E" w:rsidP="00C45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743">
              <w:rPr>
                <w:rFonts w:ascii="Times New Roman" w:hAnsi="Times New Roman"/>
                <w:szCs w:val="28"/>
              </w:rPr>
              <w:t>Государственный комитет Республики Татарстан по тарифам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7E" w:rsidRPr="00E75EFE" w:rsidRDefault="003F597E" w:rsidP="00C45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</w:p>
        </w:tc>
      </w:tr>
    </w:tbl>
    <w:p w:rsidR="003F597E" w:rsidRPr="003E4585" w:rsidRDefault="003F597E" w:rsidP="00AB6C76">
      <w:pPr>
        <w:spacing w:after="0" w:line="240" w:lineRule="auto"/>
        <w:rPr>
          <w:szCs w:val="28"/>
        </w:rPr>
      </w:pPr>
    </w:p>
    <w:sectPr w:rsidR="003F597E" w:rsidRPr="003E4585" w:rsidSect="001E2C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22C15"/>
    <w:rsid w:val="0003411D"/>
    <w:rsid w:val="00045906"/>
    <w:rsid w:val="00052F58"/>
    <w:rsid w:val="00075815"/>
    <w:rsid w:val="00081C24"/>
    <w:rsid w:val="000934D3"/>
    <w:rsid w:val="000A0025"/>
    <w:rsid w:val="000B28A6"/>
    <w:rsid w:val="000B3281"/>
    <w:rsid w:val="000B3904"/>
    <w:rsid w:val="000B7FCE"/>
    <w:rsid w:val="000D6620"/>
    <w:rsid w:val="000D7F12"/>
    <w:rsid w:val="000E11AC"/>
    <w:rsid w:val="000F3263"/>
    <w:rsid w:val="000F3740"/>
    <w:rsid w:val="000F4ECD"/>
    <w:rsid w:val="00116742"/>
    <w:rsid w:val="00117FBC"/>
    <w:rsid w:val="00132FE2"/>
    <w:rsid w:val="00136FDE"/>
    <w:rsid w:val="00140E2F"/>
    <w:rsid w:val="001868AF"/>
    <w:rsid w:val="001963C2"/>
    <w:rsid w:val="001A6DDF"/>
    <w:rsid w:val="001B0659"/>
    <w:rsid w:val="001C6F6D"/>
    <w:rsid w:val="001D2C6C"/>
    <w:rsid w:val="001D7207"/>
    <w:rsid w:val="001D72A1"/>
    <w:rsid w:val="001D7C06"/>
    <w:rsid w:val="001E2574"/>
    <w:rsid w:val="001E2C03"/>
    <w:rsid w:val="001F3F7E"/>
    <w:rsid w:val="001F428C"/>
    <w:rsid w:val="0020338C"/>
    <w:rsid w:val="002068E5"/>
    <w:rsid w:val="00216B85"/>
    <w:rsid w:val="002239D2"/>
    <w:rsid w:val="00247D4F"/>
    <w:rsid w:val="00253FBD"/>
    <w:rsid w:val="00262EE5"/>
    <w:rsid w:val="00282DF3"/>
    <w:rsid w:val="0029224A"/>
    <w:rsid w:val="00292982"/>
    <w:rsid w:val="00294C8B"/>
    <w:rsid w:val="002A3314"/>
    <w:rsid w:val="002B4E37"/>
    <w:rsid w:val="002B7816"/>
    <w:rsid w:val="002E009B"/>
    <w:rsid w:val="002E1FB0"/>
    <w:rsid w:val="002E27C7"/>
    <w:rsid w:val="002E77CB"/>
    <w:rsid w:val="003009B6"/>
    <w:rsid w:val="00305A2B"/>
    <w:rsid w:val="00311866"/>
    <w:rsid w:val="0033157A"/>
    <w:rsid w:val="00343BB5"/>
    <w:rsid w:val="00350AFF"/>
    <w:rsid w:val="00353A79"/>
    <w:rsid w:val="003540BD"/>
    <w:rsid w:val="00366CEC"/>
    <w:rsid w:val="00371FC7"/>
    <w:rsid w:val="00384603"/>
    <w:rsid w:val="003928BF"/>
    <w:rsid w:val="003952FA"/>
    <w:rsid w:val="003A599C"/>
    <w:rsid w:val="003B0DBB"/>
    <w:rsid w:val="003B1396"/>
    <w:rsid w:val="003B2EF6"/>
    <w:rsid w:val="003D3AFB"/>
    <w:rsid w:val="003F597E"/>
    <w:rsid w:val="00405FC5"/>
    <w:rsid w:val="0041049F"/>
    <w:rsid w:val="00411C56"/>
    <w:rsid w:val="00437C4C"/>
    <w:rsid w:val="00441161"/>
    <w:rsid w:val="0045559F"/>
    <w:rsid w:val="00466A3C"/>
    <w:rsid w:val="0047244F"/>
    <w:rsid w:val="004878EA"/>
    <w:rsid w:val="004909EB"/>
    <w:rsid w:val="004B4623"/>
    <w:rsid w:val="004C2BEB"/>
    <w:rsid w:val="004D74D5"/>
    <w:rsid w:val="004E70F6"/>
    <w:rsid w:val="0050320A"/>
    <w:rsid w:val="0051174C"/>
    <w:rsid w:val="005168E3"/>
    <w:rsid w:val="00530028"/>
    <w:rsid w:val="00544BAC"/>
    <w:rsid w:val="005503CF"/>
    <w:rsid w:val="00597873"/>
    <w:rsid w:val="005A620C"/>
    <w:rsid w:val="005B7488"/>
    <w:rsid w:val="005D48B6"/>
    <w:rsid w:val="005E2ABD"/>
    <w:rsid w:val="0062329C"/>
    <w:rsid w:val="006242A6"/>
    <w:rsid w:val="006253EC"/>
    <w:rsid w:val="00631E40"/>
    <w:rsid w:val="00632D85"/>
    <w:rsid w:val="00696B15"/>
    <w:rsid w:val="00697A48"/>
    <w:rsid w:val="006A0ACA"/>
    <w:rsid w:val="006D2C14"/>
    <w:rsid w:val="006D7E6B"/>
    <w:rsid w:val="006E1F89"/>
    <w:rsid w:val="00714D6A"/>
    <w:rsid w:val="00724BF2"/>
    <w:rsid w:val="00742F96"/>
    <w:rsid w:val="00757428"/>
    <w:rsid w:val="00763058"/>
    <w:rsid w:val="00773CC3"/>
    <w:rsid w:val="0078256E"/>
    <w:rsid w:val="00784401"/>
    <w:rsid w:val="00785922"/>
    <w:rsid w:val="00796492"/>
    <w:rsid w:val="007B77B7"/>
    <w:rsid w:val="007D46F4"/>
    <w:rsid w:val="007E568C"/>
    <w:rsid w:val="007F355A"/>
    <w:rsid w:val="00800CD2"/>
    <w:rsid w:val="00816615"/>
    <w:rsid w:val="00826859"/>
    <w:rsid w:val="00846484"/>
    <w:rsid w:val="00852C9C"/>
    <w:rsid w:val="00852EA9"/>
    <w:rsid w:val="008605E2"/>
    <w:rsid w:val="00861B1C"/>
    <w:rsid w:val="00890A5C"/>
    <w:rsid w:val="00892709"/>
    <w:rsid w:val="008947D4"/>
    <w:rsid w:val="008A70C0"/>
    <w:rsid w:val="008B1105"/>
    <w:rsid w:val="008B75EB"/>
    <w:rsid w:val="008C73C9"/>
    <w:rsid w:val="008C741E"/>
    <w:rsid w:val="00912146"/>
    <w:rsid w:val="00926304"/>
    <w:rsid w:val="00934670"/>
    <w:rsid w:val="00940BFB"/>
    <w:rsid w:val="00947969"/>
    <w:rsid w:val="009851BA"/>
    <w:rsid w:val="009A36D3"/>
    <w:rsid w:val="009A3C24"/>
    <w:rsid w:val="009B5A7E"/>
    <w:rsid w:val="009C3402"/>
    <w:rsid w:val="009D3E6C"/>
    <w:rsid w:val="009E74A9"/>
    <w:rsid w:val="009F7B2F"/>
    <w:rsid w:val="00A0427B"/>
    <w:rsid w:val="00A05961"/>
    <w:rsid w:val="00A20187"/>
    <w:rsid w:val="00A22A9F"/>
    <w:rsid w:val="00A2447A"/>
    <w:rsid w:val="00A33794"/>
    <w:rsid w:val="00A376B1"/>
    <w:rsid w:val="00A47A82"/>
    <w:rsid w:val="00A53B45"/>
    <w:rsid w:val="00A57289"/>
    <w:rsid w:val="00A61DD1"/>
    <w:rsid w:val="00A66595"/>
    <w:rsid w:val="00A73842"/>
    <w:rsid w:val="00A750B3"/>
    <w:rsid w:val="00A76906"/>
    <w:rsid w:val="00A90393"/>
    <w:rsid w:val="00A924F2"/>
    <w:rsid w:val="00AA2BC7"/>
    <w:rsid w:val="00AB6C76"/>
    <w:rsid w:val="00AB7214"/>
    <w:rsid w:val="00AC287F"/>
    <w:rsid w:val="00AC3F0D"/>
    <w:rsid w:val="00AE51B1"/>
    <w:rsid w:val="00AF0C3C"/>
    <w:rsid w:val="00AF3B33"/>
    <w:rsid w:val="00B043DA"/>
    <w:rsid w:val="00B4374B"/>
    <w:rsid w:val="00B63856"/>
    <w:rsid w:val="00B676FB"/>
    <w:rsid w:val="00B803E3"/>
    <w:rsid w:val="00B8634A"/>
    <w:rsid w:val="00B978EA"/>
    <w:rsid w:val="00BB14E8"/>
    <w:rsid w:val="00BC6DDC"/>
    <w:rsid w:val="00BD0B2C"/>
    <w:rsid w:val="00C107E7"/>
    <w:rsid w:val="00C11C58"/>
    <w:rsid w:val="00C26EA1"/>
    <w:rsid w:val="00C34A18"/>
    <w:rsid w:val="00C45379"/>
    <w:rsid w:val="00C6565A"/>
    <w:rsid w:val="00C779CE"/>
    <w:rsid w:val="00C8233B"/>
    <w:rsid w:val="00C84AFB"/>
    <w:rsid w:val="00C92300"/>
    <w:rsid w:val="00CB31B1"/>
    <w:rsid w:val="00D00D81"/>
    <w:rsid w:val="00D00DBB"/>
    <w:rsid w:val="00D016D2"/>
    <w:rsid w:val="00D25C1E"/>
    <w:rsid w:val="00D30EE7"/>
    <w:rsid w:val="00D37A23"/>
    <w:rsid w:val="00D8244A"/>
    <w:rsid w:val="00D841EE"/>
    <w:rsid w:val="00D95C13"/>
    <w:rsid w:val="00DB1CD5"/>
    <w:rsid w:val="00DB3489"/>
    <w:rsid w:val="00DB7A65"/>
    <w:rsid w:val="00DB7D6B"/>
    <w:rsid w:val="00DC7463"/>
    <w:rsid w:val="00DD249A"/>
    <w:rsid w:val="00DD407A"/>
    <w:rsid w:val="00DE5078"/>
    <w:rsid w:val="00E04236"/>
    <w:rsid w:val="00E05484"/>
    <w:rsid w:val="00E07FAD"/>
    <w:rsid w:val="00E4470B"/>
    <w:rsid w:val="00E45D3A"/>
    <w:rsid w:val="00E51519"/>
    <w:rsid w:val="00E6481D"/>
    <w:rsid w:val="00E77888"/>
    <w:rsid w:val="00E806D0"/>
    <w:rsid w:val="00E97066"/>
    <w:rsid w:val="00EB41AD"/>
    <w:rsid w:val="00EC07B8"/>
    <w:rsid w:val="00EC6BD2"/>
    <w:rsid w:val="00ED3942"/>
    <w:rsid w:val="00ED3EA8"/>
    <w:rsid w:val="00EE185D"/>
    <w:rsid w:val="00EF60C2"/>
    <w:rsid w:val="00EF66B6"/>
    <w:rsid w:val="00F25B1B"/>
    <w:rsid w:val="00F3245D"/>
    <w:rsid w:val="00F32BC9"/>
    <w:rsid w:val="00F42A9C"/>
    <w:rsid w:val="00F47EB6"/>
    <w:rsid w:val="00F52216"/>
    <w:rsid w:val="00F53FEB"/>
    <w:rsid w:val="00F71D13"/>
    <w:rsid w:val="00F734BC"/>
    <w:rsid w:val="00FA723E"/>
    <w:rsid w:val="00FB1CFB"/>
    <w:rsid w:val="00FB277A"/>
    <w:rsid w:val="00FB336C"/>
    <w:rsid w:val="00FC6C2F"/>
    <w:rsid w:val="00FD2672"/>
    <w:rsid w:val="00FD4369"/>
    <w:rsid w:val="00FD5B4B"/>
    <w:rsid w:val="00FF172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2F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022C15"/>
    <w:rPr>
      <w:b/>
      <w:bCs/>
    </w:rPr>
  </w:style>
  <w:style w:type="paragraph" w:styleId="a6">
    <w:name w:val="List Paragraph"/>
    <w:basedOn w:val="a"/>
    <w:uiPriority w:val="34"/>
    <w:qFormat/>
    <w:rsid w:val="006253EC"/>
    <w:pPr>
      <w:ind w:left="720"/>
      <w:contextualSpacing/>
    </w:pPr>
  </w:style>
  <w:style w:type="paragraph" w:styleId="a7">
    <w:name w:val="No Spacing"/>
    <w:uiPriority w:val="1"/>
    <w:qFormat/>
    <w:rsid w:val="0020338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1F8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E3B8-A555-4F69-95EA-7CAFBE2F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Оксана Валерьевна</dc:creator>
  <cp:lastModifiedBy>Давыдова Оксана Валерьевна</cp:lastModifiedBy>
  <cp:revision>43</cp:revision>
  <cp:lastPrinted>2015-06-29T15:16:00Z</cp:lastPrinted>
  <dcterms:created xsi:type="dcterms:W3CDTF">2016-07-04T11:27:00Z</dcterms:created>
  <dcterms:modified xsi:type="dcterms:W3CDTF">2018-07-04T13:58:00Z</dcterms:modified>
</cp:coreProperties>
</file>